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E4408" w14:textId="0D1DD9F5" w:rsidR="00EC44C0" w:rsidRDefault="00366324" w:rsidP="00567ACE">
      <w:pPr>
        <w:pStyle w:val="LEASubhead"/>
        <w:ind w:right="133"/>
      </w:pPr>
      <w:r>
        <w:t>Overview</w:t>
      </w:r>
    </w:p>
    <w:p w14:paraId="2776895A"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The ongoing development of Christian Studies is a priority for all Lutheran schools and early childhood services.</w:t>
      </w:r>
    </w:p>
    <w:p w14:paraId="0E043E1D"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As a part of supporting the ongoing reflection, review and planning for Christian Studies in your school, a curriculum audit process has been developed.</w:t>
      </w:r>
    </w:p>
    <w:p w14:paraId="6065C920"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 xml:space="preserve">The audit process will assist you to ensure that Christian Studies is a legitimate </w:t>
      </w:r>
      <w:proofErr w:type="spellStart"/>
      <w:r w:rsidRPr="00366324">
        <w:rPr>
          <w:rFonts w:ascii="Arial" w:hAnsi="Arial" w:cs="ArialMT"/>
          <w:color w:val="505150"/>
          <w:spacing w:val="-4"/>
          <w:sz w:val="20"/>
          <w:szCs w:val="20"/>
          <w:lang w:val="en-GB"/>
        </w:rPr>
        <w:t>Ausubject</w:t>
      </w:r>
      <w:proofErr w:type="spellEnd"/>
      <w:r w:rsidRPr="00366324">
        <w:rPr>
          <w:rFonts w:ascii="Arial" w:hAnsi="Arial" w:cs="ArialMT"/>
          <w:color w:val="505150"/>
          <w:spacing w:val="-4"/>
          <w:sz w:val="20"/>
          <w:szCs w:val="20"/>
          <w:lang w:val="en-GB"/>
        </w:rPr>
        <w:t xml:space="preserve"> in the formal curriculum and promote development and excellence.</w:t>
      </w:r>
    </w:p>
    <w:p w14:paraId="680E440B" w14:textId="1F0F6B35" w:rsidR="00EC44C0" w:rsidRDefault="00366324" w:rsidP="00567ACE">
      <w:pPr>
        <w:pStyle w:val="LEASubhead"/>
        <w:ind w:right="133"/>
      </w:pPr>
      <w:r>
        <w:t>Purpose of the audit</w:t>
      </w:r>
    </w:p>
    <w:p w14:paraId="55B23108"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 xml:space="preserve">The audit will assist principals and key teachers to review the state of Christian Studies in their school and to develop a whole school plan for Christian Studies. This information can be shared with regional and national offices for ongoing growth and development of Christian Studies and its resourcing. </w:t>
      </w:r>
    </w:p>
    <w:p w14:paraId="6E79DF84" w14:textId="17B8AD23" w:rsid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 xml:space="preserve">The audit will engage schools in ongoing review, discussion and planning of Christian Studies. </w:t>
      </w:r>
    </w:p>
    <w:p w14:paraId="2151C8BF" w14:textId="592A06C9" w:rsidR="00366324" w:rsidRDefault="00366324" w:rsidP="00366324">
      <w:pPr>
        <w:pStyle w:val="LEASubhead"/>
        <w:ind w:right="133"/>
      </w:pPr>
      <w:r>
        <w:t>Process for the audit</w:t>
      </w:r>
    </w:p>
    <w:p w14:paraId="5D6E29F1"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The curriculum audit is a process of self-assessment for schools in the area of Christian Studies. It involves reflection, review and discussion that lead to the establishment of goals for future development in Christian Studies.</w:t>
      </w:r>
    </w:p>
    <w:p w14:paraId="22D6D72E" w14:textId="77777777" w:rsidR="00366324" w:rsidRPr="00366324" w:rsidRDefault="00366324" w:rsidP="00366324">
      <w:pPr>
        <w:rPr>
          <w:rFonts w:ascii="Arial" w:hAnsi="Arial" w:cs="ArialMT"/>
          <w:color w:val="505150"/>
          <w:spacing w:val="-4"/>
          <w:sz w:val="20"/>
          <w:szCs w:val="20"/>
          <w:lang w:val="en-GB"/>
        </w:rPr>
      </w:pPr>
    </w:p>
    <w:p w14:paraId="447C2A82" w14:textId="77777777" w:rsidR="00366324" w:rsidRDefault="00366324" w:rsidP="00567ACE">
      <w:pPr>
        <w:pStyle w:val="LEABodycopy"/>
        <w:ind w:right="133"/>
        <w:rPr>
          <w:rFonts w:eastAsiaTheme="minorEastAsia"/>
          <w:color w:val="004681"/>
          <w:spacing w:val="0"/>
          <w:sz w:val="28"/>
          <w:szCs w:val="28"/>
        </w:rPr>
      </w:pPr>
    </w:p>
    <w:p w14:paraId="07B4C6D2" w14:textId="77777777" w:rsidR="00366324" w:rsidRDefault="00366324">
      <w:pPr>
        <w:spacing w:after="0"/>
        <w:rPr>
          <w:rFonts w:ascii="Arial" w:eastAsiaTheme="minorEastAsia" w:hAnsi="Arial" w:cs="ArialMT"/>
          <w:color w:val="004681"/>
          <w:sz w:val="28"/>
          <w:szCs w:val="28"/>
          <w:lang w:val="en-GB"/>
        </w:rPr>
      </w:pPr>
      <w:r>
        <w:rPr>
          <w:rFonts w:eastAsiaTheme="minorEastAsia"/>
          <w:color w:val="004681"/>
          <w:sz w:val="28"/>
          <w:szCs w:val="28"/>
        </w:rPr>
        <w:br w:type="page"/>
      </w:r>
    </w:p>
    <w:p w14:paraId="680E440D" w14:textId="3D3C0A08" w:rsidR="00EC44C0" w:rsidRDefault="00366324" w:rsidP="00567ACE">
      <w:pPr>
        <w:pStyle w:val="LEABodycopy"/>
        <w:ind w:right="133"/>
        <w:rPr>
          <w:rFonts w:eastAsiaTheme="minorEastAsia"/>
          <w:color w:val="004681"/>
          <w:spacing w:val="0"/>
          <w:sz w:val="28"/>
          <w:szCs w:val="28"/>
        </w:rPr>
      </w:pPr>
      <w:r w:rsidRPr="00366324">
        <w:rPr>
          <w:rFonts w:eastAsiaTheme="minorEastAsia"/>
          <w:color w:val="004681"/>
          <w:spacing w:val="0"/>
          <w:sz w:val="28"/>
          <w:szCs w:val="28"/>
        </w:rPr>
        <w:lastRenderedPageBreak/>
        <w:t>Guiding questions for your school</w:t>
      </w:r>
    </w:p>
    <w:p w14:paraId="4359A109" w14:textId="051A921D" w:rsidR="00366324" w:rsidRPr="00366324" w:rsidRDefault="00366324" w:rsidP="00366324">
      <w:pPr>
        <w:pStyle w:val="LEABodycopy"/>
        <w:numPr>
          <w:ilvl w:val="0"/>
          <w:numId w:val="3"/>
        </w:numPr>
        <w:ind w:left="284" w:right="133" w:hanging="284"/>
        <w:rPr>
          <w:rFonts w:eastAsiaTheme="minorEastAsia"/>
          <w:color w:val="004681"/>
          <w:spacing w:val="0"/>
          <w:sz w:val="24"/>
          <w:szCs w:val="24"/>
        </w:rPr>
      </w:pPr>
      <w:r w:rsidRPr="00366324">
        <w:rPr>
          <w:rFonts w:eastAsiaTheme="minorEastAsia"/>
          <w:color w:val="004681"/>
          <w:spacing w:val="0"/>
          <w:sz w:val="24"/>
          <w:szCs w:val="24"/>
        </w:rPr>
        <w:t>Christian Studies</w:t>
      </w:r>
    </w:p>
    <w:p w14:paraId="67640C0B" w14:textId="62F2EA42" w:rsidR="00366324" w:rsidRPr="00366324" w:rsidRDefault="00366324" w:rsidP="00366324">
      <w:pPr>
        <w:pStyle w:val="LEABodycopy"/>
        <w:ind w:right="133"/>
        <w:rPr>
          <w:b/>
        </w:rPr>
      </w:pPr>
      <w:r w:rsidRPr="00366324">
        <w:rPr>
          <w:b/>
        </w:rPr>
        <w:t>Vision</w:t>
      </w:r>
    </w:p>
    <w:p w14:paraId="421AC448"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is your school’s vision for Christian Studies?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17E8DA78"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is your school’s vision communicated to school stakeholders?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1C11CCC8" w14:textId="5B11FF0A"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To what extent do staff, students and parents accept the school’s vision?</w:t>
      </w:r>
    </w:p>
    <w:p w14:paraId="2F0BC6A0" w14:textId="77777777" w:rsidR="00366324" w:rsidRDefault="00366324">
      <w:pPr>
        <w:spacing w:after="0"/>
      </w:pPr>
    </w:p>
    <w:p w14:paraId="0B2763D2" w14:textId="77777777" w:rsidR="00366324" w:rsidRDefault="00366324">
      <w:pPr>
        <w:spacing w:after="0"/>
        <w:rPr>
          <w:rFonts w:ascii="Arial" w:hAnsi="Arial" w:cs="ArialMT"/>
          <w:b/>
          <w:color w:val="505150"/>
          <w:spacing w:val="-4"/>
          <w:sz w:val="20"/>
          <w:szCs w:val="20"/>
          <w:lang w:val="en-GB"/>
        </w:rPr>
      </w:pPr>
      <w:r w:rsidRPr="00366324">
        <w:rPr>
          <w:rFonts w:ascii="Arial" w:hAnsi="Arial" w:cs="ArialMT"/>
          <w:b/>
          <w:color w:val="505150"/>
          <w:spacing w:val="-4"/>
          <w:sz w:val="20"/>
          <w:szCs w:val="20"/>
          <w:lang w:val="en-GB"/>
        </w:rPr>
        <w:t>Policy and practice</w:t>
      </w:r>
    </w:p>
    <w:p w14:paraId="012D20AC"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is your school’s statement about the purpose and practice of Christian Studies?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3B4B0E7F"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are the strengths of Christian Studies in your school?</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4977F7D4"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areas are in need of development?</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1A6B4F38"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 xml:space="preserve">To what extent is the school using the Christian Studies Curriculum Framework (CSCF)? </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21CACA99"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does your school regularly map, review and innovate on the Christian Studies units taught across the year levels?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7BCB0C58" w14:textId="7777777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is your school’s policy about the assessment and reporting of Christian Studies?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37A59816" w14:textId="0BD4A54E" w:rsid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does the school ensure that appropriate pedagogy is used in Christian Studies? (p 7,8 CSCF)</w:t>
      </w:r>
    </w:p>
    <w:p w14:paraId="77D65D20" w14:textId="77777777" w:rsidR="00366324" w:rsidRDefault="00366324">
      <w:pPr>
        <w:spacing w:after="0"/>
        <w:rPr>
          <w:rFonts w:ascii="Arial" w:hAnsi="Arial" w:cs="ArialMT"/>
          <w:color w:val="505150"/>
          <w:spacing w:val="-4"/>
          <w:sz w:val="20"/>
          <w:szCs w:val="20"/>
          <w:lang w:val="en-GB"/>
        </w:rPr>
      </w:pPr>
      <w:r>
        <w:rPr>
          <w:rFonts w:ascii="Arial" w:hAnsi="Arial" w:cs="ArialMT"/>
          <w:color w:val="505150"/>
          <w:spacing w:val="-4"/>
          <w:sz w:val="20"/>
          <w:szCs w:val="20"/>
          <w:lang w:val="en-GB"/>
        </w:rPr>
        <w:br w:type="page"/>
      </w:r>
    </w:p>
    <w:p w14:paraId="369BA34E" w14:textId="1D54AC83" w:rsidR="00366324" w:rsidRPr="00366324" w:rsidRDefault="00366324" w:rsidP="00366324">
      <w:pPr>
        <w:pStyle w:val="LEABodycopy"/>
        <w:numPr>
          <w:ilvl w:val="0"/>
          <w:numId w:val="3"/>
        </w:numPr>
        <w:ind w:left="284" w:right="133" w:hanging="284"/>
        <w:rPr>
          <w:rFonts w:eastAsiaTheme="minorEastAsia"/>
          <w:color w:val="004681"/>
          <w:spacing w:val="0"/>
          <w:sz w:val="24"/>
          <w:szCs w:val="24"/>
        </w:rPr>
      </w:pPr>
      <w:r w:rsidRPr="00366324">
        <w:rPr>
          <w:rFonts w:eastAsiaTheme="minorEastAsia"/>
          <w:color w:val="004681"/>
          <w:spacing w:val="0"/>
          <w:sz w:val="24"/>
          <w:szCs w:val="24"/>
        </w:rPr>
        <w:lastRenderedPageBreak/>
        <w:t>Teachers of Christian Studies</w:t>
      </w:r>
    </w:p>
    <w:p w14:paraId="702D36EC" w14:textId="415B4C44"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are Christian Studies teachers selected at your school?</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p>
    <w:p w14:paraId="546AD63C" w14:textId="66899A67"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Do you think teaching Christian Studies is highly valued by the staff and students at your school? Why or why not?</w:t>
      </w:r>
      <w:r>
        <w:rPr>
          <w:rFonts w:ascii="Arial" w:hAnsi="Arial" w:cs="ArialMT"/>
          <w:color w:val="505150"/>
          <w:spacing w:val="-4"/>
          <w:sz w:val="20"/>
          <w:szCs w:val="20"/>
          <w:lang w:val="en-GB"/>
        </w:rPr>
        <w:br/>
      </w:r>
      <w:r>
        <w:rPr>
          <w:rFonts w:ascii="Arial" w:hAnsi="Arial" w:cs="ArialMT"/>
          <w:color w:val="505150"/>
          <w:spacing w:val="-4"/>
          <w:sz w:val="20"/>
          <w:szCs w:val="20"/>
          <w:lang w:val="en-GB"/>
        </w:rPr>
        <w:br/>
      </w:r>
      <w:r>
        <w:rPr>
          <w:rFonts w:ascii="Arial" w:hAnsi="Arial" w:cs="ArialMT"/>
          <w:color w:val="505150"/>
          <w:spacing w:val="-4"/>
          <w:sz w:val="20"/>
          <w:szCs w:val="20"/>
          <w:lang w:val="en-GB"/>
        </w:rPr>
        <w:br/>
      </w:r>
      <w:r>
        <w:rPr>
          <w:rFonts w:ascii="Arial" w:hAnsi="Arial" w:cs="ArialMT"/>
          <w:color w:val="505150"/>
          <w:spacing w:val="-4"/>
          <w:sz w:val="20"/>
          <w:szCs w:val="20"/>
          <w:lang w:val="en-GB"/>
        </w:rPr>
        <w:br/>
      </w:r>
    </w:p>
    <w:p w14:paraId="1843A177" w14:textId="77777777" w:rsidR="00366324" w:rsidRPr="00366324" w:rsidRDefault="00366324" w:rsidP="00366324">
      <w:pPr>
        <w:pStyle w:val="Heading2"/>
        <w:spacing w:before="120"/>
        <w:rPr>
          <w:rFonts w:ascii="Arial" w:eastAsia="MS Mincho" w:hAnsi="Arial" w:cs="ArialMT"/>
          <w:b/>
          <w:color w:val="505150"/>
          <w:spacing w:val="-4"/>
          <w:sz w:val="20"/>
          <w:szCs w:val="20"/>
          <w:lang w:val="en-GB"/>
        </w:rPr>
      </w:pPr>
      <w:r w:rsidRPr="00366324">
        <w:rPr>
          <w:rFonts w:ascii="Arial" w:eastAsia="MS Mincho" w:hAnsi="Arial" w:cs="ArialMT"/>
          <w:b/>
          <w:color w:val="505150"/>
          <w:spacing w:val="-4"/>
          <w:sz w:val="20"/>
          <w:szCs w:val="20"/>
          <w:lang w:val="en-GB"/>
        </w:rPr>
        <w:t xml:space="preserve">Professional development opportunities and priorities </w:t>
      </w:r>
    </w:p>
    <w:p w14:paraId="75961E5B" w14:textId="47F5601F" w:rsidR="00366324" w:rsidRPr="00366324" w:rsidRDefault="00366324" w:rsidP="00366324">
      <w:pPr>
        <w:numPr>
          <w:ilvl w:val="0"/>
          <w:numId w:val="5"/>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Describe the professional development you have received in Christian Studies in the last twelve months?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1B1777E1" w14:textId="2B756506" w:rsidR="00366324" w:rsidRPr="00366324" w:rsidRDefault="00366324" w:rsidP="00366324">
      <w:pPr>
        <w:numPr>
          <w:ilvl w:val="0"/>
          <w:numId w:val="6"/>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aware are you of current issues, research and trends in the area of Christian Studies?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6E5EBF16" w14:textId="51B14FE6" w:rsidR="00366324" w:rsidRPr="00366324" w:rsidRDefault="00366324" w:rsidP="00366324">
      <w:pPr>
        <w:numPr>
          <w:ilvl w:val="0"/>
          <w:numId w:val="6"/>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has the school grown your understanding of Christianity, theology, world religions?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43D5B2B7" w14:textId="77777777" w:rsidR="00366324" w:rsidRPr="00366324" w:rsidRDefault="00366324" w:rsidP="00366324">
      <w:pPr>
        <w:numPr>
          <w:ilvl w:val="0"/>
          <w:numId w:val="5"/>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 xml:space="preserve">What are your professional development needs in the area of Christian Studies that could be provided by </w:t>
      </w:r>
      <w:proofErr w:type="gramStart"/>
      <w:r w:rsidRPr="00366324">
        <w:rPr>
          <w:rFonts w:ascii="Arial" w:hAnsi="Arial" w:cs="ArialMT"/>
          <w:color w:val="505150"/>
          <w:spacing w:val="-4"/>
          <w:sz w:val="20"/>
          <w:szCs w:val="20"/>
          <w:lang w:val="en-GB"/>
        </w:rPr>
        <w:t>the:</w:t>
      </w:r>
      <w:proofErr w:type="gramEnd"/>
    </w:p>
    <w:p w14:paraId="7835FCE8" w14:textId="1A5317A7" w:rsidR="00366324" w:rsidRPr="00366324" w:rsidRDefault="00366324" w:rsidP="00366324">
      <w:pPr>
        <w:numPr>
          <w:ilvl w:val="0"/>
          <w:numId w:val="7"/>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School</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4A3435BC" w14:textId="00BF2721" w:rsidR="00366324" w:rsidRPr="00366324" w:rsidRDefault="00366324" w:rsidP="00366324">
      <w:pPr>
        <w:numPr>
          <w:ilvl w:val="0"/>
          <w:numId w:val="7"/>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System</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4FFE450A" w14:textId="2034F850" w:rsidR="00366324" w:rsidRDefault="00366324" w:rsidP="00366324">
      <w:pPr>
        <w:numPr>
          <w:ilvl w:val="0"/>
          <w:numId w:val="6"/>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To what extent are you encouraged to develop networks to share what is happening in Christian Studies with colleagues within and beyond the Lutheran system?</w:t>
      </w:r>
    </w:p>
    <w:p w14:paraId="74B00822" w14:textId="002B21F7" w:rsidR="00366324" w:rsidRPr="00366324" w:rsidRDefault="00366324" w:rsidP="00366324">
      <w:pPr>
        <w:spacing w:after="0"/>
        <w:rPr>
          <w:rFonts w:ascii="Arial" w:hAnsi="Arial" w:cs="ArialMT"/>
          <w:color w:val="505150"/>
          <w:spacing w:val="-4"/>
          <w:sz w:val="20"/>
          <w:szCs w:val="20"/>
          <w:lang w:val="en-GB"/>
        </w:rPr>
      </w:pPr>
      <w:r>
        <w:rPr>
          <w:rFonts w:ascii="Arial" w:hAnsi="Arial" w:cs="ArialMT"/>
          <w:color w:val="505150"/>
          <w:spacing w:val="-4"/>
          <w:sz w:val="20"/>
          <w:szCs w:val="20"/>
          <w:lang w:val="en-GB"/>
        </w:rPr>
        <w:br w:type="page"/>
      </w:r>
    </w:p>
    <w:p w14:paraId="00FBE3D5" w14:textId="576B7552" w:rsidR="00366324" w:rsidRPr="00155B1E" w:rsidRDefault="00366324" w:rsidP="00366324">
      <w:pPr>
        <w:pStyle w:val="LEABodycopy"/>
        <w:numPr>
          <w:ilvl w:val="0"/>
          <w:numId w:val="3"/>
        </w:numPr>
        <w:ind w:left="284" w:right="133" w:hanging="284"/>
        <w:rPr>
          <w:rFonts w:eastAsiaTheme="minorEastAsia"/>
          <w:color w:val="004681"/>
          <w:sz w:val="28"/>
          <w:szCs w:val="28"/>
        </w:rPr>
      </w:pPr>
      <w:r>
        <w:rPr>
          <w:rFonts w:eastAsiaTheme="minorEastAsia"/>
          <w:color w:val="004681"/>
          <w:spacing w:val="0"/>
          <w:sz w:val="24"/>
          <w:szCs w:val="24"/>
        </w:rPr>
        <w:lastRenderedPageBreak/>
        <w:t>Timetabling</w:t>
      </w:r>
    </w:p>
    <w:p w14:paraId="5A600119" w14:textId="0C8FC809" w:rsidR="00366324" w:rsidRPr="00366324" w:rsidRDefault="00366324" w:rsidP="00366324">
      <w:pPr>
        <w:numPr>
          <w:ilvl w:val="0"/>
          <w:numId w:val="9"/>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How much time is allocated to Christian Studies in the weekly timetable?</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3017080E" w14:textId="7F775BC8" w:rsidR="00366324" w:rsidRPr="00366324" w:rsidRDefault="00366324" w:rsidP="00366324">
      <w:pPr>
        <w:numPr>
          <w:ilvl w:val="0"/>
          <w:numId w:val="10"/>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 xml:space="preserve">How does the time compare with the time allocated for other areas such as English, Maths, Science </w:t>
      </w:r>
      <w:proofErr w:type="spellStart"/>
      <w:r w:rsidRPr="00366324">
        <w:rPr>
          <w:rFonts w:ascii="Arial" w:hAnsi="Arial" w:cs="ArialMT"/>
          <w:color w:val="505150"/>
          <w:spacing w:val="-4"/>
          <w:sz w:val="20"/>
          <w:szCs w:val="20"/>
          <w:lang w:val="en-GB"/>
        </w:rPr>
        <w:t>etc</w:t>
      </w:r>
      <w:proofErr w:type="spellEnd"/>
      <w:r w:rsidRPr="00366324">
        <w:rPr>
          <w:rFonts w:ascii="Arial" w:hAnsi="Arial" w:cs="ArialMT"/>
          <w:color w:val="505150"/>
          <w:spacing w:val="-4"/>
          <w:sz w:val="20"/>
          <w:szCs w:val="20"/>
          <w:lang w:val="en-GB"/>
        </w:rPr>
        <w:t>?</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p>
    <w:p w14:paraId="7E9CDC92" w14:textId="7036C02C" w:rsidR="00366324" w:rsidRPr="00366324" w:rsidRDefault="00366324" w:rsidP="00366324">
      <w:pPr>
        <w:numPr>
          <w:ilvl w:val="0"/>
          <w:numId w:val="10"/>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To what extent are links made between Christian Studies and other parts of the curriculum?</w:t>
      </w:r>
      <w:r>
        <w:rPr>
          <w:rFonts w:ascii="Arial" w:hAnsi="Arial" w:cs="ArialMT"/>
          <w:color w:val="505150"/>
          <w:spacing w:val="-4"/>
          <w:sz w:val="20"/>
          <w:szCs w:val="20"/>
          <w:lang w:val="en-GB"/>
        </w:rPr>
        <w:br/>
      </w:r>
      <w:r>
        <w:rPr>
          <w:rFonts w:ascii="Arial" w:hAnsi="Arial" w:cs="ArialMT"/>
          <w:color w:val="505150"/>
          <w:spacing w:val="-4"/>
          <w:sz w:val="20"/>
          <w:szCs w:val="20"/>
          <w:lang w:val="en-GB"/>
        </w:rPr>
        <w:br/>
      </w:r>
      <w:r>
        <w:rPr>
          <w:rFonts w:ascii="Arial" w:hAnsi="Arial" w:cs="ArialMT"/>
          <w:color w:val="505150"/>
          <w:spacing w:val="-4"/>
          <w:sz w:val="20"/>
          <w:szCs w:val="20"/>
          <w:lang w:val="en-GB"/>
        </w:rPr>
        <w:br/>
      </w:r>
    </w:p>
    <w:p w14:paraId="62C6C4EC" w14:textId="77777777" w:rsidR="00366324" w:rsidRDefault="00366324" w:rsidP="00366324">
      <w:pPr>
        <w:rPr>
          <w:sz w:val="22"/>
        </w:rPr>
      </w:pPr>
    </w:p>
    <w:p w14:paraId="7E7D838C" w14:textId="57834215" w:rsidR="00366324" w:rsidRPr="00366324" w:rsidRDefault="00366324" w:rsidP="00366324">
      <w:pPr>
        <w:pStyle w:val="LEABodycopy"/>
        <w:numPr>
          <w:ilvl w:val="0"/>
          <w:numId w:val="3"/>
        </w:numPr>
        <w:ind w:left="284" w:right="133" w:hanging="284"/>
        <w:rPr>
          <w:rFonts w:eastAsiaTheme="minorEastAsia"/>
          <w:color w:val="004681"/>
          <w:spacing w:val="0"/>
          <w:sz w:val="24"/>
          <w:szCs w:val="24"/>
        </w:rPr>
      </w:pPr>
      <w:r>
        <w:rPr>
          <w:rFonts w:eastAsiaTheme="minorEastAsia"/>
          <w:color w:val="004681"/>
          <w:spacing w:val="0"/>
          <w:sz w:val="24"/>
          <w:szCs w:val="24"/>
        </w:rPr>
        <w:t>Resources</w:t>
      </w:r>
    </w:p>
    <w:p w14:paraId="302C8EB1" w14:textId="77777777" w:rsidR="00366324" w:rsidRPr="00366324" w:rsidRDefault="00366324" w:rsidP="00366324">
      <w:pPr>
        <w:pStyle w:val="Heading2"/>
        <w:spacing w:before="120"/>
        <w:rPr>
          <w:rFonts w:ascii="Arial" w:eastAsia="MS Mincho" w:hAnsi="Arial" w:cs="ArialMT"/>
          <w:b/>
          <w:color w:val="505150"/>
          <w:spacing w:val="-4"/>
          <w:sz w:val="20"/>
          <w:szCs w:val="20"/>
          <w:lang w:val="en-GB"/>
        </w:rPr>
      </w:pPr>
      <w:r w:rsidRPr="00366324">
        <w:rPr>
          <w:rFonts w:ascii="Arial" w:eastAsia="MS Mincho" w:hAnsi="Arial" w:cs="ArialMT"/>
          <w:b/>
          <w:color w:val="505150"/>
          <w:spacing w:val="-4"/>
          <w:sz w:val="20"/>
          <w:szCs w:val="20"/>
          <w:lang w:val="en-GB"/>
        </w:rPr>
        <w:t xml:space="preserve">Budget </w:t>
      </w:r>
    </w:p>
    <w:p w14:paraId="386AE774" w14:textId="02F9B9D8" w:rsidR="00366324" w:rsidRPr="00366324" w:rsidRDefault="00366324" w:rsidP="00366324">
      <w:pPr>
        <w:numPr>
          <w:ilvl w:val="0"/>
          <w:numId w:val="10"/>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Who is responsible for the disbursement of the Christian Studies budget?</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783E2E18" w14:textId="77777777" w:rsidR="00366324" w:rsidRPr="00155B1E" w:rsidRDefault="00366324" w:rsidP="00366324">
      <w:pPr>
        <w:numPr>
          <w:ilvl w:val="0"/>
          <w:numId w:val="10"/>
        </w:numPr>
        <w:spacing w:before="120" w:after="0"/>
        <w:rPr>
          <w:rFonts w:cs="ArialMT"/>
          <w:color w:val="505150"/>
          <w:spacing w:val="-4"/>
          <w:sz w:val="20"/>
          <w:lang w:val="en-GB"/>
        </w:rPr>
      </w:pPr>
      <w:r w:rsidRPr="00366324">
        <w:rPr>
          <w:rFonts w:ascii="Arial" w:hAnsi="Arial" w:cs="ArialMT"/>
          <w:color w:val="505150"/>
          <w:spacing w:val="-4"/>
          <w:sz w:val="20"/>
          <w:szCs w:val="20"/>
          <w:lang w:val="en-GB"/>
        </w:rPr>
        <w:t>What percentage of the budget for key learning areas was spent on Christian Studies?</w:t>
      </w:r>
      <w:r>
        <w:rPr>
          <w:rFonts w:cs="ArialMT"/>
          <w:color w:val="505150"/>
          <w:spacing w:val="-4"/>
          <w:lang w:val="en-GB"/>
        </w:rPr>
        <w:br/>
      </w:r>
      <w:r>
        <w:rPr>
          <w:rFonts w:cs="ArialMT"/>
          <w:color w:val="505150"/>
          <w:spacing w:val="-4"/>
          <w:lang w:val="en-GB"/>
        </w:rPr>
        <w:br/>
      </w:r>
      <w:r>
        <w:rPr>
          <w:rFonts w:cs="ArialMT"/>
          <w:color w:val="505150"/>
          <w:spacing w:val="-4"/>
          <w:lang w:val="en-GB"/>
        </w:rPr>
        <w:br/>
      </w:r>
    </w:p>
    <w:p w14:paraId="047B5093" w14:textId="77777777" w:rsidR="00366324" w:rsidRDefault="00366324" w:rsidP="00366324">
      <w:pPr>
        <w:rPr>
          <w:sz w:val="22"/>
        </w:rPr>
      </w:pPr>
    </w:p>
    <w:p w14:paraId="09CEC2A4" w14:textId="77777777" w:rsidR="00366324" w:rsidRPr="00366324" w:rsidRDefault="00366324" w:rsidP="00366324">
      <w:pPr>
        <w:pStyle w:val="Heading2"/>
        <w:spacing w:before="120"/>
        <w:rPr>
          <w:rFonts w:ascii="Arial" w:eastAsia="MS Mincho" w:hAnsi="Arial" w:cs="ArialMT"/>
          <w:b/>
          <w:color w:val="505150"/>
          <w:spacing w:val="-4"/>
          <w:sz w:val="20"/>
          <w:szCs w:val="20"/>
          <w:lang w:val="en-GB"/>
        </w:rPr>
      </w:pPr>
      <w:r w:rsidRPr="00366324">
        <w:rPr>
          <w:rFonts w:ascii="Arial" w:eastAsia="MS Mincho" w:hAnsi="Arial" w:cs="ArialMT"/>
          <w:b/>
          <w:color w:val="505150"/>
          <w:spacing w:val="-4"/>
          <w:sz w:val="20"/>
          <w:szCs w:val="20"/>
          <w:lang w:val="en-GB"/>
        </w:rPr>
        <w:t>Range and Accessibility</w:t>
      </w:r>
    </w:p>
    <w:p w14:paraId="5C0DB9A2" w14:textId="77777777" w:rsidR="00366324" w:rsidRPr="00366324" w:rsidRDefault="00366324" w:rsidP="00366324">
      <w:pPr>
        <w:numPr>
          <w:ilvl w:val="0"/>
          <w:numId w:val="10"/>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are your needs in relation to resourcing your Christian Studies program?</w:t>
      </w:r>
    </w:p>
    <w:p w14:paraId="15977490" w14:textId="77777777" w:rsidR="00366324" w:rsidRDefault="00366324" w:rsidP="00366324">
      <w:pPr>
        <w:rPr>
          <w:sz w:val="22"/>
        </w:rPr>
      </w:pPr>
    </w:p>
    <w:p w14:paraId="6E5F83B0" w14:textId="04190D9A" w:rsidR="00366324" w:rsidRPr="00366324" w:rsidRDefault="00366324" w:rsidP="00366324">
      <w:pPr>
        <w:pStyle w:val="LEABodycopy"/>
        <w:numPr>
          <w:ilvl w:val="0"/>
          <w:numId w:val="3"/>
        </w:numPr>
        <w:ind w:left="284" w:right="133" w:hanging="284"/>
        <w:rPr>
          <w:rFonts w:eastAsiaTheme="minorEastAsia"/>
          <w:color w:val="004681"/>
          <w:spacing w:val="0"/>
          <w:sz w:val="24"/>
          <w:szCs w:val="24"/>
        </w:rPr>
      </w:pPr>
      <w:r>
        <w:rPr>
          <w:rFonts w:eastAsiaTheme="minorEastAsia"/>
          <w:color w:val="004681"/>
          <w:sz w:val="28"/>
          <w:szCs w:val="28"/>
        </w:rPr>
        <w:br w:type="page"/>
      </w:r>
      <w:r>
        <w:rPr>
          <w:rFonts w:eastAsiaTheme="minorEastAsia"/>
          <w:color w:val="004681"/>
          <w:spacing w:val="0"/>
          <w:sz w:val="24"/>
          <w:szCs w:val="24"/>
        </w:rPr>
        <w:lastRenderedPageBreak/>
        <w:t>Other issues</w:t>
      </w:r>
    </w:p>
    <w:p w14:paraId="614BECCC" w14:textId="404CDF13"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In what ways are the local pastors or school pastor encouraged to be a resource for teachers and students?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38C843AC" w14:textId="6016BDAF" w:rsidR="00366324" w:rsidRPr="00366324" w:rsidRDefault="00366324" w:rsidP="00366324">
      <w:pPr>
        <w:numPr>
          <w:ilvl w:val="0"/>
          <w:numId w:val="4"/>
        </w:numPr>
        <w:spacing w:before="120" w:after="0"/>
        <w:rPr>
          <w:rFonts w:ascii="Arial" w:hAnsi="Arial" w:cs="ArialMT"/>
          <w:color w:val="505150"/>
          <w:spacing w:val="-4"/>
          <w:sz w:val="20"/>
          <w:szCs w:val="20"/>
          <w:lang w:val="en-GB"/>
        </w:rPr>
      </w:pPr>
      <w:r w:rsidRPr="00366324">
        <w:rPr>
          <w:rFonts w:ascii="Arial" w:hAnsi="Arial" w:cs="ArialMT"/>
          <w:color w:val="505150"/>
          <w:spacing w:val="-4"/>
          <w:sz w:val="20"/>
          <w:szCs w:val="20"/>
          <w:lang w:val="en-GB"/>
        </w:rPr>
        <w:t>What other issues does your school need to address in relation to Christian Studies?</w:t>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r w:rsidRPr="00366324">
        <w:rPr>
          <w:rFonts w:ascii="Arial" w:hAnsi="Arial" w:cs="ArialMT"/>
          <w:color w:val="505150"/>
          <w:spacing w:val="-4"/>
          <w:sz w:val="20"/>
          <w:szCs w:val="20"/>
          <w:lang w:val="en-GB"/>
        </w:rPr>
        <w:br/>
      </w:r>
    </w:p>
    <w:p w14:paraId="75D8F718" w14:textId="77777777" w:rsidR="00366324" w:rsidRPr="00155B1E" w:rsidRDefault="00366324" w:rsidP="00366324">
      <w:pPr>
        <w:numPr>
          <w:ilvl w:val="0"/>
          <w:numId w:val="4"/>
        </w:numPr>
        <w:spacing w:before="120" w:after="0"/>
        <w:rPr>
          <w:rFonts w:cs="ArialMT"/>
          <w:color w:val="505150"/>
          <w:spacing w:val="-4"/>
          <w:sz w:val="20"/>
          <w:lang w:val="en-GB"/>
        </w:rPr>
      </w:pPr>
      <w:r w:rsidRPr="00366324">
        <w:rPr>
          <w:rFonts w:ascii="Arial" w:hAnsi="Arial" w:cs="ArialMT"/>
          <w:color w:val="505150"/>
          <w:spacing w:val="-4"/>
          <w:sz w:val="20"/>
          <w:szCs w:val="20"/>
          <w:lang w:val="en-GB"/>
        </w:rPr>
        <w:t>What support does your school need in relation to Christian Studies?</w:t>
      </w:r>
      <w:r>
        <w:rPr>
          <w:rFonts w:cs="ArialMT"/>
          <w:color w:val="505150"/>
          <w:spacing w:val="-4"/>
          <w:lang w:val="en-GB"/>
        </w:rPr>
        <w:br/>
      </w:r>
      <w:r>
        <w:rPr>
          <w:rFonts w:cs="ArialMT"/>
          <w:color w:val="505150"/>
          <w:spacing w:val="-4"/>
          <w:lang w:val="en-GB"/>
        </w:rPr>
        <w:br/>
      </w:r>
    </w:p>
    <w:p w14:paraId="1F8C5D37" w14:textId="77777777" w:rsidR="00366324" w:rsidRDefault="00366324" w:rsidP="00366324">
      <w:pPr>
        <w:rPr>
          <w:sz w:val="22"/>
        </w:rPr>
      </w:pPr>
    </w:p>
    <w:p w14:paraId="66E0C671" w14:textId="77777777" w:rsidR="00366324" w:rsidRDefault="00366324" w:rsidP="00366324">
      <w:pPr>
        <w:rPr>
          <w:sz w:val="22"/>
        </w:rPr>
      </w:pPr>
    </w:p>
    <w:p w14:paraId="5829D77C" w14:textId="77777777" w:rsidR="00366324" w:rsidRDefault="00366324" w:rsidP="00366324">
      <w:pPr>
        <w:pStyle w:val="Heading1"/>
        <w:rPr>
          <w:sz w:val="22"/>
        </w:rPr>
      </w:pPr>
    </w:p>
    <w:p w14:paraId="583C823E" w14:textId="77777777" w:rsidR="00366324" w:rsidRPr="00366324" w:rsidRDefault="00366324" w:rsidP="00366324">
      <w:pPr>
        <w:pStyle w:val="LEABodycopy"/>
        <w:numPr>
          <w:ilvl w:val="0"/>
          <w:numId w:val="3"/>
        </w:numPr>
        <w:ind w:left="284" w:right="133" w:hanging="284"/>
        <w:rPr>
          <w:rFonts w:eastAsiaTheme="minorEastAsia"/>
          <w:color w:val="004681"/>
          <w:spacing w:val="0"/>
          <w:sz w:val="24"/>
          <w:szCs w:val="24"/>
        </w:rPr>
      </w:pPr>
      <w:r w:rsidRPr="00366324">
        <w:rPr>
          <w:rFonts w:eastAsiaTheme="minorEastAsia"/>
          <w:color w:val="004681"/>
          <w:spacing w:val="0"/>
          <w:sz w:val="24"/>
          <w:szCs w:val="24"/>
        </w:rPr>
        <w:t>Other Comments</w:t>
      </w:r>
    </w:p>
    <w:p w14:paraId="245D6854" w14:textId="42D0A608" w:rsidR="00366324" w:rsidRPr="00155B1E" w:rsidRDefault="00366324" w:rsidP="00366324">
      <w:pPr>
        <w:rPr>
          <w:rFonts w:eastAsiaTheme="minorEastAsia" w:cs="ArialMT"/>
          <w:color w:val="004681"/>
          <w:sz w:val="28"/>
          <w:szCs w:val="28"/>
          <w:lang w:val="en-GB"/>
        </w:rPr>
      </w:pPr>
      <w:r>
        <w:rPr>
          <w:sz w:val="22"/>
        </w:rPr>
        <w:br w:type="page"/>
      </w:r>
      <w:r>
        <w:rPr>
          <w:rFonts w:eastAsiaTheme="minorEastAsia" w:cs="ArialMT"/>
          <w:color w:val="004681"/>
          <w:sz w:val="28"/>
          <w:szCs w:val="28"/>
          <w:lang w:val="en-GB"/>
        </w:rPr>
        <w:lastRenderedPageBreak/>
        <w:t>Glossary</w:t>
      </w:r>
    </w:p>
    <w:p w14:paraId="54C6505A" w14:textId="77777777" w:rsidR="00366324" w:rsidRPr="00366324" w:rsidRDefault="00366324" w:rsidP="00366324">
      <w:pPr>
        <w:pStyle w:val="Heading2"/>
        <w:rPr>
          <w:rFonts w:ascii="Arial" w:eastAsia="MS Mincho" w:hAnsi="Arial" w:cs="ArialMT"/>
          <w:b/>
          <w:color w:val="505150"/>
          <w:spacing w:val="-4"/>
          <w:sz w:val="20"/>
          <w:szCs w:val="20"/>
          <w:lang w:val="en-GB"/>
        </w:rPr>
      </w:pPr>
      <w:r w:rsidRPr="00366324">
        <w:rPr>
          <w:rFonts w:ascii="Arial" w:eastAsia="MS Mincho" w:hAnsi="Arial" w:cs="ArialMT"/>
          <w:b/>
          <w:color w:val="505150"/>
          <w:spacing w:val="-4"/>
          <w:sz w:val="20"/>
          <w:szCs w:val="20"/>
          <w:lang w:val="en-GB"/>
        </w:rPr>
        <w:t>Christian Studies</w:t>
      </w:r>
    </w:p>
    <w:p w14:paraId="57056662"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Christian Studies facilitates student learning about Christianity and is the academic subject programmed into the school curriculum timetable.</w:t>
      </w:r>
    </w:p>
    <w:p w14:paraId="29B5A3DF" w14:textId="77777777" w:rsidR="00366324" w:rsidRPr="00366324" w:rsidRDefault="00366324" w:rsidP="00366324">
      <w:pPr>
        <w:pStyle w:val="Heading2"/>
        <w:rPr>
          <w:rFonts w:ascii="Arial" w:eastAsia="MS Mincho" w:hAnsi="Arial" w:cs="ArialMT"/>
          <w:b/>
          <w:color w:val="505150"/>
          <w:spacing w:val="-4"/>
          <w:sz w:val="20"/>
          <w:szCs w:val="20"/>
          <w:lang w:val="en-GB"/>
        </w:rPr>
      </w:pPr>
      <w:r w:rsidRPr="00366324">
        <w:rPr>
          <w:rFonts w:ascii="Arial" w:eastAsia="MS Mincho" w:hAnsi="Arial" w:cs="ArialMT"/>
          <w:b/>
          <w:color w:val="505150"/>
          <w:spacing w:val="-4"/>
          <w:sz w:val="20"/>
          <w:szCs w:val="20"/>
          <w:lang w:val="en-GB"/>
        </w:rPr>
        <w:t>Christian Studies Key Teacher</w:t>
      </w:r>
    </w:p>
    <w:p w14:paraId="385C74F5" w14:textId="77777777" w:rsidR="00366324" w:rsidRPr="00366324" w:rsidRDefault="00366324" w:rsidP="00366324">
      <w:pPr>
        <w:rPr>
          <w:rFonts w:ascii="Arial" w:hAnsi="Arial" w:cs="ArialMT"/>
          <w:color w:val="505150"/>
          <w:spacing w:val="-4"/>
          <w:sz w:val="20"/>
          <w:szCs w:val="20"/>
          <w:lang w:val="en-GB"/>
        </w:rPr>
      </w:pPr>
      <w:r w:rsidRPr="00366324">
        <w:rPr>
          <w:rFonts w:ascii="Arial" w:hAnsi="Arial" w:cs="ArialMT"/>
          <w:color w:val="505150"/>
          <w:spacing w:val="-4"/>
          <w:sz w:val="20"/>
          <w:szCs w:val="20"/>
          <w:lang w:val="en-GB"/>
        </w:rPr>
        <w:t>For this document this term relates to the teacher who is responsible for issues relating to Christian Studies. In secondary schools this person may be known as the Head of the Christian Studies Department. In primary schools this person may be known as the Christian Studies Key Teacher.</w:t>
      </w:r>
    </w:p>
    <w:p w14:paraId="4942870C" w14:textId="77777777" w:rsidR="00366324" w:rsidRPr="00366324" w:rsidRDefault="00366324" w:rsidP="00366324">
      <w:pPr>
        <w:spacing w:before="120" w:after="0"/>
        <w:ind w:left="360"/>
        <w:rPr>
          <w:rFonts w:ascii="Arial" w:hAnsi="Arial" w:cs="ArialMT"/>
          <w:color w:val="505150"/>
          <w:spacing w:val="-4"/>
          <w:sz w:val="20"/>
          <w:szCs w:val="20"/>
          <w:lang w:val="en-GB"/>
        </w:rPr>
      </w:pPr>
    </w:p>
    <w:p w14:paraId="680E4418" w14:textId="5BE34811" w:rsidR="006800E4" w:rsidRPr="00EC44C0" w:rsidRDefault="006800E4" w:rsidP="005F6E04">
      <w:pPr>
        <w:pStyle w:val="LEABULLET"/>
        <w:ind w:left="0" w:right="133" w:firstLine="0"/>
      </w:pPr>
      <w:bookmarkStart w:id="0" w:name="_GoBack"/>
      <w:bookmarkEnd w:id="0"/>
    </w:p>
    <w:sectPr w:rsidR="006800E4" w:rsidRPr="00EC44C0" w:rsidSect="00CA0056">
      <w:headerReference w:type="default" r:id="rId10"/>
      <w:footerReference w:type="default" r:id="rId11"/>
      <w:type w:val="continuous"/>
      <w:pgSz w:w="11900" w:h="16840"/>
      <w:pgMar w:top="2268" w:right="851" w:bottom="851" w:left="851" w:header="2268"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441B" w14:textId="77777777" w:rsidR="004A52A9" w:rsidRDefault="004A52A9" w:rsidP="006800E4">
      <w:pPr>
        <w:spacing w:after="0"/>
      </w:pPr>
      <w:r>
        <w:separator/>
      </w:r>
    </w:p>
  </w:endnote>
  <w:endnote w:type="continuationSeparator" w:id="0">
    <w:p w14:paraId="680E441C" w14:textId="77777777" w:rsidR="004A52A9" w:rsidRDefault="004A52A9" w:rsidP="00680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MT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441E" w14:textId="5D2C3D47" w:rsidR="004A52A9" w:rsidRDefault="004A52A9" w:rsidP="00A04B39">
    <w:pPr>
      <w:pStyle w:val="Footer"/>
    </w:pPr>
    <w:r>
      <w:rPr>
        <w:noProof/>
        <w:lang w:val="en-AU" w:eastAsia="en-AU"/>
      </w:rPr>
      <w:drawing>
        <wp:anchor distT="0" distB="0" distL="114300" distR="114300" simplePos="0" relativeHeight="251659264" behindDoc="1" locked="1" layoutInCell="1" allowOverlap="1" wp14:anchorId="680E4422" wp14:editId="680E4423">
          <wp:simplePos x="0" y="0"/>
          <wp:positionH relativeFrom="page">
            <wp:align>right</wp:align>
          </wp:positionH>
          <wp:positionV relativeFrom="page">
            <wp:align>bottom</wp:align>
          </wp:positionV>
          <wp:extent cx="2667000" cy="1405467"/>
          <wp:effectExtent l="25400" t="0" r="0" b="0"/>
          <wp:wrapNone/>
          <wp:docPr id="1" name="Picture 1" descr="Service_Learning_FOO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FOOTER_LOGO.jpg"/>
                  <pic:cNvPicPr/>
                </pic:nvPicPr>
                <pic:blipFill>
                  <a:blip r:embed="rId1"/>
                  <a:stretch>
                    <a:fillRect/>
                  </a:stretch>
                </pic:blipFill>
                <pic:spPr>
                  <a:xfrm>
                    <a:off x="0" y="0"/>
                    <a:ext cx="2667000" cy="140546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4419" w14:textId="77777777" w:rsidR="004A52A9" w:rsidRDefault="004A52A9" w:rsidP="006800E4">
      <w:pPr>
        <w:spacing w:after="0"/>
      </w:pPr>
      <w:r>
        <w:separator/>
      </w:r>
    </w:p>
  </w:footnote>
  <w:footnote w:type="continuationSeparator" w:id="0">
    <w:p w14:paraId="680E441A" w14:textId="77777777" w:rsidR="004A52A9" w:rsidRDefault="004A52A9" w:rsidP="006800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441D" w14:textId="7CA045F7" w:rsidR="004A52A9" w:rsidRDefault="009049B3" w:rsidP="00F42345">
    <w:pPr>
      <w:pStyle w:val="Header"/>
      <w:tabs>
        <w:tab w:val="clear" w:pos="8640"/>
        <w:tab w:val="right" w:pos="8222"/>
      </w:tabs>
    </w:pPr>
    <w:r>
      <w:rPr>
        <w:noProof/>
        <w:lang w:val="en-AU" w:eastAsia="en-AU"/>
      </w:rPr>
      <mc:AlternateContent>
        <mc:Choice Requires="wps">
          <w:drawing>
            <wp:anchor distT="0" distB="0" distL="114300" distR="114300" simplePos="0" relativeHeight="251661312" behindDoc="0" locked="0" layoutInCell="1" allowOverlap="1" wp14:anchorId="680E441F" wp14:editId="7EA4355E">
              <wp:simplePos x="0" y="0"/>
              <wp:positionH relativeFrom="column">
                <wp:posOffset>70485</wp:posOffset>
              </wp:positionH>
              <wp:positionV relativeFrom="paragraph">
                <wp:posOffset>-685800</wp:posOffset>
              </wp:positionV>
              <wp:extent cx="5615940" cy="676275"/>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4425" w14:textId="4FD133B9" w:rsidR="004A52A9" w:rsidRPr="00366324" w:rsidRDefault="00366324" w:rsidP="004A52A9">
                          <w:pPr>
                            <w:pStyle w:val="Heading1"/>
                            <w:rPr>
                              <w:sz w:val="40"/>
                              <w:szCs w:val="40"/>
                            </w:rPr>
                          </w:pPr>
                          <w:r w:rsidRPr="00366324">
                            <w:rPr>
                              <w:sz w:val="40"/>
                              <w:szCs w:val="40"/>
                            </w:rPr>
                            <w:t>Audit of Christian Studies in Lutheran schools</w:t>
                          </w:r>
                          <w:r w:rsidR="0006485B" w:rsidRPr="00366324">
                            <w:rPr>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E441F" id="_x0000_t202" coordsize="21600,21600" o:spt="202" path="m,l,21600r21600,l21600,xe">
              <v:stroke joinstyle="miter"/>
              <v:path gradientshapeok="t" o:connecttype="rect"/>
            </v:shapetype>
            <v:shape id="Text Box 6" o:spid="_x0000_s1026" type="#_x0000_t202" style="position:absolute;margin-left:5.55pt;margin-top:-54pt;width:442.2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kSrAIAAKk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" filled="f" stroked="f">
              <v:textbox inset="0,0,0,0">
                <w:txbxContent>
                  <w:p w14:paraId="680E4425" w14:textId="4FD133B9" w:rsidR="004A52A9" w:rsidRPr="00366324" w:rsidRDefault="00366324" w:rsidP="004A52A9">
                    <w:pPr>
                      <w:pStyle w:val="Heading1"/>
                      <w:rPr>
                        <w:sz w:val="40"/>
                        <w:szCs w:val="40"/>
                      </w:rPr>
                    </w:pPr>
                    <w:r w:rsidRPr="00366324">
                      <w:rPr>
                        <w:sz w:val="40"/>
                        <w:szCs w:val="40"/>
                      </w:rPr>
                      <w:t>Audit of Christian Studies in Lutheran schools</w:t>
                    </w:r>
                    <w:r w:rsidR="0006485B" w:rsidRPr="00366324">
                      <w:rPr>
                        <w:sz w:val="40"/>
                        <w:szCs w:val="40"/>
                      </w:rPr>
                      <w:t xml:space="preserve"> </w:t>
                    </w:r>
                  </w:p>
                </w:txbxContent>
              </v:textbox>
            </v:shape>
          </w:pict>
        </mc:Fallback>
      </mc:AlternateContent>
    </w:r>
    <w:r w:rsidR="004A52A9">
      <w:rPr>
        <w:noProof/>
        <w:lang w:val="en-AU" w:eastAsia="en-AU"/>
      </w:rPr>
      <w:drawing>
        <wp:anchor distT="0" distB="0" distL="114300" distR="114300" simplePos="0" relativeHeight="251660288" behindDoc="1" locked="0" layoutInCell="1" allowOverlap="1" wp14:anchorId="680E4420" wp14:editId="680E4421">
          <wp:simplePos x="0" y="0"/>
          <wp:positionH relativeFrom="page">
            <wp:posOffset>227965</wp:posOffset>
          </wp:positionH>
          <wp:positionV relativeFrom="page">
            <wp:posOffset>431800</wp:posOffset>
          </wp:positionV>
          <wp:extent cx="7056120" cy="999067"/>
          <wp:effectExtent l="25400" t="0" r="5080" b="0"/>
          <wp:wrapNone/>
          <wp:docPr id="3" name="Picture 3" descr="Service_Learning_Heade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Header_BG.jpg"/>
                  <pic:cNvPicPr/>
                </pic:nvPicPr>
                <pic:blipFill>
                  <a:blip r:embed="rId1"/>
                  <a:stretch>
                    <a:fillRect/>
                  </a:stretch>
                </pic:blipFill>
                <pic:spPr>
                  <a:xfrm>
                    <a:off x="0" y="0"/>
                    <a:ext cx="7056120" cy="9990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16FE7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C62A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1643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1968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3D6065"/>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2DFC64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AE27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166ECC"/>
    <w:multiLevelType w:val="hybridMultilevel"/>
    <w:tmpl w:val="9DA68EC2"/>
    <w:lvl w:ilvl="0" w:tplc="D39EDCB2">
      <w:start w:val="1"/>
      <w:numFmt w:val="bullet"/>
      <w:pStyle w:val="ListBullet2"/>
      <w:lvlText w:val=""/>
      <w:lvlJc w:val="left"/>
      <w:pPr>
        <w:tabs>
          <w:tab w:val="num" w:pos="643"/>
        </w:tabs>
        <w:ind w:left="643" w:hanging="360"/>
      </w:pPr>
      <w:rPr>
        <w:rFonts w:ascii="Symbol" w:hAnsi="Symbol"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D00EB"/>
    <w:multiLevelType w:val="hybridMultilevel"/>
    <w:tmpl w:val="24E84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1D2944"/>
    <w:multiLevelType w:val="hybridMultilevel"/>
    <w:tmpl w:val="AA32BD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1"/>
  </w:num>
  <w:num w:numId="6">
    <w:abstractNumId w:val="2"/>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9923"/>
  <w:characterSpacingControl w:val="doNotCompress"/>
  <w:hdrShapeDefaults>
    <o:shapedefaults v:ext="edit" spidmax="2050">
      <o:colormru v:ext="edit" colors="#004681,#0092d2,#505150"/>
      <o:colormenu v:ext="edit" fillcolor="#50515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E4"/>
    <w:rsid w:val="00036950"/>
    <w:rsid w:val="0006485B"/>
    <w:rsid w:val="000E00F5"/>
    <w:rsid w:val="000F05F8"/>
    <w:rsid w:val="001C2A19"/>
    <w:rsid w:val="001F5CFC"/>
    <w:rsid w:val="002A4A31"/>
    <w:rsid w:val="00366324"/>
    <w:rsid w:val="004A52A9"/>
    <w:rsid w:val="00530C10"/>
    <w:rsid w:val="00567ACE"/>
    <w:rsid w:val="005F6E04"/>
    <w:rsid w:val="006800E4"/>
    <w:rsid w:val="00751A5F"/>
    <w:rsid w:val="008A0C4C"/>
    <w:rsid w:val="009049B3"/>
    <w:rsid w:val="009B2137"/>
    <w:rsid w:val="00A04B39"/>
    <w:rsid w:val="00A060FE"/>
    <w:rsid w:val="00B43E4E"/>
    <w:rsid w:val="00B649DB"/>
    <w:rsid w:val="00B84C5B"/>
    <w:rsid w:val="00C851E8"/>
    <w:rsid w:val="00CA0056"/>
    <w:rsid w:val="00EA681E"/>
    <w:rsid w:val="00EC44C0"/>
    <w:rsid w:val="00F42345"/>
    <w:rsid w:val="00F56DCD"/>
    <w:rsid w:val="00F809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681,#0092d2,#505150"/>
      <o:colormenu v:ext="edit" fillcolor="#505150"/>
    </o:shapedefaults>
    <o:shapelayout v:ext="edit">
      <o:idmap v:ext="edit" data="2"/>
    </o:shapelayout>
  </w:shapeDefaults>
  <w:decimalSymbol w:val="."/>
  <w:listSeparator w:val=","/>
  <w14:docId w14:val="680E4407"/>
  <w15:docId w15:val="{084DD03C-705B-488B-80C7-D2A1496F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rsid w:val="006800E4"/>
    <w:pPr>
      <w:spacing w:after="200"/>
    </w:pPr>
    <w:rPr>
      <w:rFonts w:ascii="Cambria" w:eastAsia="MS Mincho" w:hAnsi="Cambria" w:cs="Times New Roman"/>
    </w:rPr>
  </w:style>
  <w:style w:type="paragraph" w:styleId="Heading1">
    <w:name w:val="heading 1"/>
    <w:basedOn w:val="LEASubhead"/>
    <w:next w:val="Normal"/>
    <w:link w:val="Heading1Char"/>
    <w:uiPriority w:val="9"/>
    <w:qFormat/>
    <w:rsid w:val="0006485B"/>
    <w:pPr>
      <w:keepNext/>
      <w:keepLines/>
      <w:outlineLvl w:val="0"/>
    </w:pPr>
    <w:rPr>
      <w:rFonts w:eastAsiaTheme="majorEastAsia" w:cstheme="majorBidi"/>
      <w:bCs/>
      <w:color w:val="FFFFFF" w:themeColor="background1"/>
      <w:sz w:val="48"/>
      <w:szCs w:val="32"/>
    </w:rPr>
  </w:style>
  <w:style w:type="paragraph" w:styleId="Heading2">
    <w:name w:val="heading 2"/>
    <w:basedOn w:val="Normal"/>
    <w:next w:val="Normal"/>
    <w:link w:val="Heading2Char"/>
    <w:rsid w:val="003663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E4"/>
    <w:pPr>
      <w:tabs>
        <w:tab w:val="center" w:pos="4320"/>
        <w:tab w:val="right" w:pos="8640"/>
      </w:tabs>
      <w:spacing w:after="0"/>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800E4"/>
  </w:style>
  <w:style w:type="paragraph" w:styleId="Footer">
    <w:name w:val="footer"/>
    <w:basedOn w:val="Normal"/>
    <w:link w:val="FooterChar"/>
    <w:uiPriority w:val="99"/>
    <w:unhideWhenUsed/>
    <w:rsid w:val="000E00F5"/>
    <w:pPr>
      <w:widowControl w:val="0"/>
      <w:suppressAutoHyphens/>
      <w:autoSpaceDE w:val="0"/>
      <w:autoSpaceDN w:val="0"/>
      <w:adjustRightInd w:val="0"/>
      <w:spacing w:after="0" w:line="288" w:lineRule="auto"/>
      <w:textAlignment w:val="center"/>
    </w:pPr>
    <w:rPr>
      <w:rFonts w:ascii="Arial" w:eastAsiaTheme="minorEastAsia" w:hAnsi="Arial" w:cs="ArialMT"/>
      <w:color w:val="27A9E1"/>
      <w:sz w:val="14"/>
      <w:szCs w:val="14"/>
      <w:lang w:val="en-GB"/>
    </w:rPr>
  </w:style>
  <w:style w:type="character" w:customStyle="1" w:styleId="FooterChar">
    <w:name w:val="Footer Char"/>
    <w:basedOn w:val="DefaultParagraphFont"/>
    <w:link w:val="Footer"/>
    <w:uiPriority w:val="99"/>
    <w:rsid w:val="000E00F5"/>
    <w:rPr>
      <w:rFonts w:ascii="Arial" w:hAnsi="Arial" w:cs="ArialMT"/>
      <w:color w:val="27A9E1"/>
      <w:sz w:val="14"/>
      <w:szCs w:val="14"/>
      <w:lang w:val="en-GB"/>
    </w:rPr>
  </w:style>
  <w:style w:type="paragraph" w:styleId="BalloonText">
    <w:name w:val="Balloon Text"/>
    <w:basedOn w:val="Normal"/>
    <w:link w:val="BalloonTextChar"/>
    <w:uiPriority w:val="99"/>
    <w:semiHidden/>
    <w:unhideWhenUsed/>
    <w:rsid w:val="006800E4"/>
    <w:pPr>
      <w:spacing w:after="0"/>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800E4"/>
    <w:rPr>
      <w:rFonts w:ascii="Lucida Grande" w:hAnsi="Lucida Grande" w:cs="Lucida Grande"/>
      <w:sz w:val="18"/>
      <w:szCs w:val="18"/>
    </w:rPr>
  </w:style>
  <w:style w:type="paragraph" w:customStyle="1" w:styleId="LEABodycopy">
    <w:name w:val="LEA_Bodycopy"/>
    <w:uiPriority w:val="99"/>
    <w:rsid w:val="00EC44C0"/>
    <w:pPr>
      <w:widowControl w:val="0"/>
      <w:autoSpaceDE w:val="0"/>
      <w:autoSpaceDN w:val="0"/>
      <w:adjustRightInd w:val="0"/>
      <w:spacing w:after="100" w:line="288" w:lineRule="auto"/>
      <w:textAlignment w:val="center"/>
    </w:pPr>
    <w:rPr>
      <w:rFonts w:ascii="Arial" w:eastAsia="MS Mincho" w:hAnsi="Arial" w:cs="ArialMT"/>
      <w:color w:val="505150"/>
      <w:spacing w:val="-4"/>
      <w:sz w:val="20"/>
      <w:szCs w:val="20"/>
      <w:lang w:val="en-GB"/>
    </w:rPr>
  </w:style>
  <w:style w:type="paragraph" w:customStyle="1" w:styleId="LEASubhead">
    <w:name w:val="LEA_Subhead"/>
    <w:basedOn w:val="subheading"/>
    <w:rsid w:val="00751A5F"/>
    <w:rPr>
      <w:rFonts w:ascii="Arial" w:hAnsi="Arial"/>
    </w:rPr>
  </w:style>
  <w:style w:type="table" w:customStyle="1" w:styleId="LEATable">
    <w:name w:val="LEA_Table"/>
    <w:basedOn w:val="TableGrid1"/>
    <w:uiPriority w:val="99"/>
    <w:rsid w:val="00B84C5B"/>
    <w:pPr>
      <w:widowControl w:val="0"/>
      <w:autoSpaceDE w:val="0"/>
      <w:autoSpaceDN w:val="0"/>
      <w:adjustRightInd w:val="0"/>
      <w:spacing w:after="0"/>
      <w:ind w:left="142"/>
    </w:pPr>
    <w:rPr>
      <w:rFonts w:ascii="Arial" w:hAnsi="Arial"/>
      <w:sz w:val="20"/>
      <w:szCs w:val="20"/>
      <w:lang w:val="en-AU" w:eastAsia="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42" w:type="dxa"/>
        <w:left w:w="85" w:type="dxa"/>
        <w:bottom w:w="142" w:type="dxa"/>
        <w:right w:w="85" w:type="dxa"/>
      </w:tblCellMar>
    </w:tblPr>
    <w:tcPr>
      <w:shd w:val="clear" w:color="auto" w:fill="F1EFEA"/>
      <w:vAlign w:val="center"/>
    </w:tcPr>
    <w:tblStylePr w:type="firstRow">
      <w:rPr>
        <w:rFonts w:ascii="Arial" w:hAnsi="Arial"/>
        <w:b/>
        <w:i w:val="0"/>
        <w:color w:val="FFFFFF" w:themeColor="background1"/>
        <w:sz w:val="20"/>
      </w:rPr>
      <w:tblPr/>
      <w:tcPr>
        <w:shd w:val="clear" w:color="auto" w:fill="00447E"/>
      </w:tcPr>
    </w:tblStylePr>
    <w:tblStylePr w:type="lastRow">
      <w:rPr>
        <w:i/>
        <w:iCs/>
      </w:rPr>
    </w:tblStylePr>
    <w:tblStylePr w:type="firstCol">
      <w:rPr>
        <w:rFonts w:ascii="Arial" w:hAnsi="Arial"/>
        <w:b/>
        <w:i w:val="0"/>
        <w:sz w:val="20"/>
      </w:rPr>
      <w:tblPr/>
      <w:tcPr>
        <w:shd w:val="clear" w:color="auto" w:fill="38A8E0"/>
      </w:tcPr>
    </w:tblStylePr>
    <w:tblStylePr w:type="lastCol">
      <w:rPr>
        <w:i/>
        <w:iCs/>
      </w:rPr>
    </w:tblStylePr>
  </w:style>
  <w:style w:type="table" w:styleId="TableGrid1">
    <w:name w:val="Table Grid 1"/>
    <w:basedOn w:val="TableNormal"/>
    <w:uiPriority w:val="99"/>
    <w:semiHidden/>
    <w:unhideWhenUsed/>
    <w:rsid w:val="00B84C5B"/>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BasicParagraph">
    <w:name w:val="[Basic Paragraph]"/>
    <w:basedOn w:val="LEABodycopy"/>
    <w:uiPriority w:val="99"/>
    <w:rsid w:val="00751A5F"/>
  </w:style>
  <w:style w:type="paragraph" w:customStyle="1" w:styleId="Heading">
    <w:name w:val="Heading"/>
    <w:basedOn w:val="Normal"/>
    <w:uiPriority w:val="99"/>
    <w:rsid w:val="00530C10"/>
    <w:pPr>
      <w:widowControl w:val="0"/>
      <w:suppressAutoHyphens/>
      <w:autoSpaceDE w:val="0"/>
      <w:autoSpaceDN w:val="0"/>
      <w:adjustRightInd w:val="0"/>
      <w:spacing w:after="113" w:line="288" w:lineRule="auto"/>
      <w:textAlignment w:val="center"/>
    </w:pPr>
    <w:rPr>
      <w:rFonts w:ascii="ArialMT" w:eastAsiaTheme="minorEastAsia" w:hAnsi="ArialMT" w:cs="ArialMT"/>
      <w:color w:val="004681"/>
      <w:spacing w:val="-1"/>
      <w:sz w:val="44"/>
      <w:szCs w:val="44"/>
      <w:lang w:val="en-GB"/>
    </w:rPr>
  </w:style>
  <w:style w:type="paragraph" w:customStyle="1" w:styleId="Headingwithrulebelow">
    <w:name w:val="Heading with rule below"/>
    <w:basedOn w:val="Heading"/>
    <w:rsid w:val="00751A5F"/>
    <w:pPr>
      <w:pBdr>
        <w:bottom w:val="single" w:sz="6" w:space="14" w:color="004681"/>
      </w:pBdr>
    </w:pPr>
    <w:rPr>
      <w:rFonts w:ascii="Arial" w:hAnsi="Arial"/>
    </w:rPr>
  </w:style>
  <w:style w:type="paragraph" w:customStyle="1" w:styleId="subheading">
    <w:name w:val="sub heading"/>
    <w:basedOn w:val="Normal"/>
    <w:uiPriority w:val="99"/>
    <w:rsid w:val="00751A5F"/>
    <w:pPr>
      <w:widowControl w:val="0"/>
      <w:suppressAutoHyphens/>
      <w:autoSpaceDE w:val="0"/>
      <w:autoSpaceDN w:val="0"/>
      <w:adjustRightInd w:val="0"/>
      <w:spacing w:after="170" w:line="288" w:lineRule="auto"/>
      <w:textAlignment w:val="center"/>
    </w:pPr>
    <w:rPr>
      <w:rFonts w:ascii="ArialMT" w:eastAsiaTheme="minorEastAsia" w:hAnsi="ArialMT" w:cs="ArialMT"/>
      <w:color w:val="004681"/>
      <w:sz w:val="28"/>
      <w:szCs w:val="28"/>
      <w:lang w:val="en-GB"/>
    </w:rPr>
  </w:style>
  <w:style w:type="character" w:customStyle="1" w:styleId="Heading1Char">
    <w:name w:val="Heading 1 Char"/>
    <w:basedOn w:val="DefaultParagraphFont"/>
    <w:link w:val="Heading1"/>
    <w:uiPriority w:val="9"/>
    <w:rsid w:val="0006485B"/>
    <w:rPr>
      <w:rFonts w:ascii="Arial" w:eastAsiaTheme="majorEastAsia" w:hAnsi="Arial" w:cstheme="majorBidi"/>
      <w:bCs/>
      <w:color w:val="FFFFFF" w:themeColor="background1"/>
      <w:sz w:val="48"/>
      <w:szCs w:val="32"/>
      <w:lang w:val="en-GB"/>
    </w:rPr>
  </w:style>
  <w:style w:type="paragraph" w:customStyle="1" w:styleId="bodycopy">
    <w:name w:val="body copy"/>
    <w:basedOn w:val="Normal"/>
    <w:uiPriority w:val="99"/>
    <w:rsid w:val="00751A5F"/>
    <w:pPr>
      <w:widowControl w:val="0"/>
      <w:suppressAutoHyphens/>
      <w:autoSpaceDE w:val="0"/>
      <w:autoSpaceDN w:val="0"/>
      <w:adjustRightInd w:val="0"/>
      <w:spacing w:after="85" w:line="240" w:lineRule="atLeast"/>
      <w:textAlignment w:val="center"/>
    </w:pPr>
    <w:rPr>
      <w:rFonts w:ascii="ArialMTStd-Light" w:eastAsiaTheme="minorEastAsia" w:hAnsi="ArialMTStd-Light" w:cs="ArialMTStd-Light"/>
      <w:color w:val="000000"/>
      <w:sz w:val="18"/>
      <w:szCs w:val="18"/>
      <w:lang w:val="en-GB"/>
    </w:rPr>
  </w:style>
  <w:style w:type="paragraph" w:customStyle="1" w:styleId="LEAFOOTER">
    <w:name w:val="LEA_FOOTER"/>
    <w:basedOn w:val="Normal"/>
    <w:rsid w:val="00CA0056"/>
    <w:pPr>
      <w:widowControl w:val="0"/>
      <w:suppressAutoHyphens/>
      <w:autoSpaceDE w:val="0"/>
      <w:autoSpaceDN w:val="0"/>
      <w:adjustRightInd w:val="0"/>
      <w:spacing w:after="113" w:line="288" w:lineRule="auto"/>
      <w:textAlignment w:val="center"/>
    </w:pPr>
    <w:rPr>
      <w:rFonts w:ascii="Arial" w:eastAsiaTheme="minorEastAsia" w:hAnsi="Arial" w:cs="ArialMT"/>
      <w:color w:val="505150"/>
      <w:sz w:val="14"/>
      <w:szCs w:val="14"/>
      <w:lang w:val="en-GB"/>
    </w:rPr>
  </w:style>
  <w:style w:type="character" w:styleId="PageNumber">
    <w:name w:val="page number"/>
    <w:basedOn w:val="DefaultParagraphFont"/>
    <w:uiPriority w:val="99"/>
    <w:semiHidden/>
    <w:unhideWhenUsed/>
    <w:rsid w:val="000E00F5"/>
  </w:style>
  <w:style w:type="paragraph" w:customStyle="1" w:styleId="heading0">
    <w:name w:val="heading"/>
    <w:basedOn w:val="Normal"/>
    <w:uiPriority w:val="99"/>
    <w:rsid w:val="00EC44C0"/>
    <w:pPr>
      <w:widowControl w:val="0"/>
      <w:suppressAutoHyphens/>
      <w:autoSpaceDE w:val="0"/>
      <w:autoSpaceDN w:val="0"/>
      <w:adjustRightInd w:val="0"/>
      <w:spacing w:after="170" w:line="288" w:lineRule="auto"/>
      <w:textAlignment w:val="center"/>
    </w:pPr>
    <w:rPr>
      <w:rFonts w:ascii="ArialMT" w:eastAsiaTheme="minorEastAsia" w:hAnsi="ArialMT" w:cs="ArialMT"/>
      <w:color w:val="000CA5"/>
      <w:sz w:val="28"/>
      <w:szCs w:val="28"/>
      <w:lang w:val="en-GB"/>
    </w:rPr>
  </w:style>
  <w:style w:type="paragraph" w:customStyle="1" w:styleId="body">
    <w:name w:val="body"/>
    <w:basedOn w:val="heading0"/>
    <w:uiPriority w:val="99"/>
    <w:rsid w:val="00EC44C0"/>
    <w:pPr>
      <w:spacing w:after="113"/>
    </w:pPr>
    <w:rPr>
      <w:rFonts w:ascii="ArialMTStd-Light" w:hAnsi="ArialMTStd-Light" w:cs="ArialMTStd-Light"/>
      <w:color w:val="000000"/>
      <w:sz w:val="20"/>
      <w:szCs w:val="20"/>
    </w:rPr>
  </w:style>
  <w:style w:type="paragraph" w:styleId="ListBullet2">
    <w:name w:val="List Bullet 2"/>
    <w:basedOn w:val="Normal"/>
    <w:uiPriority w:val="99"/>
    <w:unhideWhenUsed/>
    <w:rsid w:val="00EC44C0"/>
    <w:pPr>
      <w:numPr>
        <w:numId w:val="2"/>
      </w:numPr>
      <w:contextualSpacing/>
    </w:pPr>
  </w:style>
  <w:style w:type="paragraph" w:customStyle="1" w:styleId="LEABULLET">
    <w:name w:val="LEA_BULLET"/>
    <w:basedOn w:val="ListBullet2"/>
    <w:rsid w:val="00EC44C0"/>
    <w:pPr>
      <w:numPr>
        <w:numId w:val="0"/>
      </w:numPr>
      <w:tabs>
        <w:tab w:val="left" w:pos="1843"/>
      </w:tabs>
      <w:spacing w:after="113"/>
      <w:ind w:left="113" w:hanging="113"/>
      <w:contextualSpacing w:val="0"/>
    </w:pPr>
    <w:rPr>
      <w:rFonts w:ascii="Arial" w:hAnsi="Arial"/>
      <w:color w:val="505150"/>
      <w:sz w:val="20"/>
    </w:rPr>
  </w:style>
  <w:style w:type="character" w:customStyle="1" w:styleId="Heading2Char">
    <w:name w:val="Heading 2 Char"/>
    <w:basedOn w:val="DefaultParagraphFont"/>
    <w:link w:val="Heading2"/>
    <w:rsid w:val="003663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7CD00-A297-4323-BAC0-BA32351B10FC}">
  <ds:schemaRefs>
    <ds:schemaRef ds:uri="http://schemas.microsoft.com/sharepoint/v3/contenttype/forms"/>
  </ds:schemaRefs>
</ds:datastoreItem>
</file>

<file path=customXml/itemProps2.xml><?xml version="1.0" encoding="utf-8"?>
<ds:datastoreItem xmlns:ds="http://schemas.openxmlformats.org/officeDocument/2006/customXml" ds:itemID="{747A41B8-25B6-423A-B3B1-370F79DFBA34}">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5CFDF5E-A89E-4A65-A22C-093720AFA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628</Words>
  <Characters>3583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Pro</dc:creator>
  <cp:keywords/>
  <cp:lastModifiedBy>Bourne, Kate</cp:lastModifiedBy>
  <cp:revision>2</cp:revision>
  <dcterms:created xsi:type="dcterms:W3CDTF">2016-07-01T06:53:00Z</dcterms:created>
  <dcterms:modified xsi:type="dcterms:W3CDTF">2016-07-01T06:53:00Z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