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599946" w14:textId="59F8AAA4" w:rsidR="00807DB2" w:rsidRPr="00EB6A44" w:rsidRDefault="00C31461" w:rsidP="00807DB2">
      <w:pPr>
        <w:rPr>
          <w:rFonts w:ascii="Times New Roman" w:hAnsi="Times New Roman"/>
          <w:b/>
        </w:rPr>
      </w:pPr>
      <w:r>
        <w:rPr>
          <w:rFonts w:ascii="Times New Roman" w:hAnsi="Times New Roman"/>
          <w:b/>
          <w:noProof/>
          <w:lang w:eastAsia="en-AU"/>
        </w:rPr>
        <mc:AlternateContent>
          <mc:Choice Requires="wps">
            <w:drawing>
              <wp:anchor distT="0" distB="0" distL="114300" distR="114300" simplePos="0" relativeHeight="251659264" behindDoc="0" locked="0" layoutInCell="1" allowOverlap="1" wp14:anchorId="58491D08" wp14:editId="01A8FB71">
                <wp:simplePos x="0" y="0"/>
                <wp:positionH relativeFrom="column">
                  <wp:posOffset>3621405</wp:posOffset>
                </wp:positionH>
                <wp:positionV relativeFrom="paragraph">
                  <wp:posOffset>160465</wp:posOffset>
                </wp:positionV>
                <wp:extent cx="2268187" cy="760021"/>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2268187" cy="760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DFB14" w14:textId="33B73D5B" w:rsidR="003A6C73" w:rsidRDefault="003A6C73">
                            <w:r w:rsidRPr="00EB6A44">
                              <w:rPr>
                                <w:rFonts w:ascii="Times New Roman" w:hAnsi="Times New Roman"/>
                                <w:noProof/>
                                <w:lang w:eastAsia="en-AU"/>
                              </w:rPr>
                              <w:drawing>
                                <wp:inline distT="0" distB="0" distL="0" distR="0" wp14:anchorId="17B9957E" wp14:editId="44CC0BBC">
                                  <wp:extent cx="2078355" cy="639734"/>
                                  <wp:effectExtent l="0" t="0" r="0" b="0"/>
                                  <wp:docPr id="1" name="Picture 1" descr="C:\Users\mworthing\AppData\Local\Microsoft\Windows\Temporary Internet Files\Content.Outlook\U1ODJNVT\logo transpare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orthing\AppData\Local\Microsoft\Windows\Temporary Internet Files\Content.Outlook\U1ODJNVT\logo transparent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355" cy="6397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91D08" id="_x0000_t202" coordsize="21600,21600" o:spt="202" path="m,l,21600r21600,l21600,xe">
                <v:stroke joinstyle="miter"/>
                <v:path gradientshapeok="t" o:connecttype="rect"/>
              </v:shapetype>
              <v:shape id="Text Box 4" o:spid="_x0000_s1026" type="#_x0000_t202" style="position:absolute;margin-left:285.15pt;margin-top:12.65pt;width:178.6pt;height:5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" fillcolor="white [3201]" stroked="f" strokeweight=".5pt">
                <v:textbox>
                  <w:txbxContent>
                    <w:p w14:paraId="19FDFB14" w14:textId="33B73D5B" w:rsidR="003A6C73" w:rsidRDefault="003A6C73">
                      <w:r w:rsidRPr="00EB6A44">
                        <w:rPr>
                          <w:rFonts w:ascii="Times New Roman" w:hAnsi="Times New Roman"/>
                          <w:noProof/>
                          <w:lang w:eastAsia="en-AU"/>
                        </w:rPr>
                        <w:drawing>
                          <wp:inline distT="0" distB="0" distL="0" distR="0" wp14:anchorId="17B9957E" wp14:editId="44CC0BBC">
                            <wp:extent cx="2078355" cy="639734"/>
                            <wp:effectExtent l="0" t="0" r="0" b="0"/>
                            <wp:docPr id="1" name="Picture 1" descr="C:\Users\mworthing\AppData\Local\Microsoft\Windows\Temporary Internet Files\Content.Outlook\U1ODJNVT\logo transpare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orthing\AppData\Local\Microsoft\Windows\Temporary Internet Files\Content.Outlook\U1ODJNVT\logo transparent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8355" cy="639734"/>
                                    </a:xfrm>
                                    <a:prstGeom prst="rect">
                                      <a:avLst/>
                                    </a:prstGeom>
                                    <a:noFill/>
                                    <a:ln>
                                      <a:noFill/>
                                    </a:ln>
                                  </pic:spPr>
                                </pic:pic>
                              </a:graphicData>
                            </a:graphic>
                          </wp:inline>
                        </w:drawing>
                      </w:r>
                    </w:p>
                  </w:txbxContent>
                </v:textbox>
              </v:shape>
            </w:pict>
          </mc:Fallback>
        </mc:AlternateContent>
      </w:r>
      <w:r w:rsidR="00807DB2" w:rsidRPr="00EB6A44">
        <w:rPr>
          <w:rFonts w:ascii="Times New Roman" w:hAnsi="Times New Roman"/>
          <w:b/>
          <w:noProof/>
          <w:lang w:eastAsia="en-AU"/>
        </w:rPr>
        <w:drawing>
          <wp:inline distT="0" distB="0" distL="0" distR="0" wp14:anchorId="3FAB983B" wp14:editId="34FBD438">
            <wp:extent cx="1219200" cy="948981"/>
            <wp:effectExtent l="0" t="0" r="0" b="3810"/>
            <wp:docPr id="3" name="Picture 3" descr="C:\Users\mworthing\AppData\Local\Microsoft\Windows\Temporary Internet Files\Content.Outlook\U1ODJNVT\ALITE-logo-tagline-vertical-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orthing\AppData\Local\Microsoft\Windows\Temporary Internet Files\Content.Outlook\U1ODJNVT\ALITE-logo-tagline-vertical-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0119" cy="949696"/>
                    </a:xfrm>
                    <a:prstGeom prst="rect">
                      <a:avLst/>
                    </a:prstGeom>
                    <a:noFill/>
                    <a:ln>
                      <a:noFill/>
                    </a:ln>
                  </pic:spPr>
                </pic:pic>
              </a:graphicData>
            </a:graphic>
          </wp:inline>
        </w:drawing>
      </w:r>
      <w:r w:rsidR="00F14704" w:rsidRPr="00EB6A44">
        <w:rPr>
          <w:rFonts w:ascii="Times New Roman" w:hAnsi="Times New Roman"/>
          <w:noProof/>
          <w:lang w:eastAsia="en-AU"/>
        </w:rPr>
        <w:t xml:space="preserve">                                                  </w:t>
      </w:r>
      <w:r w:rsidR="001B27E9" w:rsidRPr="00EB6A44">
        <w:rPr>
          <w:rFonts w:ascii="Times New Roman" w:hAnsi="Times New Roman"/>
          <w:noProof/>
          <w:lang w:eastAsia="en-AU"/>
        </w:rPr>
        <w:t xml:space="preserve">     </w:t>
      </w:r>
      <w:r w:rsidR="00F14704" w:rsidRPr="00EB6A44">
        <w:rPr>
          <w:rFonts w:ascii="Times New Roman" w:hAnsi="Times New Roman"/>
          <w:noProof/>
          <w:lang w:eastAsia="en-AU"/>
        </w:rPr>
        <w:t xml:space="preserve">       </w:t>
      </w:r>
    </w:p>
    <w:p w14:paraId="3859F3EA" w14:textId="77777777" w:rsidR="00F14704" w:rsidRPr="00EB6A44" w:rsidRDefault="00F14704" w:rsidP="00807DB2">
      <w:pPr>
        <w:jc w:val="center"/>
        <w:rPr>
          <w:rFonts w:ascii="Times New Roman" w:hAnsi="Times New Roman"/>
          <w:b/>
        </w:rPr>
      </w:pPr>
    </w:p>
    <w:p w14:paraId="5F6A86E4" w14:textId="77777777" w:rsidR="006235F3" w:rsidRDefault="006235F3" w:rsidP="00807DB2">
      <w:pPr>
        <w:jc w:val="center"/>
        <w:rPr>
          <w:rFonts w:ascii="Arial" w:hAnsi="Arial" w:cs="Arial"/>
          <w:b/>
          <w:sz w:val="56"/>
          <w:szCs w:val="72"/>
        </w:rPr>
      </w:pPr>
    </w:p>
    <w:p w14:paraId="14C5BC90" w14:textId="77777777" w:rsidR="006235F3" w:rsidRDefault="006235F3" w:rsidP="00807DB2">
      <w:pPr>
        <w:jc w:val="center"/>
        <w:rPr>
          <w:rFonts w:ascii="Arial" w:hAnsi="Arial" w:cs="Arial"/>
          <w:b/>
          <w:sz w:val="56"/>
          <w:szCs w:val="72"/>
        </w:rPr>
      </w:pPr>
    </w:p>
    <w:p w14:paraId="6DEF179F" w14:textId="58734916" w:rsidR="00807DB2" w:rsidRPr="00C31461" w:rsidRDefault="00807DB2" w:rsidP="00807DB2">
      <w:pPr>
        <w:jc w:val="center"/>
        <w:rPr>
          <w:rFonts w:ascii="Arial" w:hAnsi="Arial" w:cs="Arial"/>
          <w:b/>
          <w:sz w:val="56"/>
          <w:szCs w:val="72"/>
        </w:rPr>
      </w:pPr>
      <w:r w:rsidRPr="00C31461">
        <w:rPr>
          <w:rFonts w:ascii="Arial" w:hAnsi="Arial" w:cs="Arial"/>
          <w:b/>
          <w:sz w:val="56"/>
          <w:szCs w:val="72"/>
        </w:rPr>
        <w:t xml:space="preserve">Senior Christian Studies within Australian Lutheran </w:t>
      </w:r>
      <w:r w:rsidR="00DA7599">
        <w:rPr>
          <w:rFonts w:ascii="Arial" w:hAnsi="Arial" w:cs="Arial"/>
          <w:b/>
          <w:sz w:val="56"/>
          <w:szCs w:val="72"/>
        </w:rPr>
        <w:t>s</w:t>
      </w:r>
      <w:r w:rsidRPr="00C31461">
        <w:rPr>
          <w:rFonts w:ascii="Arial" w:hAnsi="Arial" w:cs="Arial"/>
          <w:b/>
          <w:sz w:val="56"/>
          <w:szCs w:val="72"/>
        </w:rPr>
        <w:t xml:space="preserve">econdary </w:t>
      </w:r>
      <w:r w:rsidR="00DA7599">
        <w:rPr>
          <w:rFonts w:ascii="Arial" w:hAnsi="Arial" w:cs="Arial"/>
          <w:b/>
          <w:sz w:val="56"/>
          <w:szCs w:val="72"/>
        </w:rPr>
        <w:t>s</w:t>
      </w:r>
      <w:r w:rsidRPr="00C31461">
        <w:rPr>
          <w:rFonts w:ascii="Arial" w:hAnsi="Arial" w:cs="Arial"/>
          <w:b/>
          <w:sz w:val="56"/>
          <w:szCs w:val="72"/>
        </w:rPr>
        <w:t>chools</w:t>
      </w:r>
    </w:p>
    <w:p w14:paraId="00DF8ABA" w14:textId="77777777" w:rsidR="006235F3" w:rsidRDefault="006235F3" w:rsidP="00807DB2">
      <w:pPr>
        <w:jc w:val="center"/>
        <w:rPr>
          <w:rFonts w:ascii="Arial" w:hAnsi="Arial" w:cs="Arial"/>
          <w:b/>
          <w:sz w:val="36"/>
          <w:szCs w:val="40"/>
        </w:rPr>
      </w:pPr>
    </w:p>
    <w:p w14:paraId="0BE84486" w14:textId="77777777" w:rsidR="006235F3" w:rsidRDefault="006235F3" w:rsidP="00807DB2">
      <w:pPr>
        <w:jc w:val="center"/>
        <w:rPr>
          <w:rFonts w:ascii="Arial" w:hAnsi="Arial" w:cs="Arial"/>
          <w:b/>
          <w:sz w:val="36"/>
          <w:szCs w:val="40"/>
        </w:rPr>
      </w:pPr>
    </w:p>
    <w:p w14:paraId="086A10C6" w14:textId="41D1701A" w:rsidR="00807DB2" w:rsidRPr="00C31461" w:rsidRDefault="00807DB2" w:rsidP="00807DB2">
      <w:pPr>
        <w:jc w:val="center"/>
        <w:rPr>
          <w:rFonts w:ascii="Arial" w:hAnsi="Arial" w:cs="Arial"/>
          <w:b/>
          <w:sz w:val="36"/>
          <w:szCs w:val="40"/>
        </w:rPr>
      </w:pPr>
      <w:r w:rsidRPr="00C31461">
        <w:rPr>
          <w:rFonts w:ascii="Arial" w:hAnsi="Arial" w:cs="Arial"/>
          <w:b/>
          <w:sz w:val="36"/>
          <w:szCs w:val="40"/>
        </w:rPr>
        <w:t xml:space="preserve">A report on the surveys of </w:t>
      </w:r>
      <w:r w:rsidR="0074025D">
        <w:rPr>
          <w:rFonts w:ascii="Arial" w:hAnsi="Arial" w:cs="Arial"/>
          <w:b/>
          <w:sz w:val="36"/>
          <w:szCs w:val="40"/>
        </w:rPr>
        <w:t>p</w:t>
      </w:r>
      <w:r w:rsidRPr="00C31461">
        <w:rPr>
          <w:rFonts w:ascii="Arial" w:hAnsi="Arial" w:cs="Arial"/>
          <w:b/>
          <w:sz w:val="36"/>
          <w:szCs w:val="40"/>
        </w:rPr>
        <w:t xml:space="preserve">rincipals, </w:t>
      </w:r>
      <w:r w:rsidR="0074025D">
        <w:rPr>
          <w:rFonts w:ascii="Arial" w:hAnsi="Arial" w:cs="Arial"/>
          <w:b/>
          <w:sz w:val="36"/>
          <w:szCs w:val="40"/>
        </w:rPr>
        <w:t>h</w:t>
      </w:r>
      <w:r w:rsidRPr="00C31461">
        <w:rPr>
          <w:rFonts w:ascii="Arial" w:hAnsi="Arial" w:cs="Arial"/>
          <w:b/>
          <w:sz w:val="36"/>
          <w:szCs w:val="40"/>
        </w:rPr>
        <w:t>eads of CS, CS teachers, and senior CS students</w:t>
      </w:r>
    </w:p>
    <w:p w14:paraId="68121F85" w14:textId="77777777" w:rsidR="00807DB2" w:rsidRPr="00C31461" w:rsidRDefault="00807DB2" w:rsidP="00807DB2">
      <w:pPr>
        <w:jc w:val="center"/>
        <w:rPr>
          <w:rFonts w:ascii="Arial" w:hAnsi="Arial" w:cs="Arial"/>
          <w:b/>
        </w:rPr>
      </w:pPr>
    </w:p>
    <w:p w14:paraId="1AD9ADB5" w14:textId="77777777" w:rsidR="006235F3" w:rsidRDefault="006235F3" w:rsidP="00807DB2">
      <w:pPr>
        <w:jc w:val="center"/>
        <w:rPr>
          <w:rFonts w:ascii="Arial" w:hAnsi="Arial" w:cs="Arial"/>
          <w:b/>
        </w:rPr>
      </w:pPr>
    </w:p>
    <w:p w14:paraId="2BE9ABB5" w14:textId="77777777" w:rsidR="006235F3" w:rsidRDefault="006235F3" w:rsidP="00807DB2">
      <w:pPr>
        <w:jc w:val="center"/>
        <w:rPr>
          <w:rFonts w:ascii="Arial" w:hAnsi="Arial" w:cs="Arial"/>
          <w:b/>
        </w:rPr>
      </w:pPr>
    </w:p>
    <w:p w14:paraId="1A5015DF" w14:textId="1932B9FD" w:rsidR="00807DB2" w:rsidRPr="00C31461" w:rsidRDefault="00510B22" w:rsidP="00807DB2">
      <w:pPr>
        <w:jc w:val="center"/>
        <w:rPr>
          <w:rFonts w:ascii="Arial" w:hAnsi="Arial" w:cs="Arial"/>
          <w:b/>
        </w:rPr>
      </w:pPr>
      <w:r>
        <w:rPr>
          <w:rFonts w:ascii="Arial" w:hAnsi="Arial" w:cs="Arial"/>
          <w:b/>
        </w:rPr>
        <w:t>February 2015</w:t>
      </w:r>
    </w:p>
    <w:p w14:paraId="0D63DCB7" w14:textId="77777777" w:rsidR="00807DB2" w:rsidRDefault="002520C1" w:rsidP="002520C1">
      <w:pPr>
        <w:tabs>
          <w:tab w:val="left" w:pos="3192"/>
        </w:tabs>
        <w:rPr>
          <w:rFonts w:ascii="Arial" w:hAnsi="Arial" w:cs="Arial"/>
          <w:b/>
        </w:rPr>
      </w:pPr>
      <w:r w:rsidRPr="00C31461">
        <w:rPr>
          <w:rFonts w:ascii="Arial" w:hAnsi="Arial" w:cs="Arial"/>
          <w:b/>
        </w:rPr>
        <w:tab/>
      </w:r>
    </w:p>
    <w:p w14:paraId="3E6D1183" w14:textId="77777777" w:rsidR="006235F3" w:rsidRDefault="006235F3" w:rsidP="002520C1">
      <w:pPr>
        <w:tabs>
          <w:tab w:val="left" w:pos="3192"/>
        </w:tabs>
        <w:rPr>
          <w:rFonts w:ascii="Arial" w:hAnsi="Arial" w:cs="Arial"/>
          <w:b/>
        </w:rPr>
      </w:pPr>
    </w:p>
    <w:p w14:paraId="7945AD1C" w14:textId="77777777" w:rsidR="006235F3" w:rsidRDefault="006235F3" w:rsidP="002520C1">
      <w:pPr>
        <w:tabs>
          <w:tab w:val="left" w:pos="3192"/>
        </w:tabs>
        <w:rPr>
          <w:rFonts w:ascii="Arial" w:hAnsi="Arial" w:cs="Arial"/>
          <w:b/>
        </w:rPr>
      </w:pPr>
    </w:p>
    <w:p w14:paraId="010EFD97" w14:textId="77777777" w:rsidR="006235F3" w:rsidRDefault="006235F3" w:rsidP="002520C1">
      <w:pPr>
        <w:tabs>
          <w:tab w:val="left" w:pos="3192"/>
        </w:tabs>
        <w:rPr>
          <w:rFonts w:ascii="Arial" w:hAnsi="Arial" w:cs="Arial"/>
          <w:b/>
        </w:rPr>
      </w:pPr>
    </w:p>
    <w:p w14:paraId="37234B6B" w14:textId="77777777" w:rsidR="006235F3" w:rsidRDefault="006235F3" w:rsidP="002520C1">
      <w:pPr>
        <w:tabs>
          <w:tab w:val="left" w:pos="3192"/>
        </w:tabs>
        <w:rPr>
          <w:rFonts w:ascii="Arial" w:hAnsi="Arial" w:cs="Arial"/>
          <w:b/>
        </w:rPr>
      </w:pPr>
    </w:p>
    <w:p w14:paraId="60111F3D" w14:textId="77777777" w:rsidR="006235F3" w:rsidRPr="00C31461" w:rsidRDefault="006235F3" w:rsidP="002520C1">
      <w:pPr>
        <w:tabs>
          <w:tab w:val="left" w:pos="3192"/>
        </w:tabs>
        <w:rPr>
          <w:rFonts w:ascii="Arial" w:hAnsi="Arial" w:cs="Arial"/>
          <w:b/>
        </w:rPr>
      </w:pPr>
    </w:p>
    <w:p w14:paraId="4B16FDA5" w14:textId="77777777" w:rsidR="00807DB2" w:rsidRPr="00C31461" w:rsidRDefault="00807DB2">
      <w:pPr>
        <w:rPr>
          <w:rFonts w:ascii="Arial" w:hAnsi="Arial" w:cs="Arial"/>
          <w:b/>
        </w:rPr>
      </w:pPr>
    </w:p>
    <w:p w14:paraId="4C0D8060" w14:textId="77777777" w:rsidR="00807DB2" w:rsidRPr="00C31461" w:rsidRDefault="00807DB2">
      <w:pPr>
        <w:rPr>
          <w:rFonts w:ascii="Arial" w:hAnsi="Arial" w:cs="Arial"/>
          <w:b/>
        </w:rPr>
      </w:pPr>
    </w:p>
    <w:p w14:paraId="3D02D01F" w14:textId="77777777" w:rsidR="001B27E9" w:rsidRPr="00C31461" w:rsidRDefault="001B27E9">
      <w:pPr>
        <w:rPr>
          <w:rFonts w:ascii="Arial" w:hAnsi="Arial" w:cs="Arial"/>
          <w:b/>
        </w:rPr>
      </w:pPr>
    </w:p>
    <w:p w14:paraId="3313F53E" w14:textId="77777777" w:rsidR="00807DB2" w:rsidRPr="00C31461" w:rsidRDefault="00807DB2" w:rsidP="00807DB2">
      <w:pPr>
        <w:rPr>
          <w:rFonts w:ascii="Arial" w:hAnsi="Arial" w:cs="Arial"/>
          <w:b/>
          <w:sz w:val="22"/>
        </w:rPr>
      </w:pPr>
      <w:r w:rsidRPr="00C31461">
        <w:rPr>
          <w:rFonts w:ascii="Arial" w:hAnsi="Arial" w:cs="Arial"/>
          <w:b/>
          <w:sz w:val="22"/>
        </w:rPr>
        <w:t>Prepared by:</w:t>
      </w:r>
    </w:p>
    <w:p w14:paraId="1FB407B1" w14:textId="77777777" w:rsidR="00807DB2" w:rsidRPr="00C31461" w:rsidRDefault="00807DB2" w:rsidP="00807DB2">
      <w:pPr>
        <w:rPr>
          <w:rFonts w:ascii="Arial" w:hAnsi="Arial" w:cs="Arial"/>
          <w:b/>
          <w:sz w:val="22"/>
        </w:rPr>
      </w:pPr>
    </w:p>
    <w:p w14:paraId="54D7B47E" w14:textId="77777777" w:rsidR="0020289B" w:rsidRPr="00C31461" w:rsidRDefault="0020289B" w:rsidP="0020289B">
      <w:pPr>
        <w:rPr>
          <w:rFonts w:ascii="Arial" w:hAnsi="Arial" w:cs="Arial"/>
          <w:b/>
          <w:sz w:val="22"/>
        </w:rPr>
      </w:pPr>
      <w:r w:rsidRPr="00C31461">
        <w:rPr>
          <w:rFonts w:ascii="Arial" w:hAnsi="Arial" w:cs="Arial"/>
          <w:b/>
          <w:sz w:val="22"/>
        </w:rPr>
        <w:t>Dr Mark Worthing</w:t>
      </w:r>
    </w:p>
    <w:p w14:paraId="72342860" w14:textId="77777777" w:rsidR="0020289B" w:rsidRPr="00C31461" w:rsidRDefault="0020289B" w:rsidP="0020289B">
      <w:pPr>
        <w:rPr>
          <w:rFonts w:ascii="Arial" w:hAnsi="Arial" w:cs="Arial"/>
          <w:b/>
          <w:sz w:val="22"/>
        </w:rPr>
      </w:pPr>
      <w:r w:rsidRPr="00C31461">
        <w:rPr>
          <w:rFonts w:ascii="Arial" w:hAnsi="Arial" w:cs="Arial"/>
          <w:b/>
          <w:sz w:val="22"/>
        </w:rPr>
        <w:t>Senior Researcher</w:t>
      </w:r>
    </w:p>
    <w:p w14:paraId="55FDEC93" w14:textId="5293699C" w:rsidR="0020289B" w:rsidRPr="00C31461" w:rsidRDefault="0020289B" w:rsidP="0020289B">
      <w:pPr>
        <w:rPr>
          <w:rFonts w:ascii="Arial" w:hAnsi="Arial" w:cs="Arial"/>
          <w:b/>
          <w:sz w:val="22"/>
        </w:rPr>
      </w:pPr>
      <w:r w:rsidRPr="00C31461">
        <w:rPr>
          <w:rFonts w:ascii="Arial" w:hAnsi="Arial" w:cs="Arial"/>
          <w:b/>
          <w:sz w:val="22"/>
        </w:rPr>
        <w:t>Australian Lutheran Institute for Theology and Ethics</w:t>
      </w:r>
    </w:p>
    <w:p w14:paraId="458320F0" w14:textId="77777777" w:rsidR="0020289B" w:rsidRPr="00C31461" w:rsidRDefault="0020289B" w:rsidP="0020289B">
      <w:pPr>
        <w:rPr>
          <w:rFonts w:ascii="Arial" w:hAnsi="Arial" w:cs="Arial"/>
          <w:b/>
          <w:sz w:val="22"/>
        </w:rPr>
      </w:pPr>
    </w:p>
    <w:p w14:paraId="195FDCA0" w14:textId="682AFF82" w:rsidR="0020289B" w:rsidRPr="00C31461" w:rsidRDefault="0020289B" w:rsidP="0020289B">
      <w:pPr>
        <w:rPr>
          <w:rFonts w:ascii="Arial" w:hAnsi="Arial" w:cs="Arial"/>
          <w:b/>
          <w:sz w:val="22"/>
        </w:rPr>
      </w:pPr>
      <w:r w:rsidRPr="00C31461">
        <w:rPr>
          <w:rFonts w:ascii="Arial" w:hAnsi="Arial" w:cs="Arial"/>
          <w:b/>
          <w:sz w:val="22"/>
        </w:rPr>
        <w:t>With assistance from</w:t>
      </w:r>
    </w:p>
    <w:p w14:paraId="5897E5AB" w14:textId="77777777" w:rsidR="00807DB2" w:rsidRPr="00C31461" w:rsidRDefault="00807DB2" w:rsidP="00807DB2">
      <w:pPr>
        <w:rPr>
          <w:rFonts w:ascii="Arial" w:hAnsi="Arial" w:cs="Arial"/>
          <w:b/>
          <w:sz w:val="22"/>
        </w:rPr>
      </w:pPr>
      <w:r w:rsidRPr="00C31461">
        <w:rPr>
          <w:rFonts w:ascii="Arial" w:hAnsi="Arial" w:cs="Arial"/>
          <w:b/>
          <w:sz w:val="22"/>
        </w:rPr>
        <w:t>Anne Dohnt</w:t>
      </w:r>
    </w:p>
    <w:p w14:paraId="5652BF31" w14:textId="77777777" w:rsidR="00807DB2" w:rsidRPr="00C31461" w:rsidRDefault="00807DB2" w:rsidP="00807DB2">
      <w:pPr>
        <w:rPr>
          <w:rFonts w:ascii="Arial" w:hAnsi="Arial" w:cs="Arial"/>
          <w:b/>
          <w:sz w:val="22"/>
        </w:rPr>
      </w:pPr>
      <w:r w:rsidRPr="00C31461">
        <w:rPr>
          <w:rFonts w:ascii="Arial" w:hAnsi="Arial" w:cs="Arial"/>
          <w:b/>
          <w:sz w:val="22"/>
        </w:rPr>
        <w:t>LEA Assistant Director: Formation</w:t>
      </w:r>
    </w:p>
    <w:p w14:paraId="482D871C" w14:textId="77777777" w:rsidR="00500DD4" w:rsidRPr="00EB6A44" w:rsidRDefault="00500DD4">
      <w:pPr>
        <w:rPr>
          <w:rFonts w:ascii="Times New Roman" w:hAnsi="Times New Roman"/>
          <w:b/>
        </w:rPr>
      </w:pPr>
      <w:r w:rsidRPr="00EB6A44">
        <w:rPr>
          <w:rFonts w:ascii="Times New Roman" w:hAnsi="Times New Roman"/>
          <w:b/>
        </w:rPr>
        <w:br w:type="page"/>
      </w:r>
    </w:p>
    <w:p w14:paraId="25DEE48F" w14:textId="7A849358" w:rsidR="00500DD4" w:rsidRPr="00C31461" w:rsidRDefault="00500DD4" w:rsidP="00C31461">
      <w:pPr>
        <w:pStyle w:val="Heading1"/>
      </w:pPr>
      <w:bookmarkStart w:id="1" w:name="_Toc414968563"/>
      <w:r w:rsidRPr="00C31461">
        <w:lastRenderedPageBreak/>
        <w:t>Introduction</w:t>
      </w:r>
      <w:bookmarkEnd w:id="1"/>
    </w:p>
    <w:p w14:paraId="15A51E35" w14:textId="77777777" w:rsidR="00500DD4" w:rsidRPr="00EB6A44" w:rsidRDefault="00500DD4" w:rsidP="00807DB2">
      <w:pPr>
        <w:rPr>
          <w:rFonts w:ascii="Times New Roman" w:hAnsi="Times New Roman"/>
          <w:b/>
        </w:rPr>
      </w:pPr>
    </w:p>
    <w:p w14:paraId="6982E279" w14:textId="70312306" w:rsidR="00AC6089" w:rsidRDefault="00AC6089" w:rsidP="00C31461">
      <w:pPr>
        <w:pStyle w:val="NoSpacing"/>
        <w:rPr>
          <w:rFonts w:ascii="Arial" w:hAnsi="Arial" w:cs="Arial"/>
          <w:sz w:val="20"/>
        </w:rPr>
      </w:pPr>
      <w:r w:rsidRPr="00C31461">
        <w:rPr>
          <w:rFonts w:ascii="Arial" w:hAnsi="Arial" w:cs="Arial"/>
          <w:sz w:val="20"/>
        </w:rPr>
        <w:t>In early 2013 the LEA formation working party requested a major study to be completed on senior secondary Christian Studies within Lutheran schools.  The study was undertaken through the Australian Lutheran Institute for Theology and Ethics (ALITE) based within Australian Lu</w:t>
      </w:r>
      <w:r w:rsidR="0020289B" w:rsidRPr="00C31461">
        <w:rPr>
          <w:rFonts w:ascii="Arial" w:hAnsi="Arial" w:cs="Arial"/>
          <w:sz w:val="20"/>
        </w:rPr>
        <w:t xml:space="preserve">theran College.  </w:t>
      </w:r>
      <w:r w:rsidR="00EB6A44" w:rsidRPr="00C31461">
        <w:rPr>
          <w:rFonts w:ascii="Arial" w:hAnsi="Arial" w:cs="Arial"/>
          <w:sz w:val="20"/>
        </w:rPr>
        <w:t>Mark Worthing</w:t>
      </w:r>
      <w:r w:rsidR="0020289B" w:rsidRPr="00C31461">
        <w:rPr>
          <w:rFonts w:ascii="Arial" w:hAnsi="Arial" w:cs="Arial"/>
          <w:sz w:val="20"/>
        </w:rPr>
        <w:t xml:space="preserve">, working with Anne Dohnt, served as the </w:t>
      </w:r>
      <w:r w:rsidR="004E4832">
        <w:rPr>
          <w:rFonts w:ascii="Arial" w:hAnsi="Arial" w:cs="Arial"/>
          <w:sz w:val="20"/>
        </w:rPr>
        <w:t>main investigator</w:t>
      </w:r>
      <w:r w:rsidRPr="00C31461">
        <w:rPr>
          <w:rFonts w:ascii="Arial" w:hAnsi="Arial" w:cs="Arial"/>
          <w:sz w:val="20"/>
        </w:rPr>
        <w:t xml:space="preserve"> for this project.  After an initial round of data collected in 2013</w:t>
      </w:r>
      <w:r w:rsidR="0020289B" w:rsidRPr="00C31461">
        <w:rPr>
          <w:rFonts w:ascii="Arial" w:hAnsi="Arial" w:cs="Arial"/>
          <w:sz w:val="20"/>
        </w:rPr>
        <w:t xml:space="preserve"> through an extensive online survey a preliminary report was prepared.  The study was then expanded to include a</w:t>
      </w:r>
      <w:r w:rsidR="00EB6A44" w:rsidRPr="00C31461">
        <w:rPr>
          <w:rFonts w:ascii="Arial" w:hAnsi="Arial" w:cs="Arial"/>
          <w:sz w:val="20"/>
        </w:rPr>
        <w:t>nother round</w:t>
      </w:r>
      <w:r w:rsidR="0020289B" w:rsidRPr="00C31461">
        <w:rPr>
          <w:rFonts w:ascii="Arial" w:hAnsi="Arial" w:cs="Arial"/>
          <w:sz w:val="20"/>
        </w:rPr>
        <w:t xml:space="preserve"> of surveys,</w:t>
      </w:r>
      <w:r w:rsidR="00EB6A44" w:rsidRPr="00C31461">
        <w:rPr>
          <w:rFonts w:ascii="Arial" w:hAnsi="Arial" w:cs="Arial"/>
          <w:sz w:val="20"/>
        </w:rPr>
        <w:t xml:space="preserve"> conducted </w:t>
      </w:r>
      <w:r w:rsidRPr="00C31461">
        <w:rPr>
          <w:rFonts w:ascii="Arial" w:hAnsi="Arial" w:cs="Arial"/>
          <w:sz w:val="20"/>
        </w:rPr>
        <w:t>in 2014</w:t>
      </w:r>
      <w:r w:rsidR="0020289B" w:rsidRPr="00C31461">
        <w:rPr>
          <w:rFonts w:ascii="Arial" w:hAnsi="Arial" w:cs="Arial"/>
          <w:sz w:val="20"/>
        </w:rPr>
        <w:t>,</w:t>
      </w:r>
      <w:r w:rsidRPr="00C31461">
        <w:rPr>
          <w:rFonts w:ascii="Arial" w:hAnsi="Arial" w:cs="Arial"/>
          <w:sz w:val="20"/>
        </w:rPr>
        <w:t xml:space="preserve"> </w:t>
      </w:r>
      <w:r w:rsidR="0020289B" w:rsidRPr="00C31461">
        <w:rPr>
          <w:rFonts w:ascii="Arial" w:hAnsi="Arial" w:cs="Arial"/>
          <w:sz w:val="20"/>
        </w:rPr>
        <w:t>and the study of a selection of</w:t>
      </w:r>
      <w:r w:rsidRPr="00C31461">
        <w:rPr>
          <w:rFonts w:ascii="Arial" w:hAnsi="Arial" w:cs="Arial"/>
          <w:sz w:val="20"/>
        </w:rPr>
        <w:t xml:space="preserve"> Lutheran </w:t>
      </w:r>
      <w:r w:rsidR="003A6C73">
        <w:rPr>
          <w:rFonts w:ascii="Arial" w:hAnsi="Arial" w:cs="Arial"/>
          <w:sz w:val="20"/>
        </w:rPr>
        <w:t>c</w:t>
      </w:r>
      <w:r w:rsidRPr="00C31461">
        <w:rPr>
          <w:rFonts w:ascii="Arial" w:hAnsi="Arial" w:cs="Arial"/>
          <w:sz w:val="20"/>
        </w:rPr>
        <w:t>olleges</w:t>
      </w:r>
      <w:r w:rsidR="004E4832">
        <w:rPr>
          <w:rFonts w:ascii="Arial" w:hAnsi="Arial" w:cs="Arial"/>
          <w:sz w:val="20"/>
        </w:rPr>
        <w:t>.  The s</w:t>
      </w:r>
      <w:r w:rsidR="0020289B" w:rsidRPr="00C31461">
        <w:rPr>
          <w:rFonts w:ascii="Arial" w:hAnsi="Arial" w:cs="Arial"/>
          <w:sz w:val="20"/>
        </w:rPr>
        <w:t>ite visits of colleges aimed at the</w:t>
      </w:r>
      <w:r w:rsidRPr="00C31461">
        <w:rPr>
          <w:rFonts w:ascii="Arial" w:hAnsi="Arial" w:cs="Arial"/>
          <w:sz w:val="20"/>
        </w:rPr>
        <w:t xml:space="preserve"> gathering </w:t>
      </w:r>
      <w:r w:rsidR="003A6C73">
        <w:rPr>
          <w:rFonts w:ascii="Arial" w:hAnsi="Arial" w:cs="Arial"/>
          <w:sz w:val="20"/>
        </w:rPr>
        <w:t xml:space="preserve">of </w:t>
      </w:r>
      <w:r w:rsidRPr="00C31461">
        <w:rPr>
          <w:rFonts w:ascii="Arial" w:hAnsi="Arial" w:cs="Arial"/>
          <w:sz w:val="20"/>
        </w:rPr>
        <w:t>qualitative data in order to better tell the story of what is currently happening wi</w:t>
      </w:r>
      <w:r w:rsidR="0020289B" w:rsidRPr="00C31461">
        <w:rPr>
          <w:rFonts w:ascii="Arial" w:hAnsi="Arial" w:cs="Arial"/>
          <w:sz w:val="20"/>
        </w:rPr>
        <w:t xml:space="preserve">th Christian Studies within Lutheran </w:t>
      </w:r>
      <w:r w:rsidRPr="00C31461">
        <w:rPr>
          <w:rFonts w:ascii="Arial" w:hAnsi="Arial" w:cs="Arial"/>
          <w:sz w:val="20"/>
        </w:rPr>
        <w:t>schools.</w:t>
      </w:r>
      <w:r w:rsidR="008C31CD" w:rsidRPr="00C31461">
        <w:rPr>
          <w:rFonts w:ascii="Arial" w:hAnsi="Arial" w:cs="Arial"/>
          <w:sz w:val="20"/>
        </w:rPr>
        <w:t xml:space="preserve">  In total, 45 principals and heads of CS, 34 CS teachers, and 755 </w:t>
      </w:r>
      <w:r w:rsidR="0074025D">
        <w:rPr>
          <w:rFonts w:ascii="Arial" w:hAnsi="Arial" w:cs="Arial"/>
          <w:sz w:val="20"/>
        </w:rPr>
        <w:t>y</w:t>
      </w:r>
      <w:r w:rsidR="008C31CD" w:rsidRPr="00C31461">
        <w:rPr>
          <w:rFonts w:ascii="Arial" w:hAnsi="Arial" w:cs="Arial"/>
          <w:sz w:val="20"/>
        </w:rPr>
        <w:t>ear 11 and 12</w:t>
      </w:r>
      <w:r w:rsidR="0020289B" w:rsidRPr="00C31461">
        <w:rPr>
          <w:rFonts w:ascii="Arial" w:hAnsi="Arial" w:cs="Arial"/>
          <w:sz w:val="20"/>
        </w:rPr>
        <w:t xml:space="preserve"> CS students participated in the two-year</w:t>
      </w:r>
      <w:r w:rsidR="008C31CD" w:rsidRPr="00C31461">
        <w:rPr>
          <w:rFonts w:ascii="Arial" w:hAnsi="Arial" w:cs="Arial"/>
          <w:sz w:val="20"/>
        </w:rPr>
        <w:t xml:space="preserve"> study.</w:t>
      </w:r>
    </w:p>
    <w:p w14:paraId="6978DC95" w14:textId="77777777" w:rsidR="00C31461" w:rsidRPr="00C31461" w:rsidRDefault="00C31461" w:rsidP="00C31461">
      <w:pPr>
        <w:pStyle w:val="NoSpacing"/>
        <w:rPr>
          <w:rFonts w:ascii="Arial" w:hAnsi="Arial" w:cs="Arial"/>
          <w:sz w:val="20"/>
        </w:rPr>
      </w:pPr>
    </w:p>
    <w:p w14:paraId="318F7884" w14:textId="4BF55AAE" w:rsidR="00254338" w:rsidRDefault="00AC6089" w:rsidP="00C31461">
      <w:pPr>
        <w:pStyle w:val="NoSpacing"/>
        <w:rPr>
          <w:rFonts w:ascii="Arial" w:hAnsi="Arial" w:cs="Arial"/>
          <w:sz w:val="20"/>
        </w:rPr>
      </w:pPr>
      <w:r w:rsidRPr="00C31461">
        <w:rPr>
          <w:rFonts w:ascii="Arial" w:hAnsi="Arial" w:cs="Arial"/>
          <w:sz w:val="20"/>
          <w:szCs w:val="22"/>
        </w:rPr>
        <w:t xml:space="preserve">In the course of this research a number of people and institutions have been of great assistance to the primary researchers.  </w:t>
      </w:r>
      <w:r w:rsidR="0020289B" w:rsidRPr="00C31461">
        <w:rPr>
          <w:rFonts w:ascii="Arial" w:hAnsi="Arial" w:cs="Arial"/>
          <w:sz w:val="20"/>
          <w:szCs w:val="22"/>
        </w:rPr>
        <w:t>We would like to acknowledge and thank t</w:t>
      </w:r>
      <w:r w:rsidRPr="00C31461">
        <w:rPr>
          <w:rFonts w:ascii="Arial" w:hAnsi="Arial" w:cs="Arial"/>
          <w:sz w:val="20"/>
          <w:szCs w:val="22"/>
        </w:rPr>
        <w:t>he LEA national staff, the s</w:t>
      </w:r>
      <w:r w:rsidR="0020289B" w:rsidRPr="00C31461">
        <w:rPr>
          <w:rFonts w:ascii="Arial" w:hAnsi="Arial" w:cs="Arial"/>
          <w:sz w:val="20"/>
          <w:szCs w:val="22"/>
        </w:rPr>
        <w:t xml:space="preserve">taffs of the three regions.  We would also like to thank </w:t>
      </w:r>
      <w:r w:rsidRPr="00C31461">
        <w:rPr>
          <w:rFonts w:ascii="Arial" w:hAnsi="Arial" w:cs="Arial"/>
          <w:sz w:val="20"/>
          <w:szCs w:val="22"/>
        </w:rPr>
        <w:t xml:space="preserve">the </w:t>
      </w:r>
      <w:r w:rsidR="0020289B" w:rsidRPr="00C31461">
        <w:rPr>
          <w:rFonts w:ascii="Arial" w:hAnsi="Arial" w:cs="Arial"/>
          <w:sz w:val="20"/>
          <w:szCs w:val="22"/>
        </w:rPr>
        <w:t xml:space="preserve">many </w:t>
      </w:r>
      <w:r w:rsidRPr="00C31461">
        <w:rPr>
          <w:rFonts w:ascii="Arial" w:hAnsi="Arial" w:cs="Arial"/>
          <w:sz w:val="20"/>
          <w:szCs w:val="22"/>
        </w:rPr>
        <w:t xml:space="preserve">principals, heads of Christian </w:t>
      </w:r>
      <w:r w:rsidR="0074025D">
        <w:rPr>
          <w:rFonts w:ascii="Arial" w:hAnsi="Arial" w:cs="Arial"/>
          <w:sz w:val="20"/>
          <w:szCs w:val="22"/>
        </w:rPr>
        <w:t>S</w:t>
      </w:r>
      <w:r w:rsidRPr="00C31461">
        <w:rPr>
          <w:rFonts w:ascii="Arial" w:hAnsi="Arial" w:cs="Arial"/>
          <w:sz w:val="20"/>
          <w:szCs w:val="22"/>
        </w:rPr>
        <w:t>tudies and Christian studies teachers who gave of their time, and more importantly, access to their y</w:t>
      </w:r>
      <w:r w:rsidR="0020289B" w:rsidRPr="00C31461">
        <w:rPr>
          <w:rFonts w:ascii="Arial" w:hAnsi="Arial" w:cs="Arial"/>
          <w:sz w:val="20"/>
          <w:szCs w:val="22"/>
        </w:rPr>
        <w:t>ear 11 and 12 students</w:t>
      </w:r>
      <w:r w:rsidR="008C31CD" w:rsidRPr="00C31461">
        <w:rPr>
          <w:rFonts w:ascii="Arial" w:hAnsi="Arial" w:cs="Arial"/>
          <w:sz w:val="20"/>
          <w:szCs w:val="22"/>
        </w:rPr>
        <w:t>.  Also, Kathy Bensted</w:t>
      </w:r>
      <w:r w:rsidR="0081356A" w:rsidRPr="00C31461">
        <w:rPr>
          <w:rFonts w:ascii="Arial" w:hAnsi="Arial" w:cs="Arial"/>
          <w:sz w:val="20"/>
          <w:szCs w:val="22"/>
        </w:rPr>
        <w:t>, a Ph</w:t>
      </w:r>
      <w:r w:rsidRPr="00C31461">
        <w:rPr>
          <w:rFonts w:ascii="Arial" w:hAnsi="Arial" w:cs="Arial"/>
          <w:sz w:val="20"/>
          <w:szCs w:val="22"/>
        </w:rPr>
        <w:t>D student with University of Divinity, worked in the final stages of the project collating and updating dat</w:t>
      </w:r>
      <w:r w:rsidR="0020289B" w:rsidRPr="00C31461">
        <w:rPr>
          <w:rFonts w:ascii="Arial" w:hAnsi="Arial" w:cs="Arial"/>
          <w:sz w:val="20"/>
          <w:szCs w:val="22"/>
        </w:rPr>
        <w:t>a for the report and</w:t>
      </w:r>
      <w:r w:rsidR="00EB6A44" w:rsidRPr="00C31461">
        <w:rPr>
          <w:rFonts w:ascii="Arial" w:hAnsi="Arial" w:cs="Arial"/>
          <w:sz w:val="20"/>
          <w:szCs w:val="22"/>
        </w:rPr>
        <w:t xml:space="preserve"> Tanya</w:t>
      </w:r>
      <w:r w:rsidR="0020289B" w:rsidRPr="00C31461">
        <w:rPr>
          <w:rFonts w:ascii="Arial" w:hAnsi="Arial" w:cs="Arial"/>
          <w:sz w:val="20"/>
          <w:szCs w:val="22"/>
        </w:rPr>
        <w:t xml:space="preserve"> Wilson,</w:t>
      </w:r>
      <w:r w:rsidRPr="00C31461">
        <w:rPr>
          <w:rFonts w:ascii="Arial" w:hAnsi="Arial" w:cs="Arial"/>
          <w:sz w:val="20"/>
          <w:szCs w:val="22"/>
        </w:rPr>
        <w:t xml:space="preserve"> from the LEA national office, was of great assistance throughout the project</w:t>
      </w:r>
      <w:r w:rsidR="00EB6A44" w:rsidRPr="00C31461">
        <w:rPr>
          <w:rFonts w:ascii="Arial" w:hAnsi="Arial" w:cs="Arial"/>
          <w:sz w:val="20"/>
          <w:szCs w:val="22"/>
        </w:rPr>
        <w:t>, especially in help</w:t>
      </w:r>
      <w:r w:rsidRPr="00C31461">
        <w:rPr>
          <w:rFonts w:ascii="Arial" w:hAnsi="Arial" w:cs="Arial"/>
          <w:sz w:val="20"/>
          <w:szCs w:val="22"/>
        </w:rPr>
        <w:t xml:space="preserve"> with setting up and gathering information from the electronic surveys.</w:t>
      </w:r>
    </w:p>
    <w:p w14:paraId="683297D3" w14:textId="77777777" w:rsidR="00C31461" w:rsidRPr="00C31461" w:rsidRDefault="00C31461" w:rsidP="00C31461">
      <w:pPr>
        <w:pStyle w:val="NoSpacing"/>
        <w:rPr>
          <w:rFonts w:ascii="Arial" w:hAnsi="Arial" w:cs="Arial"/>
          <w:sz w:val="20"/>
          <w:szCs w:val="22"/>
        </w:rPr>
      </w:pPr>
    </w:p>
    <w:p w14:paraId="1C4DFCB6" w14:textId="199161AD" w:rsidR="00500DD4" w:rsidRPr="00C31461" w:rsidRDefault="00254338" w:rsidP="00C31461">
      <w:pPr>
        <w:pStyle w:val="NoSpacing"/>
        <w:rPr>
          <w:rFonts w:ascii="Arial" w:hAnsi="Arial" w:cs="Arial"/>
          <w:sz w:val="20"/>
          <w:szCs w:val="22"/>
        </w:rPr>
      </w:pPr>
      <w:r w:rsidRPr="00C31461">
        <w:rPr>
          <w:rFonts w:ascii="Arial" w:hAnsi="Arial" w:cs="Arial"/>
          <w:sz w:val="20"/>
          <w:szCs w:val="22"/>
        </w:rPr>
        <w:t>The report that follows, while focusing on year 1</w:t>
      </w:r>
      <w:r w:rsidR="00EB6A44" w:rsidRPr="00C31461">
        <w:rPr>
          <w:rFonts w:ascii="Arial" w:hAnsi="Arial" w:cs="Arial"/>
          <w:sz w:val="20"/>
          <w:szCs w:val="22"/>
        </w:rPr>
        <w:t>1 and 12 Christian Studies,</w:t>
      </w:r>
      <w:r w:rsidRPr="00C31461">
        <w:rPr>
          <w:rFonts w:ascii="Arial" w:hAnsi="Arial" w:cs="Arial"/>
          <w:sz w:val="20"/>
          <w:szCs w:val="22"/>
        </w:rPr>
        <w:t xml:space="preserve"> has implications for the entire Christian Studies </w:t>
      </w:r>
      <w:r w:rsidR="0074025D">
        <w:rPr>
          <w:rFonts w:ascii="Arial" w:hAnsi="Arial" w:cs="Arial"/>
          <w:sz w:val="20"/>
          <w:szCs w:val="22"/>
        </w:rPr>
        <w:t>program</w:t>
      </w:r>
      <w:r w:rsidRPr="00C31461">
        <w:rPr>
          <w:rFonts w:ascii="Arial" w:hAnsi="Arial" w:cs="Arial"/>
          <w:sz w:val="20"/>
          <w:szCs w:val="22"/>
        </w:rPr>
        <w:t>.  The commitment to Christian Studies as an essential a</w:t>
      </w:r>
      <w:r w:rsidR="0020289B" w:rsidRPr="00C31461">
        <w:rPr>
          <w:rFonts w:ascii="Arial" w:hAnsi="Arial" w:cs="Arial"/>
          <w:sz w:val="20"/>
          <w:szCs w:val="22"/>
        </w:rPr>
        <w:t>nd distinctive component of the</w:t>
      </w:r>
      <w:r w:rsidR="00EB6A44" w:rsidRPr="00C31461">
        <w:rPr>
          <w:rFonts w:ascii="Arial" w:hAnsi="Arial" w:cs="Arial"/>
          <w:sz w:val="20"/>
          <w:szCs w:val="22"/>
        </w:rPr>
        <w:t xml:space="preserve"> identity of</w:t>
      </w:r>
      <w:r w:rsidRPr="00C31461">
        <w:rPr>
          <w:rFonts w:ascii="Arial" w:hAnsi="Arial" w:cs="Arial"/>
          <w:sz w:val="20"/>
          <w:szCs w:val="22"/>
        </w:rPr>
        <w:t xml:space="preserve"> Lutheran schools was clear everywhere we went and at all levels.  The question of how to most effectively conduct a Christian Studies curricular </w:t>
      </w:r>
      <w:r w:rsidR="0074025D">
        <w:rPr>
          <w:rFonts w:ascii="Arial" w:hAnsi="Arial" w:cs="Arial"/>
          <w:sz w:val="20"/>
          <w:szCs w:val="22"/>
        </w:rPr>
        <w:t>program</w:t>
      </w:r>
      <w:r w:rsidRPr="00C31461">
        <w:rPr>
          <w:rFonts w:ascii="Arial" w:hAnsi="Arial" w:cs="Arial"/>
          <w:sz w:val="20"/>
          <w:szCs w:val="22"/>
        </w:rPr>
        <w:t xml:space="preserve"> within the present educational climate and the changing demographics of Lutheran schools, however, </w:t>
      </w:r>
      <w:r w:rsidR="00EB6A44" w:rsidRPr="00C31461">
        <w:rPr>
          <w:rFonts w:ascii="Arial" w:hAnsi="Arial" w:cs="Arial"/>
          <w:sz w:val="20"/>
          <w:szCs w:val="22"/>
        </w:rPr>
        <w:t xml:space="preserve">was seen to be </w:t>
      </w:r>
      <w:r w:rsidRPr="00C31461">
        <w:rPr>
          <w:rFonts w:ascii="Arial" w:hAnsi="Arial" w:cs="Arial"/>
          <w:sz w:val="20"/>
          <w:szCs w:val="22"/>
        </w:rPr>
        <w:t xml:space="preserve">a complex one.  It is the hope of the research team that this report will assist those involved at all levels of Christian Studies within Lutheran schools in meeting the important challenge of </w:t>
      </w:r>
      <w:r w:rsidR="0020289B" w:rsidRPr="00C31461">
        <w:rPr>
          <w:rFonts w:ascii="Arial" w:hAnsi="Arial" w:cs="Arial"/>
          <w:sz w:val="20"/>
          <w:szCs w:val="22"/>
        </w:rPr>
        <w:t>providing</w:t>
      </w:r>
      <w:r w:rsidRPr="00C31461">
        <w:rPr>
          <w:rFonts w:ascii="Arial" w:hAnsi="Arial" w:cs="Arial"/>
          <w:sz w:val="20"/>
          <w:szCs w:val="22"/>
        </w:rPr>
        <w:t xml:space="preserve"> a Christian Studies </w:t>
      </w:r>
      <w:r w:rsidR="0074025D">
        <w:rPr>
          <w:rFonts w:ascii="Arial" w:hAnsi="Arial" w:cs="Arial"/>
          <w:sz w:val="20"/>
          <w:szCs w:val="22"/>
        </w:rPr>
        <w:t>program</w:t>
      </w:r>
      <w:r w:rsidRPr="00C31461">
        <w:rPr>
          <w:rFonts w:ascii="Arial" w:hAnsi="Arial" w:cs="Arial"/>
          <w:sz w:val="20"/>
          <w:szCs w:val="22"/>
        </w:rPr>
        <w:t>, especially at the senior secondary level, that is not only academically rigorous and in keeping with our Lutheran identity, but is also transformational for all students.</w:t>
      </w:r>
      <w:r w:rsidR="00500DD4" w:rsidRPr="00C31461">
        <w:rPr>
          <w:rFonts w:ascii="Arial" w:hAnsi="Arial" w:cs="Arial"/>
          <w:sz w:val="20"/>
          <w:szCs w:val="22"/>
        </w:rPr>
        <w:br w:type="page"/>
      </w:r>
    </w:p>
    <w:p w14:paraId="027F737D" w14:textId="21543E17" w:rsidR="00807DB2" w:rsidRPr="00EB6A44" w:rsidRDefault="00807DB2">
      <w:pPr>
        <w:rPr>
          <w:rFonts w:ascii="Times New Roman" w:hAnsi="Times New Roman"/>
          <w:b/>
        </w:rPr>
      </w:pPr>
    </w:p>
    <w:sdt>
      <w:sdtPr>
        <w:rPr>
          <w:rFonts w:asciiTheme="minorHAnsi" w:eastAsiaTheme="minorEastAsia" w:hAnsiTheme="minorHAnsi"/>
          <w:b w:val="0"/>
          <w:bCs w:val="0"/>
          <w:kern w:val="0"/>
          <w:sz w:val="24"/>
          <w:szCs w:val="24"/>
        </w:rPr>
        <w:id w:val="1603153508"/>
        <w:docPartObj>
          <w:docPartGallery w:val="Table of Contents"/>
          <w:docPartUnique/>
        </w:docPartObj>
      </w:sdtPr>
      <w:sdtEndPr>
        <w:rPr>
          <w:noProof/>
        </w:rPr>
      </w:sdtEndPr>
      <w:sdtContent>
        <w:p w14:paraId="26867689" w14:textId="72539672" w:rsidR="005E7DAD" w:rsidRDefault="005E7DAD">
          <w:pPr>
            <w:pStyle w:val="TOCHeading"/>
          </w:pPr>
          <w:r>
            <w:t>Contents</w:t>
          </w:r>
        </w:p>
        <w:p w14:paraId="12DF8CF0" w14:textId="77777777" w:rsidR="007F1C6F" w:rsidRDefault="005E7DAD">
          <w:pPr>
            <w:pStyle w:val="TOC1"/>
            <w:tabs>
              <w:tab w:val="right" w:leader="dot" w:pos="9016"/>
            </w:tabs>
            <w:rPr>
              <w:rFonts w:cstheme="minorBidi"/>
              <w:noProof/>
              <w:sz w:val="22"/>
              <w:szCs w:val="22"/>
              <w:lang w:eastAsia="en-AU"/>
            </w:rPr>
          </w:pPr>
          <w:r>
            <w:fldChar w:fldCharType="begin"/>
          </w:r>
          <w:r>
            <w:instrText xml:space="preserve"> TOC \o "1-3" \h \z \u </w:instrText>
          </w:r>
          <w:r>
            <w:fldChar w:fldCharType="separate"/>
          </w:r>
          <w:hyperlink w:anchor="_Toc414968563" w:history="1">
            <w:r w:rsidR="007F1C6F" w:rsidRPr="00E44A56">
              <w:rPr>
                <w:rStyle w:val="Hyperlink"/>
                <w:noProof/>
              </w:rPr>
              <w:t>Introduction</w:t>
            </w:r>
            <w:r w:rsidR="007F1C6F">
              <w:rPr>
                <w:noProof/>
                <w:webHidden/>
              </w:rPr>
              <w:tab/>
            </w:r>
            <w:r w:rsidR="007F1C6F">
              <w:rPr>
                <w:noProof/>
                <w:webHidden/>
              </w:rPr>
              <w:fldChar w:fldCharType="begin"/>
            </w:r>
            <w:r w:rsidR="007F1C6F">
              <w:rPr>
                <w:noProof/>
                <w:webHidden/>
              </w:rPr>
              <w:instrText xml:space="preserve"> PAGEREF _Toc414968563 \h </w:instrText>
            </w:r>
            <w:r w:rsidR="007F1C6F">
              <w:rPr>
                <w:noProof/>
                <w:webHidden/>
              </w:rPr>
            </w:r>
            <w:r w:rsidR="007F1C6F">
              <w:rPr>
                <w:noProof/>
                <w:webHidden/>
              </w:rPr>
              <w:fldChar w:fldCharType="separate"/>
            </w:r>
            <w:r w:rsidR="007F1C6F">
              <w:rPr>
                <w:noProof/>
                <w:webHidden/>
              </w:rPr>
              <w:t>2</w:t>
            </w:r>
            <w:r w:rsidR="007F1C6F">
              <w:rPr>
                <w:noProof/>
                <w:webHidden/>
              </w:rPr>
              <w:fldChar w:fldCharType="end"/>
            </w:r>
          </w:hyperlink>
        </w:p>
        <w:p w14:paraId="252E83BE" w14:textId="77777777" w:rsidR="007F1C6F" w:rsidRDefault="002B7618">
          <w:pPr>
            <w:pStyle w:val="TOC1"/>
            <w:tabs>
              <w:tab w:val="right" w:leader="dot" w:pos="9016"/>
            </w:tabs>
            <w:rPr>
              <w:rFonts w:cstheme="minorBidi"/>
              <w:noProof/>
              <w:sz w:val="22"/>
              <w:szCs w:val="22"/>
              <w:lang w:eastAsia="en-AU"/>
            </w:rPr>
          </w:pPr>
          <w:hyperlink w:anchor="_Toc414968564" w:history="1">
            <w:r w:rsidR="007F1C6F" w:rsidRPr="00E44A56">
              <w:rPr>
                <w:rStyle w:val="Hyperlink"/>
                <w:noProof/>
              </w:rPr>
              <w:t>Senior Christian Studies in Australian Lutheran schools</w:t>
            </w:r>
            <w:r w:rsidR="007F1C6F">
              <w:rPr>
                <w:noProof/>
                <w:webHidden/>
              </w:rPr>
              <w:tab/>
            </w:r>
            <w:r w:rsidR="007F1C6F">
              <w:rPr>
                <w:noProof/>
                <w:webHidden/>
              </w:rPr>
              <w:fldChar w:fldCharType="begin"/>
            </w:r>
            <w:r w:rsidR="007F1C6F">
              <w:rPr>
                <w:noProof/>
                <w:webHidden/>
              </w:rPr>
              <w:instrText xml:space="preserve"> PAGEREF _Toc414968564 \h </w:instrText>
            </w:r>
            <w:r w:rsidR="007F1C6F">
              <w:rPr>
                <w:noProof/>
                <w:webHidden/>
              </w:rPr>
            </w:r>
            <w:r w:rsidR="007F1C6F">
              <w:rPr>
                <w:noProof/>
                <w:webHidden/>
              </w:rPr>
              <w:fldChar w:fldCharType="separate"/>
            </w:r>
            <w:r w:rsidR="007F1C6F">
              <w:rPr>
                <w:noProof/>
                <w:webHidden/>
              </w:rPr>
              <w:t>4</w:t>
            </w:r>
            <w:r w:rsidR="007F1C6F">
              <w:rPr>
                <w:noProof/>
                <w:webHidden/>
              </w:rPr>
              <w:fldChar w:fldCharType="end"/>
            </w:r>
          </w:hyperlink>
        </w:p>
        <w:p w14:paraId="0480DE7A" w14:textId="77777777" w:rsidR="007F1C6F" w:rsidRDefault="002B7618">
          <w:pPr>
            <w:pStyle w:val="TOC1"/>
            <w:tabs>
              <w:tab w:val="right" w:leader="dot" w:pos="9016"/>
            </w:tabs>
            <w:rPr>
              <w:rFonts w:cstheme="minorBidi"/>
              <w:noProof/>
              <w:sz w:val="22"/>
              <w:szCs w:val="22"/>
              <w:lang w:eastAsia="en-AU"/>
            </w:rPr>
          </w:pPr>
          <w:hyperlink w:anchor="_Toc414968565" w:history="1">
            <w:r w:rsidR="007F1C6F" w:rsidRPr="00E44A56">
              <w:rPr>
                <w:rStyle w:val="Hyperlink"/>
                <w:noProof/>
              </w:rPr>
              <w:t>Review of relevant literature and existing data</w:t>
            </w:r>
            <w:r w:rsidR="007F1C6F">
              <w:rPr>
                <w:noProof/>
                <w:webHidden/>
              </w:rPr>
              <w:tab/>
            </w:r>
            <w:r w:rsidR="007F1C6F">
              <w:rPr>
                <w:noProof/>
                <w:webHidden/>
              </w:rPr>
              <w:fldChar w:fldCharType="begin"/>
            </w:r>
            <w:r w:rsidR="007F1C6F">
              <w:rPr>
                <w:noProof/>
                <w:webHidden/>
              </w:rPr>
              <w:instrText xml:space="preserve"> PAGEREF _Toc414968565 \h </w:instrText>
            </w:r>
            <w:r w:rsidR="007F1C6F">
              <w:rPr>
                <w:noProof/>
                <w:webHidden/>
              </w:rPr>
            </w:r>
            <w:r w:rsidR="007F1C6F">
              <w:rPr>
                <w:noProof/>
                <w:webHidden/>
              </w:rPr>
              <w:fldChar w:fldCharType="separate"/>
            </w:r>
            <w:r w:rsidR="007F1C6F">
              <w:rPr>
                <w:noProof/>
                <w:webHidden/>
              </w:rPr>
              <w:t>4</w:t>
            </w:r>
            <w:r w:rsidR="007F1C6F">
              <w:rPr>
                <w:noProof/>
                <w:webHidden/>
              </w:rPr>
              <w:fldChar w:fldCharType="end"/>
            </w:r>
          </w:hyperlink>
        </w:p>
        <w:p w14:paraId="5EE3A89D" w14:textId="77777777" w:rsidR="007F1C6F" w:rsidRDefault="002B7618">
          <w:pPr>
            <w:pStyle w:val="TOC1"/>
            <w:tabs>
              <w:tab w:val="right" w:leader="dot" w:pos="9016"/>
            </w:tabs>
            <w:rPr>
              <w:rFonts w:cstheme="minorBidi"/>
              <w:noProof/>
              <w:sz w:val="22"/>
              <w:szCs w:val="22"/>
              <w:lang w:eastAsia="en-AU"/>
            </w:rPr>
          </w:pPr>
          <w:hyperlink w:anchor="_Toc414968566" w:history="1">
            <w:r w:rsidR="007F1C6F" w:rsidRPr="00E44A56">
              <w:rPr>
                <w:rStyle w:val="Hyperlink"/>
                <w:noProof/>
              </w:rPr>
              <w:t>Summary of key findings</w:t>
            </w:r>
            <w:r w:rsidR="007F1C6F">
              <w:rPr>
                <w:noProof/>
                <w:webHidden/>
              </w:rPr>
              <w:tab/>
            </w:r>
            <w:r w:rsidR="007F1C6F">
              <w:rPr>
                <w:noProof/>
                <w:webHidden/>
              </w:rPr>
              <w:fldChar w:fldCharType="begin"/>
            </w:r>
            <w:r w:rsidR="007F1C6F">
              <w:rPr>
                <w:noProof/>
                <w:webHidden/>
              </w:rPr>
              <w:instrText xml:space="preserve"> PAGEREF _Toc414968566 \h </w:instrText>
            </w:r>
            <w:r w:rsidR="007F1C6F">
              <w:rPr>
                <w:noProof/>
                <w:webHidden/>
              </w:rPr>
            </w:r>
            <w:r w:rsidR="007F1C6F">
              <w:rPr>
                <w:noProof/>
                <w:webHidden/>
              </w:rPr>
              <w:fldChar w:fldCharType="separate"/>
            </w:r>
            <w:r w:rsidR="007F1C6F">
              <w:rPr>
                <w:noProof/>
                <w:webHidden/>
              </w:rPr>
              <w:t>7</w:t>
            </w:r>
            <w:r w:rsidR="007F1C6F">
              <w:rPr>
                <w:noProof/>
                <w:webHidden/>
              </w:rPr>
              <w:fldChar w:fldCharType="end"/>
            </w:r>
          </w:hyperlink>
        </w:p>
        <w:p w14:paraId="5EC87503" w14:textId="77777777" w:rsidR="007F1C6F" w:rsidRDefault="002B7618">
          <w:pPr>
            <w:pStyle w:val="TOC2"/>
            <w:tabs>
              <w:tab w:val="right" w:leader="dot" w:pos="9016"/>
            </w:tabs>
            <w:rPr>
              <w:rFonts w:cstheme="minorBidi"/>
              <w:noProof/>
              <w:sz w:val="22"/>
              <w:szCs w:val="22"/>
              <w:lang w:eastAsia="en-AU"/>
            </w:rPr>
          </w:pPr>
          <w:hyperlink w:anchor="_Toc414968567" w:history="1">
            <w:r w:rsidR="007F1C6F" w:rsidRPr="00E44A56">
              <w:rPr>
                <w:rStyle w:val="Hyperlink"/>
                <w:noProof/>
              </w:rPr>
              <w:t>1. Principals and heads of Christian Studies</w:t>
            </w:r>
            <w:r w:rsidR="007F1C6F">
              <w:rPr>
                <w:noProof/>
                <w:webHidden/>
              </w:rPr>
              <w:tab/>
            </w:r>
            <w:r w:rsidR="007F1C6F">
              <w:rPr>
                <w:noProof/>
                <w:webHidden/>
              </w:rPr>
              <w:fldChar w:fldCharType="begin"/>
            </w:r>
            <w:r w:rsidR="007F1C6F">
              <w:rPr>
                <w:noProof/>
                <w:webHidden/>
              </w:rPr>
              <w:instrText xml:space="preserve"> PAGEREF _Toc414968567 \h </w:instrText>
            </w:r>
            <w:r w:rsidR="007F1C6F">
              <w:rPr>
                <w:noProof/>
                <w:webHidden/>
              </w:rPr>
            </w:r>
            <w:r w:rsidR="007F1C6F">
              <w:rPr>
                <w:noProof/>
                <w:webHidden/>
              </w:rPr>
              <w:fldChar w:fldCharType="separate"/>
            </w:r>
            <w:r w:rsidR="007F1C6F">
              <w:rPr>
                <w:noProof/>
                <w:webHidden/>
              </w:rPr>
              <w:t>7</w:t>
            </w:r>
            <w:r w:rsidR="007F1C6F">
              <w:rPr>
                <w:noProof/>
                <w:webHidden/>
              </w:rPr>
              <w:fldChar w:fldCharType="end"/>
            </w:r>
          </w:hyperlink>
        </w:p>
        <w:p w14:paraId="4B3DD618" w14:textId="77777777" w:rsidR="007F1C6F" w:rsidRDefault="002B7618">
          <w:pPr>
            <w:pStyle w:val="TOC2"/>
            <w:tabs>
              <w:tab w:val="right" w:leader="dot" w:pos="9016"/>
            </w:tabs>
            <w:rPr>
              <w:rFonts w:cstheme="minorBidi"/>
              <w:noProof/>
              <w:sz w:val="22"/>
              <w:szCs w:val="22"/>
              <w:lang w:eastAsia="en-AU"/>
            </w:rPr>
          </w:pPr>
          <w:hyperlink w:anchor="_Toc414968568" w:history="1">
            <w:r w:rsidR="007F1C6F" w:rsidRPr="00E44A56">
              <w:rPr>
                <w:rStyle w:val="Hyperlink"/>
                <w:noProof/>
              </w:rPr>
              <w:t>2. Christian Studies teachers</w:t>
            </w:r>
            <w:r w:rsidR="007F1C6F">
              <w:rPr>
                <w:noProof/>
                <w:webHidden/>
              </w:rPr>
              <w:tab/>
            </w:r>
            <w:r w:rsidR="007F1C6F">
              <w:rPr>
                <w:noProof/>
                <w:webHidden/>
              </w:rPr>
              <w:fldChar w:fldCharType="begin"/>
            </w:r>
            <w:r w:rsidR="007F1C6F">
              <w:rPr>
                <w:noProof/>
                <w:webHidden/>
              </w:rPr>
              <w:instrText xml:space="preserve"> PAGEREF _Toc414968568 \h </w:instrText>
            </w:r>
            <w:r w:rsidR="007F1C6F">
              <w:rPr>
                <w:noProof/>
                <w:webHidden/>
              </w:rPr>
            </w:r>
            <w:r w:rsidR="007F1C6F">
              <w:rPr>
                <w:noProof/>
                <w:webHidden/>
              </w:rPr>
              <w:fldChar w:fldCharType="separate"/>
            </w:r>
            <w:r w:rsidR="007F1C6F">
              <w:rPr>
                <w:noProof/>
                <w:webHidden/>
              </w:rPr>
              <w:t>8</w:t>
            </w:r>
            <w:r w:rsidR="007F1C6F">
              <w:rPr>
                <w:noProof/>
                <w:webHidden/>
              </w:rPr>
              <w:fldChar w:fldCharType="end"/>
            </w:r>
          </w:hyperlink>
        </w:p>
        <w:p w14:paraId="1E4B470A" w14:textId="77777777" w:rsidR="007F1C6F" w:rsidRDefault="002B7618">
          <w:pPr>
            <w:pStyle w:val="TOC2"/>
            <w:tabs>
              <w:tab w:val="right" w:leader="dot" w:pos="9016"/>
            </w:tabs>
            <w:rPr>
              <w:rFonts w:cstheme="minorBidi"/>
              <w:noProof/>
              <w:sz w:val="22"/>
              <w:szCs w:val="22"/>
              <w:lang w:eastAsia="en-AU"/>
            </w:rPr>
          </w:pPr>
          <w:hyperlink w:anchor="_Toc414968569" w:history="1">
            <w:r w:rsidR="007F1C6F" w:rsidRPr="00E44A56">
              <w:rPr>
                <w:rStyle w:val="Hyperlink"/>
                <w:noProof/>
              </w:rPr>
              <w:t>3. Year 11 and 12 Christian Studies students</w:t>
            </w:r>
            <w:r w:rsidR="007F1C6F">
              <w:rPr>
                <w:noProof/>
                <w:webHidden/>
              </w:rPr>
              <w:tab/>
            </w:r>
            <w:r w:rsidR="007F1C6F">
              <w:rPr>
                <w:noProof/>
                <w:webHidden/>
              </w:rPr>
              <w:fldChar w:fldCharType="begin"/>
            </w:r>
            <w:r w:rsidR="007F1C6F">
              <w:rPr>
                <w:noProof/>
                <w:webHidden/>
              </w:rPr>
              <w:instrText xml:space="preserve"> PAGEREF _Toc414968569 \h </w:instrText>
            </w:r>
            <w:r w:rsidR="007F1C6F">
              <w:rPr>
                <w:noProof/>
                <w:webHidden/>
              </w:rPr>
            </w:r>
            <w:r w:rsidR="007F1C6F">
              <w:rPr>
                <w:noProof/>
                <w:webHidden/>
              </w:rPr>
              <w:fldChar w:fldCharType="separate"/>
            </w:r>
            <w:r w:rsidR="007F1C6F">
              <w:rPr>
                <w:noProof/>
                <w:webHidden/>
              </w:rPr>
              <w:t>8</w:t>
            </w:r>
            <w:r w:rsidR="007F1C6F">
              <w:rPr>
                <w:noProof/>
                <w:webHidden/>
              </w:rPr>
              <w:fldChar w:fldCharType="end"/>
            </w:r>
          </w:hyperlink>
        </w:p>
        <w:p w14:paraId="48F108D3" w14:textId="77777777" w:rsidR="007F1C6F" w:rsidRDefault="002B7618">
          <w:pPr>
            <w:pStyle w:val="TOC1"/>
            <w:tabs>
              <w:tab w:val="right" w:leader="dot" w:pos="9016"/>
            </w:tabs>
            <w:rPr>
              <w:rFonts w:cstheme="minorBidi"/>
              <w:noProof/>
              <w:sz w:val="22"/>
              <w:szCs w:val="22"/>
              <w:lang w:eastAsia="en-AU"/>
            </w:rPr>
          </w:pPr>
          <w:hyperlink w:anchor="_Toc414968570" w:history="1">
            <w:r w:rsidR="007F1C6F" w:rsidRPr="00E44A56">
              <w:rPr>
                <w:rStyle w:val="Hyperlink"/>
                <w:noProof/>
              </w:rPr>
              <w:t>School site visits in 2014</w:t>
            </w:r>
            <w:r w:rsidR="007F1C6F">
              <w:rPr>
                <w:noProof/>
                <w:webHidden/>
              </w:rPr>
              <w:tab/>
            </w:r>
            <w:r w:rsidR="007F1C6F">
              <w:rPr>
                <w:noProof/>
                <w:webHidden/>
              </w:rPr>
              <w:fldChar w:fldCharType="begin"/>
            </w:r>
            <w:r w:rsidR="007F1C6F">
              <w:rPr>
                <w:noProof/>
                <w:webHidden/>
              </w:rPr>
              <w:instrText xml:space="preserve"> PAGEREF _Toc414968570 \h </w:instrText>
            </w:r>
            <w:r w:rsidR="007F1C6F">
              <w:rPr>
                <w:noProof/>
                <w:webHidden/>
              </w:rPr>
            </w:r>
            <w:r w:rsidR="007F1C6F">
              <w:rPr>
                <w:noProof/>
                <w:webHidden/>
              </w:rPr>
              <w:fldChar w:fldCharType="separate"/>
            </w:r>
            <w:r w:rsidR="007F1C6F">
              <w:rPr>
                <w:noProof/>
                <w:webHidden/>
              </w:rPr>
              <w:t>11</w:t>
            </w:r>
            <w:r w:rsidR="007F1C6F">
              <w:rPr>
                <w:noProof/>
                <w:webHidden/>
              </w:rPr>
              <w:fldChar w:fldCharType="end"/>
            </w:r>
          </w:hyperlink>
        </w:p>
        <w:p w14:paraId="61EC5759" w14:textId="77777777" w:rsidR="007F1C6F" w:rsidRDefault="002B7618">
          <w:pPr>
            <w:pStyle w:val="TOC1"/>
            <w:tabs>
              <w:tab w:val="right" w:leader="dot" w:pos="9016"/>
            </w:tabs>
            <w:rPr>
              <w:rFonts w:cstheme="minorBidi"/>
              <w:noProof/>
              <w:sz w:val="22"/>
              <w:szCs w:val="22"/>
              <w:lang w:eastAsia="en-AU"/>
            </w:rPr>
          </w:pPr>
          <w:hyperlink w:anchor="_Toc414968571" w:history="1">
            <w:r w:rsidR="007F1C6F" w:rsidRPr="00E44A56">
              <w:rPr>
                <w:rStyle w:val="Hyperlink"/>
                <w:noProof/>
              </w:rPr>
              <w:t>Recommendations for senior Christian Studies in Lutheran schools</w:t>
            </w:r>
            <w:r w:rsidR="007F1C6F">
              <w:rPr>
                <w:noProof/>
                <w:webHidden/>
              </w:rPr>
              <w:tab/>
            </w:r>
            <w:r w:rsidR="007F1C6F">
              <w:rPr>
                <w:noProof/>
                <w:webHidden/>
              </w:rPr>
              <w:fldChar w:fldCharType="begin"/>
            </w:r>
            <w:r w:rsidR="007F1C6F">
              <w:rPr>
                <w:noProof/>
                <w:webHidden/>
              </w:rPr>
              <w:instrText xml:space="preserve"> PAGEREF _Toc414968571 \h </w:instrText>
            </w:r>
            <w:r w:rsidR="007F1C6F">
              <w:rPr>
                <w:noProof/>
                <w:webHidden/>
              </w:rPr>
            </w:r>
            <w:r w:rsidR="007F1C6F">
              <w:rPr>
                <w:noProof/>
                <w:webHidden/>
              </w:rPr>
              <w:fldChar w:fldCharType="separate"/>
            </w:r>
            <w:r w:rsidR="007F1C6F">
              <w:rPr>
                <w:noProof/>
                <w:webHidden/>
              </w:rPr>
              <w:t>13</w:t>
            </w:r>
            <w:r w:rsidR="007F1C6F">
              <w:rPr>
                <w:noProof/>
                <w:webHidden/>
              </w:rPr>
              <w:fldChar w:fldCharType="end"/>
            </w:r>
          </w:hyperlink>
        </w:p>
        <w:p w14:paraId="42DFE339" w14:textId="77777777" w:rsidR="007F1C6F" w:rsidRDefault="002B7618">
          <w:pPr>
            <w:pStyle w:val="TOC1"/>
            <w:tabs>
              <w:tab w:val="right" w:leader="dot" w:pos="9016"/>
            </w:tabs>
            <w:rPr>
              <w:rFonts w:cstheme="minorBidi"/>
              <w:noProof/>
              <w:sz w:val="22"/>
              <w:szCs w:val="22"/>
              <w:lang w:eastAsia="en-AU"/>
            </w:rPr>
          </w:pPr>
          <w:hyperlink w:anchor="_Toc414968572" w:history="1">
            <w:r w:rsidR="007F1C6F" w:rsidRPr="00E44A56">
              <w:rPr>
                <w:rStyle w:val="Hyperlink"/>
                <w:noProof/>
              </w:rPr>
              <w:t>Appendix</w:t>
            </w:r>
            <w:r w:rsidR="007F1C6F">
              <w:rPr>
                <w:noProof/>
                <w:webHidden/>
              </w:rPr>
              <w:tab/>
            </w:r>
            <w:r w:rsidR="007F1C6F">
              <w:rPr>
                <w:noProof/>
                <w:webHidden/>
              </w:rPr>
              <w:fldChar w:fldCharType="begin"/>
            </w:r>
            <w:r w:rsidR="007F1C6F">
              <w:rPr>
                <w:noProof/>
                <w:webHidden/>
              </w:rPr>
              <w:instrText xml:space="preserve"> PAGEREF _Toc414968572 \h </w:instrText>
            </w:r>
            <w:r w:rsidR="007F1C6F">
              <w:rPr>
                <w:noProof/>
                <w:webHidden/>
              </w:rPr>
            </w:r>
            <w:r w:rsidR="007F1C6F">
              <w:rPr>
                <w:noProof/>
                <w:webHidden/>
              </w:rPr>
              <w:fldChar w:fldCharType="separate"/>
            </w:r>
            <w:r w:rsidR="007F1C6F">
              <w:rPr>
                <w:noProof/>
                <w:webHidden/>
              </w:rPr>
              <w:t>16</w:t>
            </w:r>
            <w:r w:rsidR="007F1C6F">
              <w:rPr>
                <w:noProof/>
                <w:webHidden/>
              </w:rPr>
              <w:fldChar w:fldCharType="end"/>
            </w:r>
          </w:hyperlink>
        </w:p>
        <w:p w14:paraId="221CDF25" w14:textId="77777777" w:rsidR="007F1C6F" w:rsidRDefault="002B7618">
          <w:pPr>
            <w:pStyle w:val="TOC2"/>
            <w:tabs>
              <w:tab w:val="right" w:leader="dot" w:pos="9016"/>
            </w:tabs>
            <w:rPr>
              <w:rFonts w:cstheme="minorBidi"/>
              <w:noProof/>
              <w:sz w:val="22"/>
              <w:szCs w:val="22"/>
              <w:lang w:eastAsia="en-AU"/>
            </w:rPr>
          </w:pPr>
          <w:hyperlink w:anchor="_Toc414968573" w:history="1">
            <w:r w:rsidR="007F1C6F" w:rsidRPr="00E44A56">
              <w:rPr>
                <w:rStyle w:val="Hyperlink"/>
                <w:noProof/>
              </w:rPr>
              <w:t>Basic Data, Part One: Survey of principals and heads of Christian Studies</w:t>
            </w:r>
            <w:r w:rsidR="007F1C6F">
              <w:rPr>
                <w:noProof/>
                <w:webHidden/>
              </w:rPr>
              <w:tab/>
            </w:r>
            <w:r w:rsidR="007F1C6F">
              <w:rPr>
                <w:noProof/>
                <w:webHidden/>
              </w:rPr>
              <w:fldChar w:fldCharType="begin"/>
            </w:r>
            <w:r w:rsidR="007F1C6F">
              <w:rPr>
                <w:noProof/>
                <w:webHidden/>
              </w:rPr>
              <w:instrText xml:space="preserve"> PAGEREF _Toc414968573 \h </w:instrText>
            </w:r>
            <w:r w:rsidR="007F1C6F">
              <w:rPr>
                <w:noProof/>
                <w:webHidden/>
              </w:rPr>
            </w:r>
            <w:r w:rsidR="007F1C6F">
              <w:rPr>
                <w:noProof/>
                <w:webHidden/>
              </w:rPr>
              <w:fldChar w:fldCharType="separate"/>
            </w:r>
            <w:r w:rsidR="007F1C6F">
              <w:rPr>
                <w:noProof/>
                <w:webHidden/>
              </w:rPr>
              <w:t>16</w:t>
            </w:r>
            <w:r w:rsidR="007F1C6F">
              <w:rPr>
                <w:noProof/>
                <w:webHidden/>
              </w:rPr>
              <w:fldChar w:fldCharType="end"/>
            </w:r>
          </w:hyperlink>
        </w:p>
        <w:p w14:paraId="48A95553" w14:textId="77777777" w:rsidR="007F1C6F" w:rsidRDefault="002B7618">
          <w:pPr>
            <w:pStyle w:val="TOC2"/>
            <w:tabs>
              <w:tab w:val="right" w:leader="dot" w:pos="9016"/>
            </w:tabs>
            <w:rPr>
              <w:rFonts w:cstheme="minorBidi"/>
              <w:noProof/>
              <w:sz w:val="22"/>
              <w:szCs w:val="22"/>
              <w:lang w:eastAsia="en-AU"/>
            </w:rPr>
          </w:pPr>
          <w:hyperlink w:anchor="_Toc414968574" w:history="1">
            <w:r w:rsidR="007F1C6F" w:rsidRPr="00E44A56">
              <w:rPr>
                <w:rStyle w:val="Hyperlink"/>
                <w:noProof/>
              </w:rPr>
              <w:t>Basic Data, Part Two: Survey of Christian Studies teachers</w:t>
            </w:r>
            <w:r w:rsidR="007F1C6F">
              <w:rPr>
                <w:noProof/>
                <w:webHidden/>
              </w:rPr>
              <w:tab/>
            </w:r>
            <w:r w:rsidR="007F1C6F">
              <w:rPr>
                <w:noProof/>
                <w:webHidden/>
              </w:rPr>
              <w:fldChar w:fldCharType="begin"/>
            </w:r>
            <w:r w:rsidR="007F1C6F">
              <w:rPr>
                <w:noProof/>
                <w:webHidden/>
              </w:rPr>
              <w:instrText xml:space="preserve"> PAGEREF _Toc414968574 \h </w:instrText>
            </w:r>
            <w:r w:rsidR="007F1C6F">
              <w:rPr>
                <w:noProof/>
                <w:webHidden/>
              </w:rPr>
            </w:r>
            <w:r w:rsidR="007F1C6F">
              <w:rPr>
                <w:noProof/>
                <w:webHidden/>
              </w:rPr>
              <w:fldChar w:fldCharType="separate"/>
            </w:r>
            <w:r w:rsidR="007F1C6F">
              <w:rPr>
                <w:noProof/>
                <w:webHidden/>
              </w:rPr>
              <w:t>20</w:t>
            </w:r>
            <w:r w:rsidR="007F1C6F">
              <w:rPr>
                <w:noProof/>
                <w:webHidden/>
              </w:rPr>
              <w:fldChar w:fldCharType="end"/>
            </w:r>
          </w:hyperlink>
        </w:p>
        <w:p w14:paraId="233B248D" w14:textId="77777777" w:rsidR="007F1C6F" w:rsidRDefault="002B7618">
          <w:pPr>
            <w:pStyle w:val="TOC2"/>
            <w:tabs>
              <w:tab w:val="right" w:leader="dot" w:pos="9016"/>
            </w:tabs>
            <w:rPr>
              <w:rFonts w:cstheme="minorBidi"/>
              <w:noProof/>
              <w:sz w:val="22"/>
              <w:szCs w:val="22"/>
              <w:lang w:eastAsia="en-AU"/>
            </w:rPr>
          </w:pPr>
          <w:hyperlink w:anchor="_Toc414968575" w:history="1">
            <w:r w:rsidR="007F1C6F" w:rsidRPr="00E44A56">
              <w:rPr>
                <w:rStyle w:val="Hyperlink"/>
                <w:noProof/>
              </w:rPr>
              <w:t>Basic Data, Part Three: Student Survey Results</w:t>
            </w:r>
            <w:r w:rsidR="007F1C6F">
              <w:rPr>
                <w:noProof/>
                <w:webHidden/>
              </w:rPr>
              <w:tab/>
            </w:r>
            <w:r w:rsidR="007F1C6F">
              <w:rPr>
                <w:noProof/>
                <w:webHidden/>
              </w:rPr>
              <w:fldChar w:fldCharType="begin"/>
            </w:r>
            <w:r w:rsidR="007F1C6F">
              <w:rPr>
                <w:noProof/>
                <w:webHidden/>
              </w:rPr>
              <w:instrText xml:space="preserve"> PAGEREF _Toc414968575 \h </w:instrText>
            </w:r>
            <w:r w:rsidR="007F1C6F">
              <w:rPr>
                <w:noProof/>
                <w:webHidden/>
              </w:rPr>
            </w:r>
            <w:r w:rsidR="007F1C6F">
              <w:rPr>
                <w:noProof/>
                <w:webHidden/>
              </w:rPr>
              <w:fldChar w:fldCharType="separate"/>
            </w:r>
            <w:r w:rsidR="007F1C6F">
              <w:rPr>
                <w:noProof/>
                <w:webHidden/>
              </w:rPr>
              <w:t>27</w:t>
            </w:r>
            <w:r w:rsidR="007F1C6F">
              <w:rPr>
                <w:noProof/>
                <w:webHidden/>
              </w:rPr>
              <w:fldChar w:fldCharType="end"/>
            </w:r>
          </w:hyperlink>
        </w:p>
        <w:p w14:paraId="0F7E2310" w14:textId="05C85AE4" w:rsidR="005E7DAD" w:rsidRDefault="005E7DAD">
          <w:r>
            <w:rPr>
              <w:b/>
              <w:bCs/>
              <w:noProof/>
            </w:rPr>
            <w:fldChar w:fldCharType="end"/>
          </w:r>
        </w:p>
      </w:sdtContent>
    </w:sdt>
    <w:p w14:paraId="74C3586D" w14:textId="77777777" w:rsidR="005E7DAD" w:rsidRDefault="005E7DAD">
      <w:pPr>
        <w:rPr>
          <w:rFonts w:asciiTheme="majorHAnsi" w:eastAsiaTheme="majorEastAsia" w:hAnsiTheme="majorHAnsi" w:cstheme="majorBidi"/>
          <w:b/>
          <w:bCs/>
          <w:kern w:val="32"/>
          <w:sz w:val="32"/>
          <w:szCs w:val="32"/>
        </w:rPr>
      </w:pPr>
      <w:r>
        <w:br w:type="page"/>
      </w:r>
    </w:p>
    <w:p w14:paraId="6E7E43F8" w14:textId="51D000B7" w:rsidR="001627BD" w:rsidRPr="00C31461" w:rsidRDefault="00656FE0" w:rsidP="00C31461">
      <w:pPr>
        <w:pStyle w:val="Heading1"/>
      </w:pPr>
      <w:bookmarkStart w:id="2" w:name="_Toc414968564"/>
      <w:r w:rsidRPr="00C31461">
        <w:lastRenderedPageBreak/>
        <w:t xml:space="preserve">Senior </w:t>
      </w:r>
      <w:r w:rsidR="002164D5" w:rsidRPr="00C31461">
        <w:t>Christian Studies</w:t>
      </w:r>
      <w:r w:rsidRPr="00C31461">
        <w:t xml:space="preserve"> in Australian Lutheran </w:t>
      </w:r>
      <w:r w:rsidR="006235F3">
        <w:t>s</w:t>
      </w:r>
      <w:r w:rsidRPr="00C31461">
        <w:t>chools</w:t>
      </w:r>
      <w:bookmarkEnd w:id="2"/>
    </w:p>
    <w:p w14:paraId="7D027ED3" w14:textId="77D4A012" w:rsidR="00656FE0" w:rsidRPr="008C6539" w:rsidRDefault="00656FE0" w:rsidP="008C6539">
      <w:pPr>
        <w:pStyle w:val="NoSpacing"/>
        <w:rPr>
          <w:rFonts w:ascii="Arial" w:hAnsi="Arial" w:cs="Arial"/>
          <w:sz w:val="20"/>
          <w:szCs w:val="22"/>
        </w:rPr>
      </w:pPr>
      <w:r w:rsidRPr="008C6539">
        <w:rPr>
          <w:rFonts w:ascii="Arial" w:hAnsi="Arial" w:cs="Arial"/>
          <w:sz w:val="20"/>
          <w:szCs w:val="22"/>
        </w:rPr>
        <w:t xml:space="preserve">At the direction of the </w:t>
      </w:r>
      <w:r w:rsidR="006235F3">
        <w:rPr>
          <w:rFonts w:ascii="Arial" w:hAnsi="Arial" w:cs="Arial"/>
          <w:sz w:val="20"/>
          <w:szCs w:val="22"/>
        </w:rPr>
        <w:t xml:space="preserve">LEA </w:t>
      </w:r>
      <w:r w:rsidR="0042232D" w:rsidRPr="008C6539">
        <w:rPr>
          <w:rFonts w:ascii="Arial" w:hAnsi="Arial" w:cs="Arial"/>
          <w:sz w:val="20"/>
          <w:szCs w:val="22"/>
        </w:rPr>
        <w:t>Staff Formation W</w:t>
      </w:r>
      <w:r w:rsidRPr="008C6539">
        <w:rPr>
          <w:rFonts w:ascii="Arial" w:hAnsi="Arial" w:cs="Arial"/>
          <w:sz w:val="20"/>
          <w:szCs w:val="22"/>
        </w:rPr>
        <w:t xml:space="preserve">orking </w:t>
      </w:r>
      <w:r w:rsidR="0042232D" w:rsidRPr="008C6539">
        <w:rPr>
          <w:rFonts w:ascii="Arial" w:hAnsi="Arial" w:cs="Arial"/>
          <w:sz w:val="20"/>
          <w:szCs w:val="22"/>
        </w:rPr>
        <w:t>P</w:t>
      </w:r>
      <w:r w:rsidRPr="008C6539">
        <w:rPr>
          <w:rFonts w:ascii="Arial" w:hAnsi="Arial" w:cs="Arial"/>
          <w:sz w:val="20"/>
          <w:szCs w:val="22"/>
        </w:rPr>
        <w:t>arty</w:t>
      </w:r>
      <w:r w:rsidR="006235F3">
        <w:rPr>
          <w:rFonts w:ascii="Arial" w:hAnsi="Arial" w:cs="Arial"/>
          <w:sz w:val="20"/>
          <w:szCs w:val="22"/>
        </w:rPr>
        <w:t>,</w:t>
      </w:r>
      <w:r w:rsidRPr="008C6539">
        <w:rPr>
          <w:rFonts w:ascii="Arial" w:hAnsi="Arial" w:cs="Arial"/>
          <w:sz w:val="20"/>
          <w:szCs w:val="22"/>
        </w:rPr>
        <w:t xml:space="preserve"> the L</w:t>
      </w:r>
      <w:r w:rsidR="0042232D" w:rsidRPr="008C6539">
        <w:rPr>
          <w:rFonts w:ascii="Arial" w:hAnsi="Arial" w:cs="Arial"/>
          <w:sz w:val="20"/>
          <w:szCs w:val="22"/>
        </w:rPr>
        <w:t xml:space="preserve">utheran </w:t>
      </w:r>
      <w:r w:rsidRPr="008C6539">
        <w:rPr>
          <w:rFonts w:ascii="Arial" w:hAnsi="Arial" w:cs="Arial"/>
          <w:sz w:val="20"/>
          <w:szCs w:val="22"/>
        </w:rPr>
        <w:t>E</w:t>
      </w:r>
      <w:r w:rsidR="0042232D" w:rsidRPr="008C6539">
        <w:rPr>
          <w:rFonts w:ascii="Arial" w:hAnsi="Arial" w:cs="Arial"/>
          <w:sz w:val="20"/>
          <w:szCs w:val="22"/>
        </w:rPr>
        <w:t>ducation Australia (LEA)</w:t>
      </w:r>
      <w:r w:rsidRPr="008C6539">
        <w:rPr>
          <w:rFonts w:ascii="Arial" w:hAnsi="Arial" w:cs="Arial"/>
          <w:sz w:val="20"/>
          <w:szCs w:val="22"/>
        </w:rPr>
        <w:t xml:space="preserve"> </w:t>
      </w:r>
      <w:r w:rsidR="0042232D" w:rsidRPr="008C6539">
        <w:rPr>
          <w:rFonts w:ascii="Arial" w:hAnsi="Arial" w:cs="Arial"/>
          <w:sz w:val="20"/>
          <w:szCs w:val="22"/>
        </w:rPr>
        <w:t>A</w:t>
      </w:r>
      <w:r w:rsidRPr="008C6539">
        <w:rPr>
          <w:rFonts w:ascii="Arial" w:hAnsi="Arial" w:cs="Arial"/>
          <w:sz w:val="20"/>
          <w:szCs w:val="22"/>
        </w:rPr>
        <w:t xml:space="preserve">ssistant </w:t>
      </w:r>
      <w:r w:rsidR="0042232D" w:rsidRPr="008C6539">
        <w:rPr>
          <w:rFonts w:ascii="Arial" w:hAnsi="Arial" w:cs="Arial"/>
          <w:sz w:val="20"/>
          <w:szCs w:val="22"/>
        </w:rPr>
        <w:t>D</w:t>
      </w:r>
      <w:r w:rsidRPr="008C6539">
        <w:rPr>
          <w:rFonts w:ascii="Arial" w:hAnsi="Arial" w:cs="Arial"/>
          <w:sz w:val="20"/>
          <w:szCs w:val="22"/>
        </w:rPr>
        <w:t>irector</w:t>
      </w:r>
      <w:r w:rsidR="0042232D" w:rsidRPr="008C6539">
        <w:rPr>
          <w:rFonts w:ascii="Arial" w:hAnsi="Arial" w:cs="Arial"/>
          <w:sz w:val="20"/>
          <w:szCs w:val="22"/>
        </w:rPr>
        <w:t>: F</w:t>
      </w:r>
      <w:r w:rsidRPr="008C6539">
        <w:rPr>
          <w:rFonts w:ascii="Arial" w:hAnsi="Arial" w:cs="Arial"/>
          <w:sz w:val="20"/>
          <w:szCs w:val="22"/>
        </w:rPr>
        <w:t>ormation</w:t>
      </w:r>
      <w:r w:rsidR="004E4832">
        <w:rPr>
          <w:rFonts w:ascii="Arial" w:hAnsi="Arial" w:cs="Arial"/>
          <w:sz w:val="20"/>
          <w:szCs w:val="22"/>
        </w:rPr>
        <w:t>,</w:t>
      </w:r>
      <w:r w:rsidRPr="008C6539">
        <w:rPr>
          <w:rFonts w:ascii="Arial" w:hAnsi="Arial" w:cs="Arial"/>
          <w:sz w:val="20"/>
          <w:szCs w:val="22"/>
        </w:rPr>
        <w:t xml:space="preserve"> the Australian Lutheran Institute for Theology and Ethi</w:t>
      </w:r>
      <w:r w:rsidR="005C7A54" w:rsidRPr="008C6539">
        <w:rPr>
          <w:rFonts w:ascii="Arial" w:hAnsi="Arial" w:cs="Arial"/>
          <w:sz w:val="20"/>
          <w:szCs w:val="22"/>
        </w:rPr>
        <w:t>cs</w:t>
      </w:r>
      <w:r w:rsidR="00EB6A44" w:rsidRPr="008C6539">
        <w:rPr>
          <w:rFonts w:ascii="Arial" w:hAnsi="Arial" w:cs="Arial"/>
          <w:sz w:val="20"/>
          <w:szCs w:val="22"/>
        </w:rPr>
        <w:t xml:space="preserve"> have undertaken a</w:t>
      </w:r>
      <w:r w:rsidRPr="008C6539">
        <w:rPr>
          <w:rFonts w:ascii="Arial" w:hAnsi="Arial" w:cs="Arial"/>
          <w:sz w:val="20"/>
          <w:szCs w:val="22"/>
        </w:rPr>
        <w:t xml:space="preserve"> survey </w:t>
      </w:r>
      <w:r w:rsidR="00EB6A44" w:rsidRPr="008C6539">
        <w:rPr>
          <w:rFonts w:ascii="Arial" w:hAnsi="Arial" w:cs="Arial"/>
          <w:sz w:val="20"/>
          <w:szCs w:val="22"/>
        </w:rPr>
        <w:t xml:space="preserve">of </w:t>
      </w:r>
      <w:r w:rsidRPr="008C6539">
        <w:rPr>
          <w:rFonts w:ascii="Arial" w:hAnsi="Arial" w:cs="Arial"/>
          <w:sz w:val="20"/>
          <w:szCs w:val="22"/>
        </w:rPr>
        <w:t xml:space="preserve">key stakeholders in senior secondary </w:t>
      </w:r>
      <w:r w:rsidR="002164D5" w:rsidRPr="008C6539">
        <w:rPr>
          <w:rFonts w:ascii="Arial" w:hAnsi="Arial" w:cs="Arial"/>
          <w:sz w:val="20"/>
          <w:szCs w:val="22"/>
        </w:rPr>
        <w:t>Christian Studies</w:t>
      </w:r>
      <w:r w:rsidRPr="008C6539">
        <w:rPr>
          <w:rFonts w:ascii="Arial" w:hAnsi="Arial" w:cs="Arial"/>
          <w:sz w:val="20"/>
          <w:szCs w:val="22"/>
        </w:rPr>
        <w:t xml:space="preserve"> within Australian Lutheran </w:t>
      </w:r>
      <w:r w:rsidR="006235F3">
        <w:rPr>
          <w:rFonts w:ascii="Arial" w:hAnsi="Arial" w:cs="Arial"/>
          <w:sz w:val="20"/>
          <w:szCs w:val="22"/>
        </w:rPr>
        <w:t>s</w:t>
      </w:r>
      <w:r w:rsidRPr="008C6539">
        <w:rPr>
          <w:rFonts w:ascii="Arial" w:hAnsi="Arial" w:cs="Arial"/>
          <w:sz w:val="20"/>
          <w:szCs w:val="22"/>
        </w:rPr>
        <w:t xml:space="preserve">chools.  Principals, </w:t>
      </w:r>
      <w:r w:rsidR="003A6C73">
        <w:rPr>
          <w:rFonts w:ascii="Arial" w:hAnsi="Arial" w:cs="Arial"/>
          <w:sz w:val="20"/>
          <w:szCs w:val="22"/>
        </w:rPr>
        <w:t>h</w:t>
      </w:r>
      <w:r w:rsidRPr="008C6539">
        <w:rPr>
          <w:rFonts w:ascii="Arial" w:hAnsi="Arial" w:cs="Arial"/>
          <w:sz w:val="20"/>
          <w:szCs w:val="22"/>
        </w:rPr>
        <w:t>ead</w:t>
      </w:r>
      <w:r w:rsidR="006318AA" w:rsidRPr="008C6539">
        <w:rPr>
          <w:rFonts w:ascii="Arial" w:hAnsi="Arial" w:cs="Arial"/>
          <w:sz w:val="20"/>
          <w:szCs w:val="22"/>
        </w:rPr>
        <w:t>s</w:t>
      </w:r>
      <w:r w:rsidRPr="008C6539">
        <w:rPr>
          <w:rFonts w:ascii="Arial" w:hAnsi="Arial" w:cs="Arial"/>
          <w:sz w:val="20"/>
          <w:szCs w:val="22"/>
        </w:rPr>
        <w:t xml:space="preserve"> of </w:t>
      </w:r>
      <w:r w:rsidR="002164D5" w:rsidRPr="008C6539">
        <w:rPr>
          <w:rFonts w:ascii="Arial" w:hAnsi="Arial" w:cs="Arial"/>
          <w:sz w:val="20"/>
          <w:szCs w:val="22"/>
        </w:rPr>
        <w:t>Christian Studies</w:t>
      </w:r>
      <w:r w:rsidRPr="008C6539">
        <w:rPr>
          <w:rFonts w:ascii="Arial" w:hAnsi="Arial" w:cs="Arial"/>
          <w:sz w:val="20"/>
          <w:szCs w:val="22"/>
        </w:rPr>
        <w:t xml:space="preserve">, </w:t>
      </w:r>
      <w:r w:rsidR="002164D5" w:rsidRPr="008C6539">
        <w:rPr>
          <w:rFonts w:ascii="Arial" w:hAnsi="Arial" w:cs="Arial"/>
          <w:sz w:val="20"/>
          <w:szCs w:val="22"/>
        </w:rPr>
        <w:t>Christian Studies</w:t>
      </w:r>
      <w:r w:rsidRPr="008C6539">
        <w:rPr>
          <w:rFonts w:ascii="Arial" w:hAnsi="Arial" w:cs="Arial"/>
          <w:sz w:val="20"/>
          <w:szCs w:val="22"/>
        </w:rPr>
        <w:t xml:space="preserve"> teachers, and current year 11 and 12 </w:t>
      </w:r>
      <w:r w:rsidR="002164D5" w:rsidRPr="008C6539">
        <w:rPr>
          <w:rFonts w:ascii="Arial" w:hAnsi="Arial" w:cs="Arial"/>
          <w:sz w:val="20"/>
          <w:szCs w:val="22"/>
        </w:rPr>
        <w:t>Christian Studies</w:t>
      </w:r>
      <w:r w:rsidRPr="008C6539">
        <w:rPr>
          <w:rFonts w:ascii="Arial" w:hAnsi="Arial" w:cs="Arial"/>
          <w:sz w:val="20"/>
          <w:szCs w:val="22"/>
        </w:rPr>
        <w:t xml:space="preserve"> students were surveyed </w:t>
      </w:r>
      <w:r w:rsidR="006318AA" w:rsidRPr="008C6539">
        <w:rPr>
          <w:rFonts w:ascii="Arial" w:hAnsi="Arial" w:cs="Arial"/>
          <w:sz w:val="20"/>
          <w:szCs w:val="22"/>
        </w:rPr>
        <w:t xml:space="preserve">in </w:t>
      </w:r>
      <w:r w:rsidRPr="008C6539">
        <w:rPr>
          <w:rFonts w:ascii="Arial" w:hAnsi="Arial" w:cs="Arial"/>
          <w:sz w:val="20"/>
          <w:szCs w:val="22"/>
        </w:rPr>
        <w:t>June and July 2013</w:t>
      </w:r>
      <w:r w:rsidR="00EB6A44" w:rsidRPr="008C6539">
        <w:rPr>
          <w:rFonts w:ascii="Arial" w:hAnsi="Arial" w:cs="Arial"/>
          <w:sz w:val="20"/>
          <w:szCs w:val="22"/>
        </w:rPr>
        <w:t>, and again from June to September 2014</w:t>
      </w:r>
      <w:r w:rsidR="0020289B" w:rsidRPr="008C6539">
        <w:rPr>
          <w:rFonts w:ascii="Arial" w:hAnsi="Arial" w:cs="Arial"/>
          <w:sz w:val="20"/>
          <w:szCs w:val="22"/>
        </w:rPr>
        <w:t>.  The principal researcher</w:t>
      </w:r>
      <w:r w:rsidRPr="008C6539">
        <w:rPr>
          <w:rFonts w:ascii="Arial" w:hAnsi="Arial" w:cs="Arial"/>
          <w:sz w:val="20"/>
          <w:szCs w:val="22"/>
        </w:rPr>
        <w:t xml:space="preserve"> fo</w:t>
      </w:r>
      <w:r w:rsidR="0042232D" w:rsidRPr="008C6539">
        <w:rPr>
          <w:rFonts w:ascii="Arial" w:hAnsi="Arial" w:cs="Arial"/>
          <w:sz w:val="20"/>
          <w:szCs w:val="22"/>
        </w:rPr>
        <w:t>r this project</w:t>
      </w:r>
      <w:r w:rsidR="0020289B" w:rsidRPr="008C6539">
        <w:rPr>
          <w:rFonts w:ascii="Arial" w:hAnsi="Arial" w:cs="Arial"/>
          <w:sz w:val="20"/>
          <w:szCs w:val="22"/>
        </w:rPr>
        <w:t xml:space="preserve"> was Rev Dr</w:t>
      </w:r>
      <w:r w:rsidRPr="008C6539">
        <w:rPr>
          <w:rFonts w:ascii="Arial" w:hAnsi="Arial" w:cs="Arial"/>
          <w:sz w:val="20"/>
          <w:szCs w:val="22"/>
        </w:rPr>
        <w:t xml:space="preserve"> Mark Worthing, senior researcher, ALITE.</w:t>
      </w:r>
      <w:r w:rsidR="0020289B" w:rsidRPr="008C6539">
        <w:rPr>
          <w:rFonts w:ascii="Arial" w:hAnsi="Arial" w:cs="Arial"/>
          <w:sz w:val="20"/>
          <w:szCs w:val="22"/>
        </w:rPr>
        <w:t xml:space="preserve">  He was assisted by Anne Dohnt, </w:t>
      </w:r>
      <w:r w:rsidR="006235F3">
        <w:rPr>
          <w:rFonts w:ascii="Arial" w:hAnsi="Arial" w:cs="Arial"/>
          <w:sz w:val="20"/>
          <w:szCs w:val="22"/>
        </w:rPr>
        <w:t xml:space="preserve">LEA </w:t>
      </w:r>
      <w:r w:rsidR="0020289B" w:rsidRPr="008C6539">
        <w:rPr>
          <w:rFonts w:ascii="Arial" w:hAnsi="Arial" w:cs="Arial"/>
          <w:sz w:val="20"/>
          <w:szCs w:val="22"/>
        </w:rPr>
        <w:t xml:space="preserve">Assistant Director: Formation. </w:t>
      </w:r>
      <w:r w:rsidRPr="008C6539">
        <w:rPr>
          <w:rFonts w:ascii="Arial" w:hAnsi="Arial" w:cs="Arial"/>
          <w:sz w:val="20"/>
          <w:szCs w:val="22"/>
        </w:rPr>
        <w:t xml:space="preserve">The report is </w:t>
      </w:r>
      <w:r w:rsidR="006318AA" w:rsidRPr="008C6539">
        <w:rPr>
          <w:rFonts w:ascii="Arial" w:hAnsi="Arial" w:cs="Arial"/>
          <w:sz w:val="20"/>
          <w:szCs w:val="22"/>
        </w:rPr>
        <w:t>intended</w:t>
      </w:r>
      <w:r w:rsidRPr="008C6539">
        <w:rPr>
          <w:rFonts w:ascii="Arial" w:hAnsi="Arial" w:cs="Arial"/>
          <w:sz w:val="20"/>
          <w:szCs w:val="22"/>
        </w:rPr>
        <w:t xml:space="preserve"> </w:t>
      </w:r>
      <w:r w:rsidR="006235F3">
        <w:rPr>
          <w:rFonts w:ascii="Arial" w:hAnsi="Arial" w:cs="Arial"/>
          <w:sz w:val="20"/>
          <w:szCs w:val="22"/>
        </w:rPr>
        <w:t xml:space="preserve">to </w:t>
      </w:r>
      <w:r w:rsidRPr="008C6539">
        <w:rPr>
          <w:rFonts w:ascii="Arial" w:hAnsi="Arial" w:cs="Arial"/>
          <w:sz w:val="20"/>
          <w:szCs w:val="22"/>
        </w:rPr>
        <w:t xml:space="preserve">provide important information to key decision makers within LEA with regard to the current state of senior level </w:t>
      </w:r>
      <w:r w:rsidR="002164D5" w:rsidRPr="008C6539">
        <w:rPr>
          <w:rFonts w:ascii="Arial" w:hAnsi="Arial" w:cs="Arial"/>
          <w:sz w:val="20"/>
          <w:szCs w:val="22"/>
        </w:rPr>
        <w:t>Christian Studies</w:t>
      </w:r>
      <w:r w:rsidR="0042232D" w:rsidRPr="008C6539">
        <w:rPr>
          <w:rFonts w:ascii="Arial" w:hAnsi="Arial" w:cs="Arial"/>
          <w:sz w:val="20"/>
          <w:szCs w:val="22"/>
        </w:rPr>
        <w:t xml:space="preserve"> and to inform future decision making in relation to provision of </w:t>
      </w:r>
      <w:r w:rsidR="002164D5" w:rsidRPr="008C6539">
        <w:rPr>
          <w:rFonts w:ascii="Arial" w:hAnsi="Arial" w:cs="Arial"/>
          <w:sz w:val="20"/>
          <w:szCs w:val="22"/>
        </w:rPr>
        <w:t>Christian Studies</w:t>
      </w:r>
      <w:r w:rsidR="0042232D" w:rsidRPr="008C6539">
        <w:rPr>
          <w:rFonts w:ascii="Arial" w:hAnsi="Arial" w:cs="Arial"/>
          <w:sz w:val="20"/>
          <w:szCs w:val="22"/>
        </w:rPr>
        <w:t xml:space="preserve"> in years 11 and 12 in Lutheran schools</w:t>
      </w:r>
      <w:r w:rsidR="004E4832">
        <w:rPr>
          <w:rFonts w:ascii="Arial" w:hAnsi="Arial" w:cs="Arial"/>
          <w:sz w:val="20"/>
          <w:szCs w:val="22"/>
        </w:rPr>
        <w:t>.</w:t>
      </w:r>
    </w:p>
    <w:p w14:paraId="39ACC59F" w14:textId="77777777" w:rsidR="00EB6A44" w:rsidRPr="00EB6A44" w:rsidRDefault="00EB6A44">
      <w:pPr>
        <w:rPr>
          <w:rFonts w:ascii="Times New Roman" w:hAnsi="Times New Roman"/>
          <w:b/>
        </w:rPr>
      </w:pPr>
    </w:p>
    <w:p w14:paraId="44EA464E" w14:textId="77777777" w:rsidR="00656FE0" w:rsidRPr="00C31461" w:rsidRDefault="00656FE0" w:rsidP="00C31461">
      <w:pPr>
        <w:pStyle w:val="Heading1"/>
      </w:pPr>
      <w:bookmarkStart w:id="3" w:name="_Toc414968565"/>
      <w:r w:rsidRPr="00C31461">
        <w:t>Review of relevant literature and existing data</w:t>
      </w:r>
      <w:bookmarkEnd w:id="3"/>
    </w:p>
    <w:p w14:paraId="6A97FA1F" w14:textId="0FD4186F" w:rsidR="00C32BBF" w:rsidRDefault="00656FE0" w:rsidP="008C6539">
      <w:pPr>
        <w:pStyle w:val="NoSpacing"/>
        <w:rPr>
          <w:rFonts w:ascii="Arial" w:hAnsi="Arial" w:cs="Arial"/>
          <w:sz w:val="20"/>
          <w:szCs w:val="22"/>
        </w:rPr>
      </w:pPr>
      <w:r w:rsidRPr="008C6539">
        <w:rPr>
          <w:rFonts w:ascii="Arial" w:hAnsi="Arial" w:cs="Arial"/>
          <w:sz w:val="20"/>
          <w:szCs w:val="22"/>
        </w:rPr>
        <w:t>Studies</w:t>
      </w:r>
      <w:r w:rsidR="00EB6A44" w:rsidRPr="008C6539">
        <w:rPr>
          <w:rFonts w:ascii="Arial" w:hAnsi="Arial" w:cs="Arial"/>
          <w:sz w:val="20"/>
          <w:szCs w:val="22"/>
        </w:rPr>
        <w:t xml:space="preserve"> across various sectors</w:t>
      </w:r>
      <w:r w:rsidRPr="008C6539">
        <w:rPr>
          <w:rFonts w:ascii="Arial" w:hAnsi="Arial" w:cs="Arial"/>
          <w:sz w:val="20"/>
          <w:szCs w:val="22"/>
        </w:rPr>
        <w:t xml:space="preserve"> have long shown that, especially among high school level students, Religious Studies, </w:t>
      </w:r>
      <w:r w:rsidR="006318AA" w:rsidRPr="008C6539">
        <w:rPr>
          <w:rFonts w:ascii="Arial" w:hAnsi="Arial" w:cs="Arial"/>
          <w:sz w:val="20"/>
          <w:szCs w:val="22"/>
        </w:rPr>
        <w:t>(</w:t>
      </w:r>
      <w:r w:rsidRPr="008C6539">
        <w:rPr>
          <w:rFonts w:ascii="Arial" w:hAnsi="Arial" w:cs="Arial"/>
          <w:sz w:val="20"/>
          <w:szCs w:val="22"/>
        </w:rPr>
        <w:t xml:space="preserve">or </w:t>
      </w:r>
      <w:r w:rsidR="002164D5" w:rsidRPr="008C6539">
        <w:rPr>
          <w:rFonts w:ascii="Arial" w:hAnsi="Arial" w:cs="Arial"/>
          <w:sz w:val="20"/>
          <w:szCs w:val="22"/>
        </w:rPr>
        <w:t>Christian Studies</w:t>
      </w:r>
      <w:r w:rsidR="006318AA" w:rsidRPr="008C6539">
        <w:rPr>
          <w:rFonts w:ascii="Arial" w:hAnsi="Arial" w:cs="Arial"/>
          <w:sz w:val="20"/>
          <w:szCs w:val="22"/>
        </w:rPr>
        <w:t>)</w:t>
      </w:r>
      <w:r w:rsidRPr="008C6539">
        <w:rPr>
          <w:rFonts w:ascii="Arial" w:hAnsi="Arial" w:cs="Arial"/>
          <w:sz w:val="20"/>
          <w:szCs w:val="22"/>
        </w:rPr>
        <w:t xml:space="preserve"> consistently ranks among the least favourite subject</w:t>
      </w:r>
      <w:r w:rsidR="00F14704" w:rsidRPr="008C6539">
        <w:rPr>
          <w:rFonts w:ascii="Arial" w:hAnsi="Arial" w:cs="Arial"/>
          <w:sz w:val="20"/>
          <w:szCs w:val="22"/>
        </w:rPr>
        <w:t>s</w:t>
      </w:r>
      <w:r w:rsidRPr="008C6539">
        <w:rPr>
          <w:rFonts w:ascii="Arial" w:hAnsi="Arial" w:cs="Arial"/>
          <w:sz w:val="20"/>
          <w:szCs w:val="22"/>
        </w:rPr>
        <w:t xml:space="preserve"> of students.  For educators within a faith-based system like Lutheran Education Australia this is a significant issue as our faith commitment is</w:t>
      </w:r>
      <w:r w:rsidR="006318AA" w:rsidRPr="008C6539">
        <w:rPr>
          <w:rFonts w:ascii="Arial" w:hAnsi="Arial" w:cs="Arial"/>
          <w:sz w:val="20"/>
          <w:szCs w:val="22"/>
        </w:rPr>
        <w:t xml:space="preserve"> identified as </w:t>
      </w:r>
      <w:r w:rsidR="00EB6A44" w:rsidRPr="008C6539">
        <w:rPr>
          <w:rFonts w:ascii="Arial" w:hAnsi="Arial" w:cs="Arial"/>
          <w:sz w:val="20"/>
          <w:szCs w:val="22"/>
        </w:rPr>
        <w:t xml:space="preserve">a </w:t>
      </w:r>
      <w:r w:rsidR="006318AA" w:rsidRPr="008C6539">
        <w:rPr>
          <w:rFonts w:ascii="Arial" w:hAnsi="Arial" w:cs="Arial"/>
          <w:sz w:val="20"/>
          <w:szCs w:val="22"/>
        </w:rPr>
        <w:t>primary</w:t>
      </w:r>
      <w:r w:rsidR="00C32BBF" w:rsidRPr="008C6539">
        <w:rPr>
          <w:rFonts w:ascii="Arial" w:hAnsi="Arial" w:cs="Arial"/>
          <w:sz w:val="20"/>
          <w:szCs w:val="22"/>
        </w:rPr>
        <w:t xml:space="preserve"> rea</w:t>
      </w:r>
      <w:r w:rsidR="006318AA" w:rsidRPr="008C6539">
        <w:rPr>
          <w:rFonts w:ascii="Arial" w:hAnsi="Arial" w:cs="Arial"/>
          <w:sz w:val="20"/>
          <w:szCs w:val="22"/>
        </w:rPr>
        <w:t>son for</w:t>
      </w:r>
      <w:r w:rsidR="0042232D" w:rsidRPr="008C6539">
        <w:rPr>
          <w:rFonts w:ascii="Arial" w:hAnsi="Arial" w:cs="Arial"/>
          <w:sz w:val="20"/>
          <w:szCs w:val="22"/>
        </w:rPr>
        <w:t xml:space="preserve"> our schools’ existence.  It is </w:t>
      </w:r>
      <w:r w:rsidR="006318AA" w:rsidRPr="008C6539">
        <w:rPr>
          <w:rFonts w:ascii="Arial" w:hAnsi="Arial" w:cs="Arial"/>
          <w:sz w:val="20"/>
          <w:szCs w:val="22"/>
        </w:rPr>
        <w:t>what</w:t>
      </w:r>
      <w:r w:rsidR="00C32BBF" w:rsidRPr="008C6539">
        <w:rPr>
          <w:rFonts w:ascii="Arial" w:hAnsi="Arial" w:cs="Arial"/>
          <w:sz w:val="20"/>
          <w:szCs w:val="22"/>
        </w:rPr>
        <w:t xml:space="preserve"> makes our educational offering distinctive. </w:t>
      </w:r>
    </w:p>
    <w:p w14:paraId="23A94CEF" w14:textId="77777777" w:rsidR="008C6539" w:rsidRPr="008C6539" w:rsidRDefault="008C6539" w:rsidP="008C6539">
      <w:pPr>
        <w:pStyle w:val="NoSpacing"/>
        <w:rPr>
          <w:rFonts w:ascii="Arial" w:hAnsi="Arial" w:cs="Arial"/>
          <w:sz w:val="20"/>
          <w:szCs w:val="22"/>
        </w:rPr>
      </w:pPr>
    </w:p>
    <w:p w14:paraId="636364A8" w14:textId="04456ED0" w:rsidR="00C32BBF" w:rsidRDefault="00C32BBF" w:rsidP="008C6539">
      <w:pPr>
        <w:pStyle w:val="NoSpacing"/>
        <w:rPr>
          <w:rFonts w:ascii="Arial" w:hAnsi="Arial" w:cs="Arial"/>
          <w:sz w:val="20"/>
          <w:szCs w:val="22"/>
        </w:rPr>
      </w:pPr>
      <w:r w:rsidRPr="008C6539">
        <w:rPr>
          <w:rFonts w:ascii="Arial" w:hAnsi="Arial" w:cs="Arial"/>
          <w:sz w:val="20"/>
          <w:szCs w:val="22"/>
        </w:rPr>
        <w:t>In a BLEA</w:t>
      </w:r>
      <w:r w:rsidR="00053F47" w:rsidRPr="008C6539">
        <w:rPr>
          <w:rFonts w:ascii="Arial" w:hAnsi="Arial" w:cs="Arial"/>
          <w:sz w:val="20"/>
          <w:szCs w:val="22"/>
        </w:rPr>
        <w:t xml:space="preserve"> sponsored </w:t>
      </w:r>
      <w:r w:rsidR="0042232D" w:rsidRPr="008C6539">
        <w:rPr>
          <w:rFonts w:ascii="Arial" w:hAnsi="Arial" w:cs="Arial"/>
          <w:sz w:val="20"/>
          <w:szCs w:val="22"/>
        </w:rPr>
        <w:t>study conducted b</w:t>
      </w:r>
      <w:r w:rsidRPr="008C6539">
        <w:rPr>
          <w:rFonts w:ascii="Arial" w:hAnsi="Arial" w:cs="Arial"/>
          <w:sz w:val="20"/>
          <w:szCs w:val="22"/>
        </w:rPr>
        <w:t xml:space="preserve">y Mike Middleton, </w:t>
      </w:r>
      <w:r w:rsidRPr="006235F3">
        <w:rPr>
          <w:rFonts w:ascii="Arial" w:hAnsi="Arial" w:cs="Arial"/>
          <w:i/>
          <w:sz w:val="20"/>
          <w:szCs w:val="22"/>
        </w:rPr>
        <w:t>Lutheran Schools at Millen</w:t>
      </w:r>
      <w:r w:rsidR="006318AA" w:rsidRPr="006235F3">
        <w:rPr>
          <w:rFonts w:ascii="Arial" w:hAnsi="Arial" w:cs="Arial"/>
          <w:i/>
          <w:sz w:val="20"/>
          <w:szCs w:val="22"/>
        </w:rPr>
        <w:t>n</w:t>
      </w:r>
      <w:r w:rsidRPr="006235F3">
        <w:rPr>
          <w:rFonts w:ascii="Arial" w:hAnsi="Arial" w:cs="Arial"/>
          <w:i/>
          <w:sz w:val="20"/>
          <w:szCs w:val="22"/>
        </w:rPr>
        <w:t>ium’s Turn: A Snapshot 1999-2000</w:t>
      </w:r>
      <w:r w:rsidR="006235F3">
        <w:rPr>
          <w:rFonts w:ascii="Arial" w:hAnsi="Arial" w:cs="Arial"/>
          <w:sz w:val="20"/>
          <w:szCs w:val="22"/>
        </w:rPr>
        <w:t>,</w:t>
      </w:r>
      <w:r w:rsidR="00053F47" w:rsidRPr="006235F3">
        <w:rPr>
          <w:rFonts w:ascii="Arial" w:hAnsi="Arial" w:cs="Arial"/>
          <w:sz w:val="20"/>
          <w:szCs w:val="22"/>
        </w:rPr>
        <w:t xml:space="preserve"> </w:t>
      </w:r>
      <w:r w:rsidR="002164D5" w:rsidRPr="008C6539">
        <w:rPr>
          <w:rFonts w:ascii="Arial" w:hAnsi="Arial" w:cs="Arial"/>
          <w:sz w:val="20"/>
          <w:szCs w:val="22"/>
        </w:rPr>
        <w:t>Christian Studies</w:t>
      </w:r>
      <w:r w:rsidR="00053F47" w:rsidRPr="008C6539">
        <w:rPr>
          <w:rFonts w:ascii="Arial" w:hAnsi="Arial" w:cs="Arial"/>
          <w:sz w:val="20"/>
          <w:szCs w:val="22"/>
        </w:rPr>
        <w:t xml:space="preserve"> rated clear last among secondary students choosing between 13 possible subject areas.  Secondary</w:t>
      </w:r>
      <w:r w:rsidR="006318AA" w:rsidRPr="008C6539">
        <w:rPr>
          <w:rFonts w:ascii="Arial" w:hAnsi="Arial" w:cs="Arial"/>
          <w:sz w:val="20"/>
          <w:szCs w:val="22"/>
        </w:rPr>
        <w:t xml:space="preserve"> students also rated it equal l</w:t>
      </w:r>
      <w:r w:rsidR="00F14704" w:rsidRPr="008C6539">
        <w:rPr>
          <w:rFonts w:ascii="Arial" w:hAnsi="Arial" w:cs="Arial"/>
          <w:sz w:val="20"/>
          <w:szCs w:val="22"/>
        </w:rPr>
        <w:t>ast</w:t>
      </w:r>
      <w:r w:rsidR="006318AA" w:rsidRPr="008C6539">
        <w:rPr>
          <w:rFonts w:ascii="Arial" w:hAnsi="Arial" w:cs="Arial"/>
          <w:sz w:val="20"/>
          <w:szCs w:val="22"/>
        </w:rPr>
        <w:t xml:space="preserve"> with regard to </w:t>
      </w:r>
      <w:r w:rsidR="00053F47" w:rsidRPr="008C6539">
        <w:rPr>
          <w:rFonts w:ascii="Arial" w:hAnsi="Arial" w:cs="Arial"/>
          <w:sz w:val="20"/>
          <w:szCs w:val="22"/>
        </w:rPr>
        <w:t>relevan</w:t>
      </w:r>
      <w:r w:rsidR="006318AA" w:rsidRPr="008C6539">
        <w:rPr>
          <w:rFonts w:ascii="Arial" w:hAnsi="Arial" w:cs="Arial"/>
          <w:sz w:val="20"/>
          <w:szCs w:val="22"/>
        </w:rPr>
        <w:t>ce</w:t>
      </w:r>
      <w:r w:rsidR="00053F47" w:rsidRPr="008C6539">
        <w:rPr>
          <w:rFonts w:ascii="Arial" w:hAnsi="Arial" w:cs="Arial"/>
          <w:sz w:val="20"/>
          <w:szCs w:val="22"/>
        </w:rPr>
        <w:t xml:space="preserve"> for their future lives (together with drama and art) and</w:t>
      </w:r>
      <w:r w:rsidR="006235F3">
        <w:rPr>
          <w:rFonts w:ascii="Arial" w:hAnsi="Arial" w:cs="Arial"/>
          <w:sz w:val="20"/>
          <w:szCs w:val="22"/>
        </w:rPr>
        <w:t>,</w:t>
      </w:r>
      <w:r w:rsidR="00053F47" w:rsidRPr="008C6539">
        <w:rPr>
          <w:rFonts w:ascii="Arial" w:hAnsi="Arial" w:cs="Arial"/>
          <w:sz w:val="20"/>
          <w:szCs w:val="22"/>
        </w:rPr>
        <w:t xml:space="preserve"> worryingly, </w:t>
      </w:r>
      <w:r w:rsidR="006318AA" w:rsidRPr="008C6539">
        <w:rPr>
          <w:rFonts w:ascii="Arial" w:hAnsi="Arial" w:cs="Arial"/>
          <w:sz w:val="20"/>
          <w:szCs w:val="22"/>
        </w:rPr>
        <w:t xml:space="preserve">it </w:t>
      </w:r>
      <w:r w:rsidR="00053F47" w:rsidRPr="008C6539">
        <w:rPr>
          <w:rFonts w:ascii="Arial" w:hAnsi="Arial" w:cs="Arial"/>
          <w:sz w:val="20"/>
          <w:szCs w:val="22"/>
        </w:rPr>
        <w:t>was rated among the lowest subjects along with PE, home economi</w:t>
      </w:r>
      <w:r w:rsidR="00F14704" w:rsidRPr="008C6539">
        <w:rPr>
          <w:rFonts w:ascii="Arial" w:hAnsi="Arial" w:cs="Arial"/>
          <w:sz w:val="20"/>
          <w:szCs w:val="22"/>
        </w:rPr>
        <w:t>cs</w:t>
      </w:r>
      <w:r w:rsidR="00053F47" w:rsidRPr="008C6539">
        <w:rPr>
          <w:rFonts w:ascii="Arial" w:hAnsi="Arial" w:cs="Arial"/>
          <w:sz w:val="20"/>
          <w:szCs w:val="22"/>
        </w:rPr>
        <w:t>, drama and art all with under 3% favourable response to the question ‘which subjects make y</w:t>
      </w:r>
      <w:r w:rsidR="0042232D" w:rsidRPr="008C6539">
        <w:rPr>
          <w:rFonts w:ascii="Arial" w:hAnsi="Arial" w:cs="Arial"/>
          <w:sz w:val="20"/>
          <w:szCs w:val="22"/>
        </w:rPr>
        <w:t xml:space="preserve">ou think the most?’  </w:t>
      </w:r>
      <w:r w:rsidR="002164D5" w:rsidRPr="008C6539">
        <w:rPr>
          <w:rFonts w:ascii="Arial" w:hAnsi="Arial" w:cs="Arial"/>
          <w:sz w:val="20"/>
          <w:szCs w:val="22"/>
        </w:rPr>
        <w:t>Christian Studies</w:t>
      </w:r>
      <w:r w:rsidR="00053F47" w:rsidRPr="008C6539">
        <w:rPr>
          <w:rFonts w:ascii="Arial" w:hAnsi="Arial" w:cs="Arial"/>
          <w:sz w:val="20"/>
          <w:szCs w:val="22"/>
        </w:rPr>
        <w:t xml:space="preserve"> was again </w:t>
      </w:r>
      <w:r w:rsidR="00EB6A44" w:rsidRPr="008C6539">
        <w:rPr>
          <w:rFonts w:ascii="Arial" w:hAnsi="Arial" w:cs="Arial"/>
          <w:sz w:val="20"/>
          <w:szCs w:val="22"/>
        </w:rPr>
        <w:t xml:space="preserve">ranked </w:t>
      </w:r>
      <w:r w:rsidR="00053F47" w:rsidRPr="008C6539">
        <w:rPr>
          <w:rFonts w:ascii="Arial" w:hAnsi="Arial" w:cs="Arial"/>
          <w:sz w:val="20"/>
          <w:szCs w:val="22"/>
        </w:rPr>
        <w:t>among the very bottom subjects when asked what subject adults seemed to think most important, and was clear last in response to the question ‘Which subject gives you the greatest sense of pride?’</w:t>
      </w:r>
    </w:p>
    <w:p w14:paraId="30F92E9D" w14:textId="77777777" w:rsidR="008C6539" w:rsidRPr="008C6539" w:rsidRDefault="008C6539" w:rsidP="008C6539">
      <w:pPr>
        <w:pStyle w:val="NoSpacing"/>
        <w:rPr>
          <w:rFonts w:ascii="Arial" w:hAnsi="Arial" w:cs="Arial"/>
          <w:sz w:val="20"/>
          <w:szCs w:val="22"/>
        </w:rPr>
      </w:pPr>
    </w:p>
    <w:p w14:paraId="7719625C" w14:textId="0CD035D2" w:rsidR="006C0708" w:rsidRDefault="006C0708" w:rsidP="008C6539">
      <w:pPr>
        <w:pStyle w:val="NoSpacing"/>
        <w:rPr>
          <w:rFonts w:ascii="Arial" w:hAnsi="Arial" w:cs="Arial"/>
          <w:sz w:val="20"/>
          <w:szCs w:val="22"/>
        </w:rPr>
      </w:pPr>
      <w:r w:rsidRPr="008C6539">
        <w:rPr>
          <w:rFonts w:ascii="Arial" w:hAnsi="Arial" w:cs="Arial"/>
          <w:sz w:val="20"/>
          <w:szCs w:val="22"/>
        </w:rPr>
        <w:t>The Middleton report concluded that “the position of Christian Studies in Lutheran schools is at best problematic as far as students are concerned.  Student responses about perceptions of their schooling show that they believe their school is doing pretty well in helping them ‘know about God.’  … However, when it comes to Christian Studies, the picture is quite different –</w:t>
      </w:r>
      <w:r w:rsidR="00DC6F5A" w:rsidRPr="008C6539">
        <w:rPr>
          <w:rFonts w:ascii="Arial" w:hAnsi="Arial" w:cs="Arial"/>
          <w:sz w:val="20"/>
          <w:szCs w:val="22"/>
        </w:rPr>
        <w:t xml:space="preserve"> indeed almost frightening</w:t>
      </w:r>
      <w:r w:rsidRPr="008C6539">
        <w:rPr>
          <w:rFonts w:ascii="Arial" w:hAnsi="Arial" w:cs="Arial"/>
          <w:sz w:val="20"/>
          <w:szCs w:val="22"/>
        </w:rPr>
        <w:t xml:space="preserve">” </w:t>
      </w:r>
      <w:r w:rsidR="00DC6F5A" w:rsidRPr="008C6539">
        <w:rPr>
          <w:rFonts w:ascii="Arial" w:hAnsi="Arial" w:cs="Arial"/>
          <w:sz w:val="20"/>
          <w:szCs w:val="22"/>
        </w:rPr>
        <w:t>(p 14).</w:t>
      </w:r>
      <w:r w:rsidRPr="008C6539">
        <w:rPr>
          <w:rFonts w:ascii="Arial" w:hAnsi="Arial" w:cs="Arial"/>
          <w:sz w:val="20"/>
          <w:szCs w:val="22"/>
        </w:rPr>
        <w:t xml:space="preserve"> </w:t>
      </w:r>
      <w:r w:rsidR="006235F3">
        <w:rPr>
          <w:rFonts w:ascii="Arial" w:hAnsi="Arial" w:cs="Arial"/>
          <w:sz w:val="20"/>
          <w:szCs w:val="22"/>
        </w:rPr>
        <w:t xml:space="preserve"> </w:t>
      </w:r>
      <w:r w:rsidR="004E4832">
        <w:rPr>
          <w:rFonts w:ascii="Arial" w:hAnsi="Arial" w:cs="Arial"/>
          <w:sz w:val="20"/>
          <w:szCs w:val="22"/>
        </w:rPr>
        <w:t>Middleton demonstrated</w:t>
      </w:r>
      <w:r w:rsidRPr="008C6539">
        <w:rPr>
          <w:rFonts w:ascii="Arial" w:hAnsi="Arial" w:cs="Arial"/>
          <w:sz w:val="20"/>
          <w:szCs w:val="22"/>
        </w:rPr>
        <w:t xml:space="preserve"> the place of Christian Studies in student perception by plotting a scatter graph ranking all subjects by popularity and by how much they make students think.  In this graph (</w:t>
      </w:r>
      <w:r w:rsidR="00DC6F5A" w:rsidRPr="008C6539">
        <w:rPr>
          <w:rFonts w:ascii="Arial" w:hAnsi="Arial" w:cs="Arial"/>
          <w:sz w:val="20"/>
          <w:szCs w:val="22"/>
        </w:rPr>
        <w:t xml:space="preserve">reproduced </w:t>
      </w:r>
      <w:r w:rsidRPr="008C6539">
        <w:rPr>
          <w:rFonts w:ascii="Arial" w:hAnsi="Arial" w:cs="Arial"/>
          <w:sz w:val="20"/>
          <w:szCs w:val="22"/>
        </w:rPr>
        <w:t>below) phys</w:t>
      </w:r>
      <w:r w:rsidR="00DC6F5A" w:rsidRPr="008C6539">
        <w:rPr>
          <w:rFonts w:ascii="Arial" w:hAnsi="Arial" w:cs="Arial"/>
          <w:sz w:val="20"/>
          <w:szCs w:val="22"/>
        </w:rPr>
        <w:t>ical</w:t>
      </w:r>
      <w:r w:rsidRPr="008C6539">
        <w:rPr>
          <w:rFonts w:ascii="Arial" w:hAnsi="Arial" w:cs="Arial"/>
          <w:sz w:val="20"/>
          <w:szCs w:val="22"/>
        </w:rPr>
        <w:t xml:space="preserve"> ed</w:t>
      </w:r>
      <w:r w:rsidR="00DC6F5A" w:rsidRPr="008C6539">
        <w:rPr>
          <w:rFonts w:ascii="Arial" w:hAnsi="Arial" w:cs="Arial"/>
          <w:sz w:val="20"/>
          <w:szCs w:val="22"/>
        </w:rPr>
        <w:t>ucation and industri</w:t>
      </w:r>
      <w:r w:rsidRPr="008C6539">
        <w:rPr>
          <w:rFonts w:ascii="Arial" w:hAnsi="Arial" w:cs="Arial"/>
          <w:sz w:val="20"/>
          <w:szCs w:val="22"/>
        </w:rPr>
        <w:t xml:space="preserve">al arts are the highest </w:t>
      </w:r>
      <w:r w:rsidR="00DC6F5A" w:rsidRPr="008C6539">
        <w:rPr>
          <w:rFonts w:ascii="Arial" w:hAnsi="Arial" w:cs="Arial"/>
          <w:sz w:val="20"/>
          <w:szCs w:val="22"/>
        </w:rPr>
        <w:t>scoring subjects for popularity, b</w:t>
      </w:r>
      <w:r w:rsidRPr="008C6539">
        <w:rPr>
          <w:rFonts w:ascii="Arial" w:hAnsi="Arial" w:cs="Arial"/>
          <w:sz w:val="20"/>
          <w:szCs w:val="22"/>
        </w:rPr>
        <w:t>ut score very low in terms of making the students think.  Maths is the highest scoring subject for making students think, but is not very popular.  English and science have a nice mix of making students think and being reasonably popular.  The lowest possible result for a subject would be to have a near zero</w:t>
      </w:r>
      <w:r w:rsidR="00DC6F5A" w:rsidRPr="008C6539">
        <w:rPr>
          <w:rFonts w:ascii="Arial" w:hAnsi="Arial" w:cs="Arial"/>
          <w:sz w:val="20"/>
          <w:szCs w:val="22"/>
        </w:rPr>
        <w:t xml:space="preserve"> score</w:t>
      </w:r>
      <w:r w:rsidRPr="008C6539">
        <w:rPr>
          <w:rFonts w:ascii="Arial" w:hAnsi="Arial" w:cs="Arial"/>
          <w:sz w:val="20"/>
          <w:szCs w:val="22"/>
        </w:rPr>
        <w:t xml:space="preserve"> for both popularity and making students think.  Sitting in the bottom left hand corner of the graph is this </w:t>
      </w:r>
      <w:r w:rsidR="00DC6F5A" w:rsidRPr="008C6539">
        <w:rPr>
          <w:rFonts w:ascii="Arial" w:hAnsi="Arial" w:cs="Arial"/>
          <w:sz w:val="20"/>
          <w:szCs w:val="22"/>
        </w:rPr>
        <w:t xml:space="preserve">unenviable </w:t>
      </w:r>
      <w:r w:rsidRPr="008C6539">
        <w:rPr>
          <w:rFonts w:ascii="Arial" w:hAnsi="Arial" w:cs="Arial"/>
          <w:sz w:val="20"/>
          <w:szCs w:val="22"/>
        </w:rPr>
        <w:t>position is Christian Studies, with the only subject anywhere c</w:t>
      </w:r>
      <w:r w:rsidR="00DC6F5A" w:rsidRPr="008C6539">
        <w:rPr>
          <w:rFonts w:ascii="Arial" w:hAnsi="Arial" w:cs="Arial"/>
          <w:sz w:val="20"/>
          <w:szCs w:val="22"/>
        </w:rPr>
        <w:t xml:space="preserve">lose to it </w:t>
      </w:r>
      <w:r w:rsidRPr="008C6539">
        <w:rPr>
          <w:rFonts w:ascii="Arial" w:hAnsi="Arial" w:cs="Arial"/>
          <w:sz w:val="20"/>
          <w:szCs w:val="22"/>
        </w:rPr>
        <w:t xml:space="preserve">being </w:t>
      </w:r>
      <w:r w:rsidR="00DC6F5A" w:rsidRPr="008C6539">
        <w:rPr>
          <w:rFonts w:ascii="Arial" w:hAnsi="Arial" w:cs="Arial"/>
          <w:sz w:val="20"/>
          <w:szCs w:val="22"/>
        </w:rPr>
        <w:t>LOTE (language other than English).</w:t>
      </w:r>
    </w:p>
    <w:p w14:paraId="1D40AA5A" w14:textId="6EB906E7" w:rsidR="00570D34" w:rsidRPr="008C6539" w:rsidRDefault="00570D34" w:rsidP="008C6539">
      <w:pPr>
        <w:pStyle w:val="NoSpacing"/>
        <w:rPr>
          <w:rFonts w:ascii="Arial" w:hAnsi="Arial" w:cs="Arial"/>
          <w:sz w:val="20"/>
          <w:szCs w:val="22"/>
        </w:rPr>
      </w:pPr>
      <w:r>
        <w:rPr>
          <w:rFonts w:ascii="Arial" w:hAnsi="Arial" w:cs="Arial"/>
          <w:noProof/>
          <w:sz w:val="20"/>
          <w:szCs w:val="22"/>
          <w:lang w:eastAsia="en-AU"/>
        </w:rPr>
        <mc:AlternateContent>
          <mc:Choice Requires="wps">
            <w:drawing>
              <wp:anchor distT="0" distB="0" distL="114300" distR="114300" simplePos="0" relativeHeight="251660288" behindDoc="0" locked="0" layoutInCell="1" allowOverlap="1" wp14:anchorId="4B4ABB30" wp14:editId="40BDDD73">
                <wp:simplePos x="0" y="0"/>
                <wp:positionH relativeFrom="column">
                  <wp:posOffset>-16829</wp:posOffset>
                </wp:positionH>
                <wp:positionV relativeFrom="paragraph">
                  <wp:posOffset>111035</wp:posOffset>
                </wp:positionV>
                <wp:extent cx="4431754" cy="2726371"/>
                <wp:effectExtent l="0" t="0" r="6985" b="0"/>
                <wp:wrapNone/>
                <wp:docPr id="5" name="Text Box 5"/>
                <wp:cNvGraphicFramePr/>
                <a:graphic xmlns:a="http://schemas.openxmlformats.org/drawingml/2006/main">
                  <a:graphicData uri="http://schemas.microsoft.com/office/word/2010/wordprocessingShape">
                    <wps:wsp>
                      <wps:cNvSpPr txBox="1"/>
                      <wps:spPr>
                        <a:xfrm>
                          <a:off x="0" y="0"/>
                          <a:ext cx="4431754" cy="2726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00C45" w14:textId="38327E37" w:rsidR="003A6C73" w:rsidRDefault="003A6C73">
                            <w:r>
                              <w:rPr>
                                <w:noProof/>
                                <w:lang w:eastAsia="en-AU"/>
                              </w:rPr>
                              <w:drawing>
                                <wp:inline distT="0" distB="0" distL="0" distR="0" wp14:anchorId="65231A88" wp14:editId="78F8A405">
                                  <wp:extent cx="4242435" cy="2639855"/>
                                  <wp:effectExtent l="0" t="0" r="5715" b="8255"/>
                                  <wp:docPr id="6" name="Picture 6" descr="C:\Users\jscriven\AppData\Local\Microsoft\Windows\Temporary Internet Files\Content.Outlook\IWITTCOQ\Mark Worthing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riven\AppData\Local\Microsoft\Windows\Temporary Internet Files\Content.Outlook\IWITTCOQ\Mark Worthing grap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2435" cy="26398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ABB30" id="Text Box 5" o:spid="_x0000_s1027" type="#_x0000_t202" style="position:absolute;margin-left:-1.35pt;margin-top:8.75pt;width:348.95pt;height:21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" fillcolor="white [3201]" stroked="f" strokeweight=".5pt">
                <v:textbox>
                  <w:txbxContent>
                    <w:p w14:paraId="74900C45" w14:textId="38327E37" w:rsidR="003A6C73" w:rsidRDefault="003A6C73">
                      <w:r>
                        <w:rPr>
                          <w:noProof/>
                          <w:lang w:eastAsia="en-AU"/>
                        </w:rPr>
                        <w:drawing>
                          <wp:inline distT="0" distB="0" distL="0" distR="0" wp14:anchorId="65231A88" wp14:editId="78F8A405">
                            <wp:extent cx="4242435" cy="2639855"/>
                            <wp:effectExtent l="0" t="0" r="5715" b="8255"/>
                            <wp:docPr id="6" name="Picture 6" descr="C:\Users\jscriven\AppData\Local\Microsoft\Windows\Temporary Internet Files\Content.Outlook\IWITTCOQ\Mark Worthing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riven\AppData\Local\Microsoft\Windows\Temporary Internet Files\Content.Outlook\IWITTCOQ\Mark Worthing grap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2435" cy="2639855"/>
                                    </a:xfrm>
                                    <a:prstGeom prst="rect">
                                      <a:avLst/>
                                    </a:prstGeom>
                                    <a:noFill/>
                                    <a:ln>
                                      <a:noFill/>
                                    </a:ln>
                                  </pic:spPr>
                                </pic:pic>
                              </a:graphicData>
                            </a:graphic>
                          </wp:inline>
                        </w:drawing>
                      </w:r>
                    </w:p>
                  </w:txbxContent>
                </v:textbox>
              </v:shape>
            </w:pict>
          </mc:Fallback>
        </mc:AlternateContent>
      </w:r>
    </w:p>
    <w:p w14:paraId="54D3FB3D" w14:textId="77777777" w:rsidR="00570D34" w:rsidRDefault="00570D34">
      <w:pPr>
        <w:rPr>
          <w:rFonts w:ascii="Times New Roman" w:hAnsi="Times New Roman"/>
          <w:noProof/>
          <w:lang w:eastAsia="en-AU"/>
        </w:rPr>
      </w:pPr>
    </w:p>
    <w:p w14:paraId="52FD44A2" w14:textId="77777777" w:rsidR="00570D34" w:rsidRDefault="00570D34">
      <w:pPr>
        <w:rPr>
          <w:rFonts w:ascii="Times New Roman" w:hAnsi="Times New Roman"/>
          <w:noProof/>
          <w:lang w:eastAsia="en-AU"/>
        </w:rPr>
      </w:pPr>
    </w:p>
    <w:p w14:paraId="593EE313" w14:textId="77777777" w:rsidR="00570D34" w:rsidRDefault="00570D34">
      <w:pPr>
        <w:rPr>
          <w:rFonts w:ascii="Times New Roman" w:hAnsi="Times New Roman"/>
          <w:noProof/>
          <w:lang w:eastAsia="en-AU"/>
        </w:rPr>
      </w:pPr>
    </w:p>
    <w:p w14:paraId="5C9A4324" w14:textId="77777777" w:rsidR="00570D34" w:rsidRDefault="00570D34">
      <w:pPr>
        <w:rPr>
          <w:rFonts w:ascii="Times New Roman" w:hAnsi="Times New Roman"/>
          <w:noProof/>
          <w:lang w:eastAsia="en-AU"/>
        </w:rPr>
      </w:pPr>
    </w:p>
    <w:p w14:paraId="23DF61C1" w14:textId="635A2402" w:rsidR="006C0708" w:rsidRPr="00EB6A44" w:rsidRDefault="006C0708">
      <w:pPr>
        <w:rPr>
          <w:rFonts w:ascii="Times New Roman" w:hAnsi="Times New Roman"/>
        </w:rPr>
      </w:pPr>
    </w:p>
    <w:p w14:paraId="3DB0D1FD" w14:textId="77777777" w:rsidR="00570D34" w:rsidRDefault="00570D34">
      <w:pPr>
        <w:rPr>
          <w:rFonts w:ascii="Arial" w:hAnsi="Arial" w:cs="Arial"/>
          <w:sz w:val="20"/>
          <w:szCs w:val="22"/>
        </w:rPr>
      </w:pPr>
      <w:r>
        <w:rPr>
          <w:rFonts w:ascii="Arial" w:hAnsi="Arial" w:cs="Arial"/>
          <w:sz w:val="20"/>
          <w:szCs w:val="22"/>
        </w:rPr>
        <w:br w:type="page"/>
      </w:r>
    </w:p>
    <w:p w14:paraId="4BB5E62E" w14:textId="5B288A05" w:rsidR="006C0708" w:rsidRDefault="00DC6F5A" w:rsidP="008C6539">
      <w:pPr>
        <w:pStyle w:val="NoSpacing"/>
        <w:rPr>
          <w:rFonts w:ascii="Arial" w:hAnsi="Arial" w:cs="Arial"/>
          <w:sz w:val="20"/>
          <w:szCs w:val="22"/>
        </w:rPr>
      </w:pPr>
      <w:r w:rsidRPr="008C6539">
        <w:rPr>
          <w:rFonts w:ascii="Arial" w:hAnsi="Arial" w:cs="Arial"/>
          <w:sz w:val="20"/>
          <w:szCs w:val="22"/>
        </w:rPr>
        <w:lastRenderedPageBreak/>
        <w:t xml:space="preserve">The students surveyed in the present study in years 11 and 12 would not yet have been in preschool and reception when the </w:t>
      </w:r>
      <w:r w:rsidR="004E4832">
        <w:rPr>
          <w:rFonts w:ascii="Arial" w:hAnsi="Arial" w:cs="Arial"/>
          <w:sz w:val="20"/>
          <w:szCs w:val="22"/>
        </w:rPr>
        <w:t xml:space="preserve">Middleton study was conducted. </w:t>
      </w:r>
      <w:r w:rsidRPr="008C6539">
        <w:rPr>
          <w:rFonts w:ascii="Arial" w:hAnsi="Arial" w:cs="Arial"/>
          <w:sz w:val="20"/>
          <w:szCs w:val="22"/>
        </w:rPr>
        <w:t>The results of the</w:t>
      </w:r>
      <w:r w:rsidR="00EB6A44" w:rsidRPr="008C6539">
        <w:rPr>
          <w:rFonts w:ascii="Arial" w:hAnsi="Arial" w:cs="Arial"/>
          <w:sz w:val="20"/>
          <w:szCs w:val="22"/>
        </w:rPr>
        <w:t xml:space="preserve"> current study </w:t>
      </w:r>
      <w:r w:rsidRPr="008C6539">
        <w:rPr>
          <w:rFonts w:ascii="Arial" w:hAnsi="Arial" w:cs="Arial"/>
          <w:sz w:val="20"/>
          <w:szCs w:val="22"/>
        </w:rPr>
        <w:t>indicate that</w:t>
      </w:r>
      <w:r w:rsidR="00EB6A44" w:rsidRPr="008C6539">
        <w:rPr>
          <w:rFonts w:ascii="Arial" w:hAnsi="Arial" w:cs="Arial"/>
          <w:sz w:val="20"/>
          <w:szCs w:val="22"/>
        </w:rPr>
        <w:t>,</w:t>
      </w:r>
      <w:r w:rsidRPr="008C6539">
        <w:rPr>
          <w:rFonts w:ascii="Arial" w:hAnsi="Arial" w:cs="Arial"/>
          <w:sz w:val="20"/>
          <w:szCs w:val="22"/>
        </w:rPr>
        <w:t xml:space="preserve"> form the perspective of the students, little has changed since 1999.</w:t>
      </w:r>
    </w:p>
    <w:p w14:paraId="1DADDBD6" w14:textId="77777777" w:rsidR="008C6539" w:rsidRPr="008C6539" w:rsidRDefault="008C6539" w:rsidP="008C6539">
      <w:pPr>
        <w:pStyle w:val="NoSpacing"/>
        <w:rPr>
          <w:rFonts w:ascii="Arial" w:hAnsi="Arial" w:cs="Arial"/>
          <w:sz w:val="20"/>
          <w:szCs w:val="22"/>
        </w:rPr>
      </w:pPr>
    </w:p>
    <w:p w14:paraId="1C4C4DFA" w14:textId="1D1093C5" w:rsidR="00E95945" w:rsidRPr="008C6539" w:rsidRDefault="00E95945" w:rsidP="008C6539">
      <w:pPr>
        <w:pStyle w:val="NoSpacing"/>
        <w:rPr>
          <w:rFonts w:ascii="Arial" w:hAnsi="Arial" w:cs="Arial"/>
          <w:sz w:val="20"/>
          <w:szCs w:val="22"/>
        </w:rPr>
      </w:pPr>
      <w:r w:rsidRPr="008C6539">
        <w:rPr>
          <w:rFonts w:ascii="Arial" w:hAnsi="Arial" w:cs="Arial"/>
          <w:sz w:val="20"/>
          <w:szCs w:val="22"/>
        </w:rPr>
        <w:t xml:space="preserve">In 2002 </w:t>
      </w:r>
      <w:r w:rsidRPr="004E4832">
        <w:rPr>
          <w:rFonts w:ascii="Arial" w:hAnsi="Arial" w:cs="Arial"/>
          <w:sz w:val="20"/>
          <w:szCs w:val="22"/>
        </w:rPr>
        <w:t xml:space="preserve">an </w:t>
      </w:r>
      <w:r w:rsidR="00DF2A3B" w:rsidRPr="004E4832">
        <w:rPr>
          <w:rFonts w:ascii="Arial" w:hAnsi="Arial" w:cs="Arial"/>
          <w:sz w:val="20"/>
          <w:szCs w:val="22"/>
        </w:rPr>
        <w:t xml:space="preserve">audit of </w:t>
      </w:r>
      <w:r w:rsidR="002164D5" w:rsidRPr="004E4832">
        <w:rPr>
          <w:rFonts w:ascii="Arial" w:hAnsi="Arial" w:cs="Arial"/>
          <w:sz w:val="20"/>
          <w:szCs w:val="22"/>
        </w:rPr>
        <w:t>Christian Studies</w:t>
      </w:r>
      <w:r w:rsidR="006318AA" w:rsidRPr="008C6539">
        <w:rPr>
          <w:rFonts w:ascii="Arial" w:hAnsi="Arial" w:cs="Arial"/>
          <w:sz w:val="20"/>
          <w:szCs w:val="22"/>
        </w:rPr>
        <w:t xml:space="preserve"> was conducted for LEA </w:t>
      </w:r>
      <w:r w:rsidRPr="008C6539">
        <w:rPr>
          <w:rFonts w:ascii="Arial" w:hAnsi="Arial" w:cs="Arial"/>
          <w:sz w:val="20"/>
          <w:szCs w:val="22"/>
        </w:rPr>
        <w:t xml:space="preserve">by Anne Dohnt, then National </w:t>
      </w:r>
      <w:r w:rsidR="002164D5" w:rsidRPr="008C6539">
        <w:rPr>
          <w:rFonts w:ascii="Arial" w:hAnsi="Arial" w:cs="Arial"/>
          <w:sz w:val="20"/>
          <w:szCs w:val="22"/>
        </w:rPr>
        <w:t>Christian Studies</w:t>
      </w:r>
      <w:r w:rsidRPr="008C6539">
        <w:rPr>
          <w:rFonts w:ascii="Arial" w:hAnsi="Arial" w:cs="Arial"/>
          <w:sz w:val="20"/>
          <w:szCs w:val="22"/>
        </w:rPr>
        <w:t xml:space="preserve"> Coordinator.  This was a survey of </w:t>
      </w:r>
      <w:r w:rsidR="002164D5" w:rsidRPr="008C6539">
        <w:rPr>
          <w:rFonts w:ascii="Arial" w:hAnsi="Arial" w:cs="Arial"/>
          <w:sz w:val="20"/>
          <w:szCs w:val="22"/>
        </w:rPr>
        <w:t>Christian Studies</w:t>
      </w:r>
      <w:r w:rsidR="004E4832">
        <w:rPr>
          <w:rFonts w:ascii="Arial" w:hAnsi="Arial" w:cs="Arial"/>
          <w:sz w:val="20"/>
          <w:szCs w:val="22"/>
        </w:rPr>
        <w:t xml:space="preserve"> teachers and school leaders. </w:t>
      </w:r>
      <w:r w:rsidRPr="008C6539">
        <w:rPr>
          <w:rFonts w:ascii="Arial" w:hAnsi="Arial" w:cs="Arial"/>
          <w:sz w:val="20"/>
          <w:szCs w:val="22"/>
        </w:rPr>
        <w:t>I</w:t>
      </w:r>
      <w:r w:rsidR="006318AA" w:rsidRPr="008C6539">
        <w:rPr>
          <w:rFonts w:ascii="Arial" w:hAnsi="Arial" w:cs="Arial"/>
          <w:sz w:val="20"/>
          <w:szCs w:val="22"/>
        </w:rPr>
        <w:t>t</w:t>
      </w:r>
      <w:r w:rsidRPr="008C6539">
        <w:rPr>
          <w:rFonts w:ascii="Arial" w:hAnsi="Arial" w:cs="Arial"/>
          <w:sz w:val="20"/>
          <w:szCs w:val="22"/>
        </w:rPr>
        <w:t xml:space="preserve"> found that a range of strengths and weaknesses</w:t>
      </w:r>
      <w:r w:rsidR="006318AA" w:rsidRPr="008C6539">
        <w:rPr>
          <w:rFonts w:ascii="Arial" w:hAnsi="Arial" w:cs="Arial"/>
          <w:sz w:val="20"/>
          <w:szCs w:val="22"/>
        </w:rPr>
        <w:t xml:space="preserve"> existed with</w:t>
      </w:r>
      <w:r w:rsidRPr="008C6539">
        <w:rPr>
          <w:rFonts w:ascii="Arial" w:hAnsi="Arial" w:cs="Arial"/>
          <w:sz w:val="20"/>
          <w:szCs w:val="22"/>
        </w:rPr>
        <w:t xml:space="preserve">in </w:t>
      </w:r>
      <w:r w:rsidR="002164D5" w:rsidRPr="008C6539">
        <w:rPr>
          <w:rFonts w:ascii="Arial" w:hAnsi="Arial" w:cs="Arial"/>
          <w:sz w:val="20"/>
          <w:szCs w:val="22"/>
        </w:rPr>
        <w:t>Christian Studies</w:t>
      </w:r>
      <w:r w:rsidRPr="008C6539">
        <w:rPr>
          <w:rFonts w:ascii="Arial" w:hAnsi="Arial" w:cs="Arial"/>
          <w:sz w:val="20"/>
          <w:szCs w:val="22"/>
        </w:rPr>
        <w:t xml:space="preserve"> as identified by the teachers and school leaders.  The key strengths were the recognition of </w:t>
      </w:r>
      <w:r w:rsidR="002164D5" w:rsidRPr="008C6539">
        <w:rPr>
          <w:rFonts w:ascii="Arial" w:hAnsi="Arial" w:cs="Arial"/>
          <w:sz w:val="20"/>
          <w:szCs w:val="22"/>
        </w:rPr>
        <w:t>Christian Studies</w:t>
      </w:r>
      <w:r w:rsidRPr="008C6539">
        <w:rPr>
          <w:rFonts w:ascii="Arial" w:hAnsi="Arial" w:cs="Arial"/>
          <w:sz w:val="20"/>
          <w:szCs w:val="22"/>
        </w:rPr>
        <w:t xml:space="preserve"> as a KLA</w:t>
      </w:r>
      <w:r w:rsidR="00396674" w:rsidRPr="008C6539">
        <w:rPr>
          <w:rFonts w:ascii="Arial" w:hAnsi="Arial" w:cs="Arial"/>
          <w:sz w:val="20"/>
          <w:szCs w:val="22"/>
        </w:rPr>
        <w:t xml:space="preserve"> (key learning area)</w:t>
      </w:r>
      <w:r w:rsidRPr="008C6539">
        <w:rPr>
          <w:rFonts w:ascii="Arial" w:hAnsi="Arial" w:cs="Arial"/>
          <w:sz w:val="20"/>
          <w:szCs w:val="22"/>
        </w:rPr>
        <w:t>, enth</w:t>
      </w:r>
      <w:r w:rsidR="00F14704" w:rsidRPr="008C6539">
        <w:rPr>
          <w:rFonts w:ascii="Arial" w:hAnsi="Arial" w:cs="Arial"/>
          <w:sz w:val="20"/>
          <w:szCs w:val="22"/>
        </w:rPr>
        <w:t xml:space="preserve">usiastic teachers, the </w:t>
      </w:r>
      <w:r w:rsidRPr="008C6539">
        <w:rPr>
          <w:rFonts w:ascii="Arial" w:hAnsi="Arial" w:cs="Arial"/>
          <w:sz w:val="20"/>
          <w:szCs w:val="22"/>
        </w:rPr>
        <w:t>LIFE curriculum</w:t>
      </w:r>
      <w:r w:rsidR="00F14704" w:rsidRPr="008C6539">
        <w:rPr>
          <w:rFonts w:ascii="Arial" w:hAnsi="Arial" w:cs="Arial"/>
          <w:sz w:val="20"/>
          <w:szCs w:val="22"/>
        </w:rPr>
        <w:t xml:space="preserve"> used at that time</w:t>
      </w:r>
      <w:r w:rsidRPr="008C6539">
        <w:rPr>
          <w:rFonts w:ascii="Arial" w:hAnsi="Arial" w:cs="Arial"/>
          <w:sz w:val="20"/>
          <w:szCs w:val="22"/>
        </w:rPr>
        <w:t xml:space="preserve">, support of </w:t>
      </w:r>
      <w:r w:rsidR="003A6C73">
        <w:rPr>
          <w:rFonts w:ascii="Arial" w:hAnsi="Arial" w:cs="Arial"/>
          <w:sz w:val="20"/>
          <w:szCs w:val="22"/>
        </w:rPr>
        <w:t>h</w:t>
      </w:r>
      <w:r w:rsidRPr="008C6539">
        <w:rPr>
          <w:rFonts w:ascii="Arial" w:hAnsi="Arial" w:cs="Arial"/>
          <w:sz w:val="20"/>
          <w:szCs w:val="22"/>
        </w:rPr>
        <w:t xml:space="preserve">eads of </w:t>
      </w:r>
      <w:r w:rsidR="003A6C73">
        <w:rPr>
          <w:rFonts w:ascii="Arial" w:hAnsi="Arial" w:cs="Arial"/>
          <w:sz w:val="20"/>
          <w:szCs w:val="22"/>
        </w:rPr>
        <w:t>d</w:t>
      </w:r>
      <w:r w:rsidRPr="008C6539">
        <w:rPr>
          <w:rFonts w:ascii="Arial" w:hAnsi="Arial" w:cs="Arial"/>
          <w:sz w:val="20"/>
          <w:szCs w:val="22"/>
        </w:rPr>
        <w:t xml:space="preserve">epartment and </w:t>
      </w:r>
      <w:r w:rsidR="002164D5" w:rsidRPr="008C6539">
        <w:rPr>
          <w:rFonts w:ascii="Arial" w:hAnsi="Arial" w:cs="Arial"/>
          <w:sz w:val="20"/>
          <w:szCs w:val="22"/>
        </w:rPr>
        <w:t>Christian Studies</w:t>
      </w:r>
      <w:r w:rsidRPr="008C6539">
        <w:rPr>
          <w:rFonts w:ascii="Arial" w:hAnsi="Arial" w:cs="Arial"/>
          <w:sz w:val="20"/>
          <w:szCs w:val="22"/>
        </w:rPr>
        <w:t xml:space="preserve"> key teachers, strong support from the leadership in some of the </w:t>
      </w:r>
      <w:r w:rsidR="00A153F4" w:rsidRPr="008C6539">
        <w:rPr>
          <w:rFonts w:ascii="Arial" w:hAnsi="Arial" w:cs="Arial"/>
          <w:sz w:val="20"/>
          <w:szCs w:val="22"/>
        </w:rPr>
        <w:t xml:space="preserve">schools, and the view that </w:t>
      </w:r>
      <w:r w:rsidR="002164D5" w:rsidRPr="008C6539">
        <w:rPr>
          <w:rFonts w:ascii="Arial" w:hAnsi="Arial" w:cs="Arial"/>
          <w:sz w:val="20"/>
          <w:szCs w:val="22"/>
        </w:rPr>
        <w:t>Christian Studies</w:t>
      </w:r>
      <w:r w:rsidR="00A153F4" w:rsidRPr="008C6539">
        <w:rPr>
          <w:rFonts w:ascii="Arial" w:hAnsi="Arial" w:cs="Arial"/>
          <w:sz w:val="20"/>
          <w:szCs w:val="22"/>
        </w:rPr>
        <w:t xml:space="preserve"> was well resourced.  </w:t>
      </w:r>
    </w:p>
    <w:p w14:paraId="31D7580A" w14:textId="77777777" w:rsidR="008C6539" w:rsidRPr="008C6539" w:rsidRDefault="008C6539" w:rsidP="008C6539">
      <w:pPr>
        <w:pStyle w:val="NoSpacing"/>
        <w:rPr>
          <w:rFonts w:ascii="Arial" w:hAnsi="Arial" w:cs="Arial"/>
          <w:sz w:val="20"/>
          <w:szCs w:val="22"/>
        </w:rPr>
      </w:pPr>
    </w:p>
    <w:p w14:paraId="36582C70" w14:textId="58873730" w:rsidR="00A153F4" w:rsidRPr="008C6539" w:rsidRDefault="00A153F4" w:rsidP="008C6539">
      <w:pPr>
        <w:pStyle w:val="NoSpacing"/>
        <w:rPr>
          <w:rFonts w:ascii="Arial" w:hAnsi="Arial" w:cs="Arial"/>
          <w:sz w:val="20"/>
          <w:szCs w:val="22"/>
        </w:rPr>
      </w:pPr>
      <w:r w:rsidRPr="008C6539">
        <w:rPr>
          <w:rFonts w:ascii="Arial" w:hAnsi="Arial" w:cs="Arial"/>
          <w:sz w:val="20"/>
          <w:szCs w:val="22"/>
        </w:rPr>
        <w:t>The key needs or weaknesses identified i</w:t>
      </w:r>
      <w:r w:rsidR="006318AA" w:rsidRPr="008C6539">
        <w:rPr>
          <w:rFonts w:ascii="Arial" w:hAnsi="Arial" w:cs="Arial"/>
          <w:sz w:val="20"/>
          <w:szCs w:val="22"/>
        </w:rPr>
        <w:t>n the study included the need for</w:t>
      </w:r>
      <w:r w:rsidRPr="008C6539">
        <w:rPr>
          <w:rFonts w:ascii="Arial" w:hAnsi="Arial" w:cs="Arial"/>
          <w:sz w:val="20"/>
          <w:szCs w:val="22"/>
        </w:rPr>
        <w:t xml:space="preserve"> greater access to PD for </w:t>
      </w:r>
      <w:r w:rsidR="002164D5" w:rsidRPr="008C6539">
        <w:rPr>
          <w:rFonts w:ascii="Arial" w:hAnsi="Arial" w:cs="Arial"/>
          <w:sz w:val="20"/>
          <w:szCs w:val="22"/>
        </w:rPr>
        <w:t>Christian Studies</w:t>
      </w:r>
      <w:r w:rsidRPr="008C6539">
        <w:rPr>
          <w:rFonts w:ascii="Arial" w:hAnsi="Arial" w:cs="Arial"/>
          <w:sz w:val="20"/>
          <w:szCs w:val="22"/>
        </w:rPr>
        <w:t xml:space="preserve"> teachers, the need for all </w:t>
      </w:r>
      <w:r w:rsidR="002164D5" w:rsidRPr="008C6539">
        <w:rPr>
          <w:rFonts w:ascii="Arial" w:hAnsi="Arial" w:cs="Arial"/>
          <w:sz w:val="20"/>
          <w:szCs w:val="22"/>
        </w:rPr>
        <w:t>Christian Studies</w:t>
      </w:r>
      <w:r w:rsidRPr="008C6539">
        <w:rPr>
          <w:rFonts w:ascii="Arial" w:hAnsi="Arial" w:cs="Arial"/>
          <w:sz w:val="20"/>
          <w:szCs w:val="22"/>
        </w:rPr>
        <w:t xml:space="preserve"> teachers to understand the p</w:t>
      </w:r>
      <w:r w:rsidR="006318AA" w:rsidRPr="008C6539">
        <w:rPr>
          <w:rFonts w:ascii="Arial" w:hAnsi="Arial" w:cs="Arial"/>
          <w:sz w:val="20"/>
          <w:szCs w:val="22"/>
        </w:rPr>
        <w:t>urpose and importance of the</w:t>
      </w:r>
      <w:r w:rsidRPr="008C6539">
        <w:rPr>
          <w:rFonts w:ascii="Arial" w:hAnsi="Arial" w:cs="Arial"/>
          <w:sz w:val="20"/>
          <w:szCs w:val="22"/>
        </w:rPr>
        <w:t xml:space="preserve"> area, the need for all teachers to meet LEA accreditation requirements,</w:t>
      </w:r>
      <w:r w:rsidR="003A6C73">
        <w:rPr>
          <w:rFonts w:ascii="Arial" w:hAnsi="Arial" w:cs="Arial"/>
          <w:sz w:val="20"/>
          <w:szCs w:val="22"/>
        </w:rPr>
        <w:t xml:space="preserve"> the need for</w:t>
      </w:r>
      <w:r w:rsidRPr="008C6539">
        <w:rPr>
          <w:rFonts w:ascii="Arial" w:hAnsi="Arial" w:cs="Arial"/>
          <w:sz w:val="20"/>
          <w:szCs w:val="22"/>
        </w:rPr>
        <w:t xml:space="preserve"> school leadership to support </w:t>
      </w:r>
      <w:r w:rsidR="002164D5" w:rsidRPr="008C6539">
        <w:rPr>
          <w:rFonts w:ascii="Arial" w:hAnsi="Arial" w:cs="Arial"/>
          <w:sz w:val="20"/>
          <w:szCs w:val="22"/>
        </w:rPr>
        <w:t>Christian Studies</w:t>
      </w:r>
      <w:r w:rsidRPr="008C6539">
        <w:rPr>
          <w:rFonts w:ascii="Arial" w:hAnsi="Arial" w:cs="Arial"/>
          <w:sz w:val="20"/>
          <w:szCs w:val="22"/>
        </w:rPr>
        <w:t xml:space="preserve"> as a KLA </w:t>
      </w:r>
      <w:r w:rsidRPr="00486825">
        <w:rPr>
          <w:rFonts w:ascii="Arial" w:hAnsi="Arial" w:cs="Arial"/>
          <w:sz w:val="20"/>
          <w:szCs w:val="22"/>
        </w:rPr>
        <w:t>a</w:t>
      </w:r>
      <w:r w:rsidR="00DF2A3B" w:rsidRPr="00486825">
        <w:rPr>
          <w:rFonts w:ascii="Arial" w:hAnsi="Arial" w:cs="Arial"/>
          <w:sz w:val="20"/>
          <w:szCs w:val="22"/>
        </w:rPr>
        <w:t>nd</w:t>
      </w:r>
      <w:r w:rsidRPr="008C6539">
        <w:rPr>
          <w:rFonts w:ascii="Arial" w:hAnsi="Arial" w:cs="Arial"/>
          <w:sz w:val="20"/>
          <w:szCs w:val="22"/>
        </w:rPr>
        <w:t xml:space="preserve"> see it as a rigorous subject </w:t>
      </w:r>
      <w:r w:rsidR="00F14704" w:rsidRPr="008C6539">
        <w:rPr>
          <w:rFonts w:ascii="Arial" w:hAnsi="Arial" w:cs="Arial"/>
          <w:sz w:val="20"/>
          <w:szCs w:val="22"/>
        </w:rPr>
        <w:t>that</w:t>
      </w:r>
      <w:r w:rsidRPr="008C6539">
        <w:rPr>
          <w:rFonts w:ascii="Arial" w:hAnsi="Arial" w:cs="Arial"/>
          <w:sz w:val="20"/>
          <w:szCs w:val="22"/>
        </w:rPr>
        <w:t xml:space="preserve"> is well supported through staff, time and financial allocation, and finally, the need to clarify the roles and responsibilities of key teachers and heads of department.</w:t>
      </w:r>
      <w:r w:rsidR="004E4832">
        <w:rPr>
          <w:rFonts w:ascii="Arial" w:hAnsi="Arial" w:cs="Arial"/>
          <w:sz w:val="20"/>
          <w:szCs w:val="22"/>
        </w:rPr>
        <w:t xml:space="preserve">  Significantly, we will see that the results of this current study, conducted over a decade later, indicate that these remain </w:t>
      </w:r>
      <w:r w:rsidR="006F346E">
        <w:rPr>
          <w:rFonts w:ascii="Arial" w:hAnsi="Arial" w:cs="Arial"/>
          <w:sz w:val="20"/>
          <w:szCs w:val="22"/>
        </w:rPr>
        <w:t xml:space="preserve">among the </w:t>
      </w:r>
      <w:r w:rsidR="004E4832">
        <w:rPr>
          <w:rFonts w:ascii="Arial" w:hAnsi="Arial" w:cs="Arial"/>
          <w:sz w:val="20"/>
          <w:szCs w:val="22"/>
        </w:rPr>
        <w:t>significant weaknesses</w:t>
      </w:r>
      <w:r w:rsidR="006F346E">
        <w:rPr>
          <w:rFonts w:ascii="Arial" w:hAnsi="Arial" w:cs="Arial"/>
          <w:sz w:val="20"/>
          <w:szCs w:val="22"/>
        </w:rPr>
        <w:t xml:space="preserve"> that need to be addressed.</w:t>
      </w:r>
    </w:p>
    <w:p w14:paraId="2D59536C" w14:textId="77777777" w:rsidR="008C6539" w:rsidRPr="008C6539" w:rsidRDefault="008C6539" w:rsidP="008C6539">
      <w:pPr>
        <w:pStyle w:val="NoSpacing"/>
        <w:rPr>
          <w:rFonts w:ascii="Arial" w:hAnsi="Arial" w:cs="Arial"/>
          <w:sz w:val="20"/>
          <w:szCs w:val="22"/>
        </w:rPr>
      </w:pPr>
    </w:p>
    <w:p w14:paraId="6FAD9C80" w14:textId="4DF88532" w:rsidR="00A153F4" w:rsidRPr="008C6539" w:rsidRDefault="00A153F4" w:rsidP="008C6539">
      <w:pPr>
        <w:pStyle w:val="NoSpacing"/>
        <w:rPr>
          <w:rFonts w:ascii="Arial" w:hAnsi="Arial" w:cs="Arial"/>
          <w:sz w:val="20"/>
          <w:szCs w:val="22"/>
        </w:rPr>
      </w:pPr>
      <w:r w:rsidRPr="008C6539">
        <w:rPr>
          <w:rFonts w:ascii="Arial" w:hAnsi="Arial" w:cs="Arial"/>
          <w:sz w:val="20"/>
          <w:szCs w:val="22"/>
        </w:rPr>
        <w:t>While the audit did not reveal how students</w:t>
      </w:r>
      <w:r w:rsidR="0042232D" w:rsidRPr="008C6539">
        <w:rPr>
          <w:rFonts w:ascii="Arial" w:hAnsi="Arial" w:cs="Arial"/>
          <w:sz w:val="20"/>
          <w:szCs w:val="22"/>
        </w:rPr>
        <w:t xml:space="preserve"> perceived </w:t>
      </w:r>
      <w:r w:rsidR="002164D5" w:rsidRPr="008C6539">
        <w:rPr>
          <w:rFonts w:ascii="Arial" w:hAnsi="Arial" w:cs="Arial"/>
          <w:sz w:val="20"/>
          <w:szCs w:val="22"/>
        </w:rPr>
        <w:t>Christian Studies</w:t>
      </w:r>
      <w:r w:rsidR="0042232D" w:rsidRPr="008C6539">
        <w:rPr>
          <w:rFonts w:ascii="Arial" w:hAnsi="Arial" w:cs="Arial"/>
          <w:sz w:val="20"/>
          <w:szCs w:val="22"/>
        </w:rPr>
        <w:t>, it</w:t>
      </w:r>
      <w:r w:rsidRPr="008C6539">
        <w:rPr>
          <w:rFonts w:ascii="Arial" w:hAnsi="Arial" w:cs="Arial"/>
          <w:sz w:val="20"/>
          <w:szCs w:val="22"/>
        </w:rPr>
        <w:t xml:space="preserve"> did show some important strength</w:t>
      </w:r>
      <w:r w:rsidR="006318AA" w:rsidRPr="008C6539">
        <w:rPr>
          <w:rFonts w:ascii="Arial" w:hAnsi="Arial" w:cs="Arial"/>
          <w:sz w:val="20"/>
          <w:szCs w:val="22"/>
        </w:rPr>
        <w:t>s in</w:t>
      </w:r>
      <w:r w:rsidRPr="008C6539">
        <w:rPr>
          <w:rFonts w:ascii="Arial" w:hAnsi="Arial" w:cs="Arial"/>
          <w:sz w:val="20"/>
          <w:szCs w:val="22"/>
        </w:rPr>
        <w:t xml:space="preserve"> the areas of staff, le</w:t>
      </w:r>
      <w:r w:rsidR="006318AA" w:rsidRPr="008C6539">
        <w:rPr>
          <w:rFonts w:ascii="Arial" w:hAnsi="Arial" w:cs="Arial"/>
          <w:sz w:val="20"/>
          <w:szCs w:val="22"/>
        </w:rPr>
        <w:t>adership and curriculum.  But it</w:t>
      </w:r>
      <w:r w:rsidRPr="008C6539">
        <w:rPr>
          <w:rFonts w:ascii="Arial" w:hAnsi="Arial" w:cs="Arial"/>
          <w:sz w:val="20"/>
          <w:szCs w:val="22"/>
        </w:rPr>
        <w:t xml:space="preserve"> also indicated that the level of support, qualification of </w:t>
      </w:r>
      <w:r w:rsidR="002164D5" w:rsidRPr="008C6539">
        <w:rPr>
          <w:rFonts w:ascii="Arial" w:hAnsi="Arial" w:cs="Arial"/>
          <w:sz w:val="20"/>
          <w:szCs w:val="22"/>
        </w:rPr>
        <w:t>Christian Studies</w:t>
      </w:r>
      <w:r w:rsidRPr="008C6539">
        <w:rPr>
          <w:rFonts w:ascii="Arial" w:hAnsi="Arial" w:cs="Arial"/>
          <w:sz w:val="20"/>
          <w:szCs w:val="22"/>
        </w:rPr>
        <w:t xml:space="preserve"> teachers, and curriculum used tended to vary significantly across the schools surveyed.  Indeed, the audit found that a small group of schools were using and very happy with the LIFE curriculum and wanted no change, and another small group were well allocated for in terms of time, staff, PD</w:t>
      </w:r>
      <w:r w:rsidR="00F14704" w:rsidRPr="008C6539">
        <w:rPr>
          <w:rFonts w:ascii="Arial" w:hAnsi="Arial" w:cs="Arial"/>
          <w:sz w:val="20"/>
          <w:szCs w:val="22"/>
        </w:rPr>
        <w:t>,</w:t>
      </w:r>
      <w:r w:rsidRPr="008C6539">
        <w:rPr>
          <w:rFonts w:ascii="Arial" w:hAnsi="Arial" w:cs="Arial"/>
          <w:sz w:val="20"/>
          <w:szCs w:val="22"/>
        </w:rPr>
        <w:t xml:space="preserve"> etc.  The audit found, however, that the majority of schools were </w:t>
      </w:r>
      <w:r w:rsidRPr="006F346E">
        <w:rPr>
          <w:rFonts w:ascii="Arial" w:hAnsi="Arial" w:cs="Arial"/>
          <w:sz w:val="20"/>
          <w:szCs w:val="22"/>
        </w:rPr>
        <w:t>‘struggling to support the subject and its teachers</w:t>
      </w:r>
      <w:r w:rsidR="00DF2A3B" w:rsidRPr="006F346E">
        <w:rPr>
          <w:rFonts w:ascii="Arial" w:hAnsi="Arial" w:cs="Arial"/>
          <w:sz w:val="20"/>
          <w:szCs w:val="22"/>
        </w:rPr>
        <w:t>’</w:t>
      </w:r>
      <w:r w:rsidRPr="008C6539">
        <w:rPr>
          <w:rFonts w:ascii="Arial" w:hAnsi="Arial" w:cs="Arial"/>
          <w:sz w:val="20"/>
          <w:szCs w:val="22"/>
        </w:rPr>
        <w:t xml:space="preserve"> and express</w:t>
      </w:r>
      <w:r w:rsidR="006318AA" w:rsidRPr="008C6539">
        <w:rPr>
          <w:rFonts w:ascii="Arial" w:hAnsi="Arial" w:cs="Arial"/>
          <w:sz w:val="20"/>
          <w:szCs w:val="22"/>
        </w:rPr>
        <w:t>ed</w:t>
      </w:r>
      <w:r w:rsidRPr="008C6539">
        <w:rPr>
          <w:rFonts w:ascii="Arial" w:hAnsi="Arial" w:cs="Arial"/>
          <w:sz w:val="20"/>
          <w:szCs w:val="22"/>
        </w:rPr>
        <w:t xml:space="preserve"> an urgent need for ongoing development at many </w:t>
      </w:r>
      <w:r w:rsidR="006318AA" w:rsidRPr="008C6539">
        <w:rPr>
          <w:rFonts w:ascii="Arial" w:hAnsi="Arial" w:cs="Arial"/>
          <w:sz w:val="20"/>
          <w:szCs w:val="22"/>
        </w:rPr>
        <w:t>different levels.  This included</w:t>
      </w:r>
      <w:r w:rsidRPr="008C6539">
        <w:rPr>
          <w:rFonts w:ascii="Arial" w:hAnsi="Arial" w:cs="Arial"/>
          <w:sz w:val="20"/>
          <w:szCs w:val="22"/>
        </w:rPr>
        <w:t xml:space="preserve"> recognition of the importance</w:t>
      </w:r>
      <w:r w:rsidR="00FE4133" w:rsidRPr="008C6539">
        <w:rPr>
          <w:rFonts w:ascii="Arial" w:hAnsi="Arial" w:cs="Arial"/>
          <w:sz w:val="20"/>
          <w:szCs w:val="22"/>
        </w:rPr>
        <w:t xml:space="preserve"> of the subject</w:t>
      </w:r>
      <w:r w:rsidR="0042232D" w:rsidRPr="008C6539">
        <w:rPr>
          <w:rFonts w:ascii="Arial" w:hAnsi="Arial" w:cs="Arial"/>
          <w:sz w:val="20"/>
          <w:szCs w:val="22"/>
        </w:rPr>
        <w:t>,</w:t>
      </w:r>
      <w:r w:rsidR="00FE4133" w:rsidRPr="008C6539">
        <w:rPr>
          <w:rFonts w:ascii="Arial" w:hAnsi="Arial" w:cs="Arial"/>
          <w:sz w:val="20"/>
          <w:szCs w:val="22"/>
        </w:rPr>
        <w:t xml:space="preserve"> development of its teachers’ understandings of the contributions </w:t>
      </w:r>
      <w:r w:rsidR="002164D5" w:rsidRPr="008C6539">
        <w:rPr>
          <w:rFonts w:ascii="Arial" w:hAnsi="Arial" w:cs="Arial"/>
          <w:sz w:val="20"/>
          <w:szCs w:val="22"/>
        </w:rPr>
        <w:t>Christian Studies</w:t>
      </w:r>
      <w:r w:rsidR="00FE4133" w:rsidRPr="008C6539">
        <w:rPr>
          <w:rFonts w:ascii="Arial" w:hAnsi="Arial" w:cs="Arial"/>
          <w:sz w:val="20"/>
          <w:szCs w:val="22"/>
        </w:rPr>
        <w:t xml:space="preserve"> makes to the curriculum, professional development of </w:t>
      </w:r>
      <w:r w:rsidR="002164D5" w:rsidRPr="008C6539">
        <w:rPr>
          <w:rFonts w:ascii="Arial" w:hAnsi="Arial" w:cs="Arial"/>
          <w:sz w:val="20"/>
          <w:szCs w:val="22"/>
        </w:rPr>
        <w:t>Christian Studies</w:t>
      </w:r>
      <w:r w:rsidR="00FE4133" w:rsidRPr="008C6539">
        <w:rPr>
          <w:rFonts w:ascii="Arial" w:hAnsi="Arial" w:cs="Arial"/>
          <w:sz w:val="20"/>
          <w:szCs w:val="22"/>
        </w:rPr>
        <w:t xml:space="preserve"> teacher so they are well</w:t>
      </w:r>
      <w:r w:rsidR="00F14704" w:rsidRPr="008C6539">
        <w:rPr>
          <w:rFonts w:ascii="Arial" w:hAnsi="Arial" w:cs="Arial"/>
          <w:sz w:val="20"/>
          <w:szCs w:val="22"/>
        </w:rPr>
        <w:t xml:space="preserve"> qualified to teach the subject</w:t>
      </w:r>
      <w:r w:rsidR="00FE4133" w:rsidRPr="008C6539">
        <w:rPr>
          <w:rFonts w:ascii="Arial" w:hAnsi="Arial" w:cs="Arial"/>
          <w:sz w:val="20"/>
          <w:szCs w:val="22"/>
        </w:rPr>
        <w:t>’ (</w:t>
      </w:r>
      <w:r w:rsidR="002164D5" w:rsidRPr="008C6539">
        <w:rPr>
          <w:rFonts w:ascii="Arial" w:hAnsi="Arial" w:cs="Arial"/>
          <w:sz w:val="20"/>
          <w:szCs w:val="22"/>
        </w:rPr>
        <w:t>Christian Studies</w:t>
      </w:r>
      <w:r w:rsidR="00FE4133" w:rsidRPr="008C6539">
        <w:rPr>
          <w:rFonts w:ascii="Arial" w:hAnsi="Arial" w:cs="Arial"/>
          <w:sz w:val="20"/>
          <w:szCs w:val="22"/>
        </w:rPr>
        <w:t xml:space="preserve"> Audit Report,</w:t>
      </w:r>
      <w:r w:rsidR="00486825">
        <w:rPr>
          <w:rFonts w:ascii="Arial" w:hAnsi="Arial" w:cs="Arial"/>
          <w:sz w:val="20"/>
          <w:szCs w:val="22"/>
        </w:rPr>
        <w:t xml:space="preserve"> </w:t>
      </w:r>
      <w:r w:rsidR="00486825" w:rsidRPr="008C6539">
        <w:rPr>
          <w:rFonts w:ascii="Arial" w:hAnsi="Arial" w:cs="Arial"/>
          <w:sz w:val="20"/>
          <w:szCs w:val="22"/>
        </w:rPr>
        <w:t>2002</w:t>
      </w:r>
      <w:r w:rsidR="00486825">
        <w:rPr>
          <w:rFonts w:ascii="Arial" w:hAnsi="Arial" w:cs="Arial"/>
          <w:sz w:val="20"/>
          <w:szCs w:val="22"/>
        </w:rPr>
        <w:t>,</w:t>
      </w:r>
      <w:r w:rsidR="00FE4133" w:rsidRPr="008C6539">
        <w:rPr>
          <w:rFonts w:ascii="Arial" w:hAnsi="Arial" w:cs="Arial"/>
          <w:sz w:val="20"/>
          <w:szCs w:val="22"/>
        </w:rPr>
        <w:t xml:space="preserve"> p 3)</w:t>
      </w:r>
      <w:r w:rsidR="00F14704" w:rsidRPr="008C6539">
        <w:rPr>
          <w:rFonts w:ascii="Arial" w:hAnsi="Arial" w:cs="Arial"/>
          <w:sz w:val="20"/>
          <w:szCs w:val="22"/>
        </w:rPr>
        <w:t>.</w:t>
      </w:r>
    </w:p>
    <w:p w14:paraId="56E21D44" w14:textId="77777777" w:rsidR="008C6539" w:rsidRPr="008C6539" w:rsidRDefault="008C6539" w:rsidP="008C6539">
      <w:pPr>
        <w:pStyle w:val="NoSpacing"/>
        <w:rPr>
          <w:rFonts w:ascii="Arial" w:hAnsi="Arial" w:cs="Arial"/>
          <w:sz w:val="20"/>
          <w:szCs w:val="22"/>
        </w:rPr>
      </w:pPr>
    </w:p>
    <w:p w14:paraId="7259D634" w14:textId="2472FE6C" w:rsidR="00ED79B9" w:rsidRDefault="00ED79B9" w:rsidP="008C6539">
      <w:pPr>
        <w:pStyle w:val="NoSpacing"/>
        <w:rPr>
          <w:rFonts w:ascii="Arial" w:hAnsi="Arial" w:cs="Arial"/>
          <w:sz w:val="20"/>
          <w:szCs w:val="22"/>
        </w:rPr>
      </w:pPr>
      <w:r w:rsidRPr="008C6539">
        <w:rPr>
          <w:rFonts w:ascii="Arial" w:hAnsi="Arial" w:cs="Arial"/>
          <w:sz w:val="20"/>
          <w:szCs w:val="22"/>
        </w:rPr>
        <w:t xml:space="preserve">A study outside LEA that is particularly significant for our present </w:t>
      </w:r>
      <w:r w:rsidR="00EF7B2E" w:rsidRPr="008C6539">
        <w:rPr>
          <w:rFonts w:ascii="Arial" w:hAnsi="Arial" w:cs="Arial"/>
          <w:sz w:val="20"/>
          <w:szCs w:val="22"/>
        </w:rPr>
        <w:t>research</w:t>
      </w:r>
      <w:r w:rsidRPr="008C6539">
        <w:rPr>
          <w:rFonts w:ascii="Arial" w:hAnsi="Arial" w:cs="Arial"/>
          <w:sz w:val="20"/>
          <w:szCs w:val="22"/>
        </w:rPr>
        <w:t xml:space="preserve"> i</w:t>
      </w:r>
      <w:r w:rsidR="00EF7B2E" w:rsidRPr="008C6539">
        <w:rPr>
          <w:rFonts w:ascii="Arial" w:hAnsi="Arial" w:cs="Arial"/>
          <w:sz w:val="20"/>
          <w:szCs w:val="22"/>
        </w:rPr>
        <w:t>s</w:t>
      </w:r>
      <w:r w:rsidRPr="008C6539">
        <w:rPr>
          <w:rFonts w:ascii="Arial" w:hAnsi="Arial" w:cs="Arial"/>
          <w:sz w:val="20"/>
          <w:szCs w:val="22"/>
        </w:rPr>
        <w:t xml:space="preserve"> Marian de Souza’s </w:t>
      </w:r>
      <w:r w:rsidRPr="00486825">
        <w:rPr>
          <w:rFonts w:ascii="Arial" w:hAnsi="Arial" w:cs="Arial"/>
          <w:i/>
          <w:sz w:val="20"/>
          <w:szCs w:val="22"/>
        </w:rPr>
        <w:t>Some Years 10-12 students’ perceptions and experiences of their religious education programs: Implications for curriculum development and planning</w:t>
      </w:r>
      <w:r w:rsidRPr="008C6539">
        <w:rPr>
          <w:rFonts w:ascii="Arial" w:hAnsi="Arial" w:cs="Arial"/>
          <w:sz w:val="20"/>
          <w:szCs w:val="22"/>
        </w:rPr>
        <w:t xml:space="preserve">, in </w:t>
      </w:r>
      <w:r w:rsidRPr="006F346E">
        <w:rPr>
          <w:rFonts w:ascii="Arial" w:hAnsi="Arial" w:cs="Arial"/>
          <w:i/>
          <w:sz w:val="20"/>
          <w:szCs w:val="22"/>
        </w:rPr>
        <w:t>Journal of Religious Education</w:t>
      </w:r>
      <w:r w:rsidRPr="008C6539">
        <w:rPr>
          <w:rFonts w:ascii="Arial" w:hAnsi="Arial" w:cs="Arial"/>
          <w:sz w:val="20"/>
          <w:szCs w:val="22"/>
        </w:rPr>
        <w:t xml:space="preserve"> 57:1 (2009)</w:t>
      </w:r>
      <w:r w:rsidR="00486825">
        <w:rPr>
          <w:rFonts w:ascii="Arial" w:hAnsi="Arial" w:cs="Arial"/>
          <w:sz w:val="20"/>
          <w:szCs w:val="22"/>
        </w:rPr>
        <w:t>, p</w:t>
      </w:r>
      <w:r w:rsidRPr="008C6539">
        <w:rPr>
          <w:rFonts w:ascii="Arial" w:hAnsi="Arial" w:cs="Arial"/>
          <w:sz w:val="20"/>
          <w:szCs w:val="22"/>
        </w:rPr>
        <w:t xml:space="preserve"> 48-59.  De Souza’s study was conducted in seven Catholic high schools in Victoria in 2007 and followed on from a similar study conducted in 1995.  A number of significant changes to the </w:t>
      </w:r>
      <w:r w:rsidR="00486825">
        <w:rPr>
          <w:rFonts w:ascii="Arial" w:hAnsi="Arial" w:cs="Arial"/>
          <w:sz w:val="20"/>
          <w:szCs w:val="22"/>
        </w:rPr>
        <w:t>Religious Education (RE)</w:t>
      </w:r>
      <w:r w:rsidRPr="008C6539">
        <w:rPr>
          <w:rFonts w:ascii="Arial" w:hAnsi="Arial" w:cs="Arial"/>
          <w:sz w:val="20"/>
          <w:szCs w:val="22"/>
        </w:rPr>
        <w:t xml:space="preserve"> </w:t>
      </w:r>
      <w:r w:rsidRPr="00486825">
        <w:rPr>
          <w:rFonts w:ascii="Arial" w:hAnsi="Arial" w:cs="Arial"/>
          <w:sz w:val="20"/>
          <w:szCs w:val="22"/>
        </w:rPr>
        <w:t>curriculum meant some improved responses, though de Souza noted much remained to be done.  As</w:t>
      </w:r>
      <w:r w:rsidRPr="008C6539">
        <w:rPr>
          <w:rFonts w:ascii="Arial" w:hAnsi="Arial" w:cs="Arial"/>
          <w:sz w:val="20"/>
          <w:szCs w:val="22"/>
        </w:rPr>
        <w:t xml:space="preserve"> the study was conducted in a church-based school system in Australia and focused on the perceptions of year 10-12 students, it is </w:t>
      </w:r>
      <w:r w:rsidR="006F346E">
        <w:rPr>
          <w:rFonts w:ascii="Arial" w:hAnsi="Arial" w:cs="Arial"/>
          <w:sz w:val="20"/>
          <w:szCs w:val="22"/>
        </w:rPr>
        <w:t>of particular</w:t>
      </w:r>
      <w:r w:rsidRPr="008C6539">
        <w:rPr>
          <w:rFonts w:ascii="Arial" w:hAnsi="Arial" w:cs="Arial"/>
          <w:sz w:val="20"/>
          <w:szCs w:val="22"/>
        </w:rPr>
        <w:t xml:space="preserve"> interest as a benchmark for our own results.  She noted that </w:t>
      </w:r>
      <w:r w:rsidR="003A6C73">
        <w:rPr>
          <w:rFonts w:ascii="Arial" w:hAnsi="Arial" w:cs="Arial"/>
          <w:sz w:val="20"/>
          <w:szCs w:val="22"/>
        </w:rPr>
        <w:t>the then-</w:t>
      </w:r>
      <w:r w:rsidRPr="008C6539">
        <w:rPr>
          <w:rFonts w:ascii="Arial" w:hAnsi="Arial" w:cs="Arial"/>
          <w:sz w:val="20"/>
          <w:szCs w:val="22"/>
        </w:rPr>
        <w:t xml:space="preserve">current Catholic education guidelines describe RE as </w:t>
      </w:r>
      <w:r w:rsidR="00486825">
        <w:rPr>
          <w:rFonts w:ascii="Arial" w:hAnsi="Arial" w:cs="Arial"/>
          <w:sz w:val="20"/>
          <w:szCs w:val="22"/>
        </w:rPr>
        <w:t>‘</w:t>
      </w:r>
      <w:r w:rsidRPr="008C6539">
        <w:rPr>
          <w:rFonts w:ascii="Arial" w:hAnsi="Arial" w:cs="Arial"/>
          <w:sz w:val="20"/>
          <w:szCs w:val="22"/>
        </w:rPr>
        <w:t>a subject to be taught with the same rigour as other disciplines</w:t>
      </w:r>
      <w:r w:rsidR="00486825">
        <w:rPr>
          <w:rFonts w:ascii="Arial" w:hAnsi="Arial" w:cs="Arial"/>
          <w:sz w:val="20"/>
          <w:szCs w:val="22"/>
        </w:rPr>
        <w:t>’</w:t>
      </w:r>
      <w:r w:rsidRPr="008C6539">
        <w:rPr>
          <w:rFonts w:ascii="Arial" w:hAnsi="Arial" w:cs="Arial"/>
          <w:sz w:val="20"/>
          <w:szCs w:val="22"/>
        </w:rPr>
        <w:t xml:space="preserve"> (p 50).</w:t>
      </w:r>
      <w:r w:rsidR="006D3CFD" w:rsidRPr="008C6539">
        <w:rPr>
          <w:rFonts w:ascii="Arial" w:hAnsi="Arial" w:cs="Arial"/>
          <w:sz w:val="20"/>
          <w:szCs w:val="22"/>
        </w:rPr>
        <w:t xml:space="preserve">  She finds mixed results among student responses as to the extent this </w:t>
      </w:r>
      <w:r w:rsidR="003A6C73">
        <w:rPr>
          <w:rFonts w:ascii="Arial" w:hAnsi="Arial" w:cs="Arial"/>
          <w:sz w:val="20"/>
          <w:szCs w:val="22"/>
        </w:rPr>
        <w:t>wa</w:t>
      </w:r>
      <w:r w:rsidR="006D3CFD" w:rsidRPr="008C6539">
        <w:rPr>
          <w:rFonts w:ascii="Arial" w:hAnsi="Arial" w:cs="Arial"/>
          <w:sz w:val="20"/>
          <w:szCs w:val="22"/>
        </w:rPr>
        <w:t xml:space="preserve">s being achieved, including that only 18% said they spent as much time studying for RE as for other subjects. The most popular learning strategies identified by the students were: discussions, films and DVDs, retreats, and meditation.  Written assignments, oral presentations, and preparation of worship services and </w:t>
      </w:r>
      <w:r w:rsidR="00EF7B2E" w:rsidRPr="008C6539">
        <w:rPr>
          <w:rFonts w:ascii="Arial" w:hAnsi="Arial" w:cs="Arial"/>
          <w:sz w:val="20"/>
          <w:szCs w:val="22"/>
        </w:rPr>
        <w:t xml:space="preserve">formal </w:t>
      </w:r>
      <w:r w:rsidR="006D3CFD" w:rsidRPr="008C6539">
        <w:rPr>
          <w:rFonts w:ascii="Arial" w:hAnsi="Arial" w:cs="Arial"/>
          <w:sz w:val="20"/>
          <w:szCs w:val="22"/>
        </w:rPr>
        <w:t>prayers ranked lowest.</w:t>
      </w:r>
    </w:p>
    <w:p w14:paraId="24C9C478" w14:textId="77777777" w:rsidR="008C6539" w:rsidRPr="008C6539" w:rsidRDefault="008C6539" w:rsidP="008C6539">
      <w:pPr>
        <w:pStyle w:val="NoSpacing"/>
        <w:rPr>
          <w:rFonts w:ascii="Arial" w:hAnsi="Arial" w:cs="Arial"/>
          <w:sz w:val="20"/>
          <w:szCs w:val="22"/>
        </w:rPr>
      </w:pPr>
    </w:p>
    <w:p w14:paraId="3978493F" w14:textId="77777777" w:rsidR="001C5824" w:rsidRDefault="006D3CFD" w:rsidP="008C6539">
      <w:pPr>
        <w:pStyle w:val="NoSpacing"/>
        <w:rPr>
          <w:rFonts w:ascii="Arial" w:hAnsi="Arial" w:cs="Arial"/>
          <w:sz w:val="20"/>
          <w:szCs w:val="22"/>
        </w:rPr>
      </w:pPr>
      <w:r w:rsidRPr="008C6539">
        <w:rPr>
          <w:rFonts w:ascii="Arial" w:hAnsi="Arial" w:cs="Arial"/>
          <w:sz w:val="20"/>
          <w:szCs w:val="22"/>
        </w:rPr>
        <w:t>Some interesting comparative statistics for our own study are that, of 401 respondent</w:t>
      </w:r>
      <w:r w:rsidR="00EF7B2E" w:rsidRPr="008C6539">
        <w:rPr>
          <w:rFonts w:ascii="Arial" w:hAnsi="Arial" w:cs="Arial"/>
          <w:sz w:val="20"/>
          <w:szCs w:val="22"/>
        </w:rPr>
        <w:t>s</w:t>
      </w:r>
      <w:r w:rsidRPr="008C6539">
        <w:rPr>
          <w:rFonts w:ascii="Arial" w:hAnsi="Arial" w:cs="Arial"/>
          <w:sz w:val="20"/>
          <w:szCs w:val="22"/>
        </w:rPr>
        <w:t>, she found that 49% felt RE had helped them develop a better appreciation of religion and 70% agreed that RE had helped them understand the role of religion in the lives of Australians from different cultural backgrounds and 42% felt their faith in Jesus had developed through RE (p 52f).  Further, 52% were positive about learning about other faiths and 61% said religious education was a lifelong learning process.  Intriguingly, however, only 56% of students though</w:t>
      </w:r>
      <w:r w:rsidR="00EF7B2E" w:rsidRPr="008C6539">
        <w:rPr>
          <w:rFonts w:ascii="Arial" w:hAnsi="Arial" w:cs="Arial"/>
          <w:sz w:val="20"/>
          <w:szCs w:val="22"/>
        </w:rPr>
        <w:t>t</w:t>
      </w:r>
      <w:r w:rsidRPr="008C6539">
        <w:rPr>
          <w:rFonts w:ascii="Arial" w:hAnsi="Arial" w:cs="Arial"/>
          <w:sz w:val="20"/>
          <w:szCs w:val="22"/>
        </w:rPr>
        <w:t xml:space="preserve"> RE classes were important, while 51% said RE classes were interesting and 40% said they were uninteresting (p 54f.).</w:t>
      </w:r>
      <w:r w:rsidR="00AF6D2B" w:rsidRPr="008C6539">
        <w:rPr>
          <w:rFonts w:ascii="Arial" w:hAnsi="Arial" w:cs="Arial"/>
          <w:sz w:val="20"/>
          <w:szCs w:val="22"/>
        </w:rPr>
        <w:t xml:space="preserve">  These results are among the best student responses to RE we have come across and the structure of the RE curriculum in the Melbourne Diocese, where the study was largely conducted, may merit further study.</w:t>
      </w:r>
    </w:p>
    <w:p w14:paraId="24E48C22" w14:textId="77777777" w:rsidR="001C5824" w:rsidRDefault="001C5824" w:rsidP="008C6539">
      <w:pPr>
        <w:pStyle w:val="NoSpacing"/>
        <w:rPr>
          <w:rFonts w:ascii="Arial" w:hAnsi="Arial" w:cs="Arial"/>
          <w:sz w:val="20"/>
          <w:szCs w:val="22"/>
        </w:rPr>
      </w:pPr>
    </w:p>
    <w:p w14:paraId="7B7B84E5" w14:textId="36518265" w:rsidR="006D3CFD" w:rsidRPr="008C6539" w:rsidRDefault="006F346E" w:rsidP="008C6539">
      <w:pPr>
        <w:pStyle w:val="NoSpacing"/>
        <w:rPr>
          <w:rFonts w:ascii="Arial" w:hAnsi="Arial" w:cs="Arial"/>
          <w:sz w:val="20"/>
          <w:szCs w:val="22"/>
        </w:rPr>
      </w:pPr>
      <w:r>
        <w:rPr>
          <w:rFonts w:ascii="Arial" w:hAnsi="Arial" w:cs="Arial"/>
          <w:sz w:val="20"/>
          <w:szCs w:val="22"/>
        </w:rPr>
        <w:t xml:space="preserve">The results of the Sousa study, together with results of our highest performing Lutheran </w:t>
      </w:r>
      <w:r w:rsidR="003A6C73">
        <w:rPr>
          <w:rFonts w:ascii="Arial" w:hAnsi="Arial" w:cs="Arial"/>
          <w:sz w:val="20"/>
          <w:szCs w:val="22"/>
        </w:rPr>
        <w:t>s</w:t>
      </w:r>
      <w:r>
        <w:rPr>
          <w:rFonts w:ascii="Arial" w:hAnsi="Arial" w:cs="Arial"/>
          <w:sz w:val="20"/>
          <w:szCs w:val="22"/>
        </w:rPr>
        <w:t xml:space="preserve">chools in the area of senior secondary Christian Studies, provide the most tangible benchmarks available to </w:t>
      </w:r>
      <w:r>
        <w:rPr>
          <w:rFonts w:ascii="Arial" w:hAnsi="Arial" w:cs="Arial"/>
          <w:sz w:val="20"/>
          <w:szCs w:val="22"/>
        </w:rPr>
        <w:lastRenderedPageBreak/>
        <w:t xml:space="preserve">measure the success of our Christian </w:t>
      </w:r>
      <w:r w:rsidR="003A6C73">
        <w:rPr>
          <w:rFonts w:ascii="Arial" w:hAnsi="Arial" w:cs="Arial"/>
          <w:sz w:val="20"/>
          <w:szCs w:val="22"/>
        </w:rPr>
        <w:t>S</w:t>
      </w:r>
      <w:r>
        <w:rPr>
          <w:rFonts w:ascii="Arial" w:hAnsi="Arial" w:cs="Arial"/>
          <w:sz w:val="20"/>
          <w:szCs w:val="22"/>
        </w:rPr>
        <w:t>tudies programs.  These results show what is possible in Christian Studies within church-based Australian secondary schools.  Comparisons with satisfaction/success levels of other curriculum areas (eg</w:t>
      </w:r>
      <w:r w:rsidR="003A6C73">
        <w:rPr>
          <w:rFonts w:ascii="Arial" w:hAnsi="Arial" w:cs="Arial"/>
          <w:sz w:val="20"/>
          <w:szCs w:val="22"/>
        </w:rPr>
        <w:t>,</w:t>
      </w:r>
      <w:r>
        <w:rPr>
          <w:rFonts w:ascii="Arial" w:hAnsi="Arial" w:cs="Arial"/>
          <w:sz w:val="20"/>
          <w:szCs w:val="22"/>
        </w:rPr>
        <w:t xml:space="preserve"> Science, English, Music, etc) are of less value in terms of benchmarking because the nature, contexts and challenges of these curriculum areas are very different to that of CS. For the same reasons, leaders in Maths or History</w:t>
      </w:r>
      <w:r w:rsidR="001C5824">
        <w:rPr>
          <w:rFonts w:ascii="Arial" w:hAnsi="Arial" w:cs="Arial"/>
          <w:sz w:val="20"/>
          <w:szCs w:val="22"/>
        </w:rPr>
        <w:t xml:space="preserve"> curriculum areas would not use results of CS or other curriculum areas as significant benchmarks for their areas.</w:t>
      </w:r>
    </w:p>
    <w:p w14:paraId="3B899B09" w14:textId="77777777" w:rsidR="008C6539" w:rsidRPr="008C6539" w:rsidRDefault="008C6539" w:rsidP="008C6539">
      <w:pPr>
        <w:pStyle w:val="NoSpacing"/>
        <w:rPr>
          <w:rFonts w:ascii="Arial" w:hAnsi="Arial" w:cs="Arial"/>
          <w:sz w:val="20"/>
          <w:szCs w:val="22"/>
        </w:rPr>
      </w:pPr>
    </w:p>
    <w:p w14:paraId="4CA636B5" w14:textId="290D803D" w:rsidR="00656FE0" w:rsidRPr="008C6539" w:rsidRDefault="00C32BBF" w:rsidP="008C6539">
      <w:pPr>
        <w:pStyle w:val="NoSpacing"/>
        <w:rPr>
          <w:rFonts w:ascii="Arial" w:hAnsi="Arial" w:cs="Arial"/>
          <w:sz w:val="20"/>
          <w:szCs w:val="22"/>
        </w:rPr>
      </w:pPr>
      <w:r w:rsidRPr="008C6539">
        <w:rPr>
          <w:rFonts w:ascii="Arial" w:hAnsi="Arial" w:cs="Arial"/>
          <w:sz w:val="20"/>
          <w:szCs w:val="22"/>
        </w:rPr>
        <w:t xml:space="preserve">A number of reasons have been put forward for the low standing of </w:t>
      </w:r>
      <w:r w:rsidR="002164D5" w:rsidRPr="008C6539">
        <w:rPr>
          <w:rFonts w:ascii="Arial" w:hAnsi="Arial" w:cs="Arial"/>
          <w:sz w:val="20"/>
          <w:szCs w:val="22"/>
        </w:rPr>
        <w:t>Christian Studies</w:t>
      </w:r>
      <w:r w:rsidRPr="008C6539">
        <w:rPr>
          <w:rFonts w:ascii="Arial" w:hAnsi="Arial" w:cs="Arial"/>
          <w:sz w:val="20"/>
          <w:szCs w:val="22"/>
        </w:rPr>
        <w:t xml:space="preserve"> among secondary students</w:t>
      </w:r>
      <w:r w:rsidR="00AF6D2B" w:rsidRPr="008C6539">
        <w:rPr>
          <w:rFonts w:ascii="Arial" w:hAnsi="Arial" w:cs="Arial"/>
          <w:sz w:val="20"/>
          <w:szCs w:val="22"/>
        </w:rPr>
        <w:t xml:space="preserve"> (Catholic students in Victoria not withstanding!)</w:t>
      </w:r>
      <w:r w:rsidRPr="008C6539">
        <w:rPr>
          <w:rFonts w:ascii="Arial" w:hAnsi="Arial" w:cs="Arial"/>
          <w:sz w:val="20"/>
          <w:szCs w:val="22"/>
        </w:rPr>
        <w:t>.  In no particular order, they are:</w:t>
      </w:r>
    </w:p>
    <w:p w14:paraId="1F8D9ECA" w14:textId="77099943" w:rsidR="0084643B" w:rsidRPr="008C6539" w:rsidRDefault="00396674" w:rsidP="008C6539">
      <w:pPr>
        <w:pStyle w:val="NoSpacing"/>
        <w:numPr>
          <w:ilvl w:val="0"/>
          <w:numId w:val="17"/>
        </w:numPr>
        <w:rPr>
          <w:rFonts w:ascii="Arial" w:hAnsi="Arial" w:cs="Arial"/>
          <w:sz w:val="20"/>
          <w:szCs w:val="20"/>
        </w:rPr>
      </w:pPr>
      <w:r w:rsidRPr="008C6539">
        <w:rPr>
          <w:rFonts w:ascii="Arial" w:hAnsi="Arial" w:cs="Arial"/>
          <w:sz w:val="20"/>
          <w:szCs w:val="20"/>
        </w:rPr>
        <w:t>Lack of consensus in</w:t>
      </w:r>
      <w:r w:rsidR="0084643B" w:rsidRPr="008C6539">
        <w:rPr>
          <w:rFonts w:ascii="Arial" w:hAnsi="Arial" w:cs="Arial"/>
          <w:sz w:val="20"/>
          <w:szCs w:val="20"/>
        </w:rPr>
        <w:t xml:space="preserve"> schools as to w</w:t>
      </w:r>
      <w:r w:rsidR="0075677E" w:rsidRPr="008C6539">
        <w:rPr>
          <w:rFonts w:ascii="Arial" w:hAnsi="Arial" w:cs="Arial"/>
          <w:sz w:val="20"/>
          <w:szCs w:val="20"/>
        </w:rPr>
        <w:t xml:space="preserve">hat should happen in </w:t>
      </w:r>
      <w:r w:rsidR="002164D5" w:rsidRPr="008C6539">
        <w:rPr>
          <w:rFonts w:ascii="Arial" w:hAnsi="Arial" w:cs="Arial"/>
          <w:sz w:val="20"/>
          <w:szCs w:val="20"/>
        </w:rPr>
        <w:t>Christian Studies</w:t>
      </w:r>
      <w:r w:rsidR="0084643B" w:rsidRPr="008C6539">
        <w:rPr>
          <w:rFonts w:ascii="Arial" w:hAnsi="Arial" w:cs="Arial"/>
          <w:sz w:val="20"/>
          <w:szCs w:val="20"/>
        </w:rPr>
        <w:t xml:space="preserve"> classes – focus on community service? development of personal spirituality? life skills? rigorous intellectual focus</w:t>
      </w:r>
      <w:r w:rsidR="0020289B" w:rsidRPr="008C6539">
        <w:rPr>
          <w:rFonts w:ascii="Arial" w:hAnsi="Arial" w:cs="Arial"/>
          <w:sz w:val="20"/>
          <w:szCs w:val="20"/>
        </w:rPr>
        <w:t>, faith development, learning about Christianity</w:t>
      </w:r>
      <w:r w:rsidR="0084643B" w:rsidRPr="008C6539">
        <w:rPr>
          <w:rFonts w:ascii="Arial" w:hAnsi="Arial" w:cs="Arial"/>
          <w:sz w:val="20"/>
          <w:szCs w:val="20"/>
        </w:rPr>
        <w:t>?  (</w:t>
      </w:r>
      <w:r w:rsidR="00486825">
        <w:rPr>
          <w:rFonts w:ascii="Arial" w:hAnsi="Arial" w:cs="Arial"/>
          <w:sz w:val="20"/>
          <w:szCs w:val="20"/>
        </w:rPr>
        <w:t>c</w:t>
      </w:r>
      <w:r w:rsidR="0020289B" w:rsidRPr="008C6539">
        <w:rPr>
          <w:rFonts w:ascii="Arial" w:hAnsi="Arial" w:cs="Arial"/>
          <w:sz w:val="20"/>
          <w:szCs w:val="20"/>
        </w:rPr>
        <w:t xml:space="preserve">f. </w:t>
      </w:r>
      <w:r w:rsidR="002164D5" w:rsidRPr="00486825">
        <w:rPr>
          <w:rFonts w:ascii="Arial" w:hAnsi="Arial" w:cs="Arial"/>
          <w:i/>
          <w:sz w:val="20"/>
          <w:szCs w:val="20"/>
        </w:rPr>
        <w:t>Christian Studies</w:t>
      </w:r>
      <w:r w:rsidR="0084643B" w:rsidRPr="00486825">
        <w:rPr>
          <w:rFonts w:ascii="Arial" w:hAnsi="Arial" w:cs="Arial"/>
          <w:i/>
          <w:sz w:val="20"/>
          <w:szCs w:val="20"/>
        </w:rPr>
        <w:t xml:space="preserve"> Issues</w:t>
      </w:r>
      <w:r w:rsidR="0084643B" w:rsidRPr="008C6539">
        <w:rPr>
          <w:rFonts w:ascii="Arial" w:hAnsi="Arial" w:cs="Arial"/>
          <w:sz w:val="20"/>
          <w:szCs w:val="20"/>
        </w:rPr>
        <w:t xml:space="preserve"> paper</w:t>
      </w:r>
      <w:r w:rsidR="00486825">
        <w:rPr>
          <w:rFonts w:ascii="Arial" w:hAnsi="Arial" w:cs="Arial"/>
          <w:sz w:val="20"/>
          <w:szCs w:val="20"/>
        </w:rPr>
        <w:t xml:space="preserve"> </w:t>
      </w:r>
      <w:r w:rsidR="00486825" w:rsidRPr="008C6539">
        <w:rPr>
          <w:rFonts w:ascii="Arial" w:hAnsi="Arial" w:cs="Arial"/>
          <w:sz w:val="20"/>
          <w:szCs w:val="20"/>
        </w:rPr>
        <w:t>by D Jacqueline</w:t>
      </w:r>
      <w:r w:rsidR="0084643B" w:rsidRPr="008C6539">
        <w:rPr>
          <w:rFonts w:ascii="Arial" w:hAnsi="Arial" w:cs="Arial"/>
          <w:sz w:val="20"/>
          <w:szCs w:val="20"/>
        </w:rPr>
        <w:t>)</w:t>
      </w:r>
    </w:p>
    <w:p w14:paraId="1711677A" w14:textId="1125AF6E" w:rsidR="00C32BBF" w:rsidRPr="008C6539" w:rsidRDefault="00C32BBF" w:rsidP="008C6539">
      <w:pPr>
        <w:pStyle w:val="NoSpacing"/>
        <w:numPr>
          <w:ilvl w:val="0"/>
          <w:numId w:val="17"/>
        </w:numPr>
        <w:rPr>
          <w:rFonts w:ascii="Arial" w:hAnsi="Arial" w:cs="Arial"/>
          <w:sz w:val="20"/>
          <w:szCs w:val="20"/>
        </w:rPr>
      </w:pPr>
      <w:r w:rsidRPr="008C6539">
        <w:rPr>
          <w:rFonts w:ascii="Arial" w:hAnsi="Arial" w:cs="Arial"/>
          <w:sz w:val="20"/>
          <w:szCs w:val="20"/>
        </w:rPr>
        <w:t xml:space="preserve">Lack of clarity and consistency about </w:t>
      </w:r>
      <w:r w:rsidR="0042232D" w:rsidRPr="008C6539">
        <w:rPr>
          <w:rFonts w:ascii="Arial" w:hAnsi="Arial" w:cs="Arial"/>
          <w:sz w:val="20"/>
          <w:szCs w:val="20"/>
        </w:rPr>
        <w:t>curriculum content to be</w:t>
      </w:r>
      <w:r w:rsidRPr="008C6539">
        <w:rPr>
          <w:rFonts w:ascii="Arial" w:hAnsi="Arial" w:cs="Arial"/>
          <w:sz w:val="20"/>
          <w:szCs w:val="20"/>
        </w:rPr>
        <w:t xml:space="preserve"> covered</w:t>
      </w:r>
      <w:r w:rsidR="00F2300D" w:rsidRPr="008C6539">
        <w:rPr>
          <w:rFonts w:ascii="Arial" w:hAnsi="Arial" w:cs="Arial"/>
          <w:sz w:val="20"/>
          <w:szCs w:val="20"/>
        </w:rPr>
        <w:t xml:space="preserve">.  In the case of Lutheran </w:t>
      </w:r>
      <w:r w:rsidR="00486825">
        <w:rPr>
          <w:rFonts w:ascii="Arial" w:hAnsi="Arial" w:cs="Arial"/>
          <w:sz w:val="20"/>
          <w:szCs w:val="20"/>
        </w:rPr>
        <w:t>s</w:t>
      </w:r>
      <w:r w:rsidR="00F2300D" w:rsidRPr="008C6539">
        <w:rPr>
          <w:rFonts w:ascii="Arial" w:hAnsi="Arial" w:cs="Arial"/>
          <w:sz w:val="20"/>
          <w:szCs w:val="20"/>
        </w:rPr>
        <w:t xml:space="preserve">chools, this lack of clarity exists in spite of the existence of a </w:t>
      </w:r>
      <w:r w:rsidR="00F2300D" w:rsidRPr="00486825">
        <w:rPr>
          <w:rFonts w:ascii="Arial" w:hAnsi="Arial" w:cs="Arial"/>
          <w:i/>
          <w:sz w:val="20"/>
          <w:szCs w:val="20"/>
        </w:rPr>
        <w:t>Christian Studies Curriculum Framework</w:t>
      </w:r>
      <w:r w:rsidR="00F2300D" w:rsidRPr="008C6539">
        <w:rPr>
          <w:rFonts w:ascii="Arial" w:hAnsi="Arial" w:cs="Arial"/>
          <w:sz w:val="20"/>
          <w:szCs w:val="20"/>
        </w:rPr>
        <w:t xml:space="preserve"> (CSCF).</w:t>
      </w:r>
    </w:p>
    <w:p w14:paraId="11BB80B9" w14:textId="4FB546B1" w:rsidR="0084643B" w:rsidRPr="008C6539" w:rsidRDefault="00700A95" w:rsidP="008C6539">
      <w:pPr>
        <w:pStyle w:val="NoSpacing"/>
        <w:numPr>
          <w:ilvl w:val="0"/>
          <w:numId w:val="17"/>
        </w:numPr>
        <w:rPr>
          <w:rFonts w:ascii="Arial" w:hAnsi="Arial" w:cs="Arial"/>
          <w:sz w:val="20"/>
          <w:szCs w:val="20"/>
        </w:rPr>
      </w:pPr>
      <w:r w:rsidRPr="008C6539">
        <w:rPr>
          <w:rFonts w:ascii="Arial" w:hAnsi="Arial" w:cs="Arial"/>
          <w:sz w:val="20"/>
          <w:szCs w:val="20"/>
        </w:rPr>
        <w:t>L</w:t>
      </w:r>
      <w:r w:rsidR="0084643B" w:rsidRPr="008C6539">
        <w:rPr>
          <w:rFonts w:ascii="Arial" w:hAnsi="Arial" w:cs="Arial"/>
          <w:sz w:val="20"/>
          <w:szCs w:val="20"/>
        </w:rPr>
        <w:t>ack of motivation</w:t>
      </w:r>
      <w:r w:rsidRPr="008C6539">
        <w:rPr>
          <w:rFonts w:ascii="Arial" w:hAnsi="Arial" w:cs="Arial"/>
          <w:sz w:val="20"/>
          <w:szCs w:val="20"/>
        </w:rPr>
        <w:t xml:space="preserve"> and resistance among students</w:t>
      </w:r>
      <w:r w:rsidR="00486825">
        <w:rPr>
          <w:rFonts w:ascii="Arial" w:hAnsi="Arial" w:cs="Arial"/>
          <w:sz w:val="20"/>
          <w:szCs w:val="20"/>
        </w:rPr>
        <w:t xml:space="preserve">. </w:t>
      </w:r>
      <w:r w:rsidRPr="008C6539">
        <w:rPr>
          <w:rFonts w:ascii="Arial" w:hAnsi="Arial" w:cs="Arial"/>
          <w:sz w:val="20"/>
          <w:szCs w:val="20"/>
        </w:rPr>
        <w:t xml:space="preserve"> ‘</w:t>
      </w:r>
      <w:r w:rsidR="0084643B" w:rsidRPr="008C6539">
        <w:rPr>
          <w:rFonts w:ascii="Arial" w:hAnsi="Arial" w:cs="Arial"/>
          <w:sz w:val="20"/>
          <w:szCs w:val="20"/>
        </w:rPr>
        <w:t xml:space="preserve">The challenge is to convince students that </w:t>
      </w:r>
      <w:r w:rsidR="002164D5" w:rsidRPr="008C6539">
        <w:rPr>
          <w:rFonts w:ascii="Arial" w:hAnsi="Arial" w:cs="Arial"/>
          <w:sz w:val="20"/>
          <w:szCs w:val="20"/>
        </w:rPr>
        <w:t>Christian Studies</w:t>
      </w:r>
      <w:r w:rsidR="0084643B" w:rsidRPr="008C6539">
        <w:rPr>
          <w:rFonts w:ascii="Arial" w:hAnsi="Arial" w:cs="Arial"/>
          <w:sz w:val="20"/>
          <w:szCs w:val="20"/>
        </w:rPr>
        <w:t xml:space="preserve"> is a worthy subject although it does not contribute to </w:t>
      </w:r>
      <w:r w:rsidR="003A6C73">
        <w:rPr>
          <w:rFonts w:ascii="Arial" w:hAnsi="Arial" w:cs="Arial"/>
          <w:sz w:val="20"/>
          <w:szCs w:val="20"/>
        </w:rPr>
        <w:t xml:space="preserve">the </w:t>
      </w:r>
      <w:r w:rsidR="0084643B" w:rsidRPr="008C6539">
        <w:rPr>
          <w:rFonts w:ascii="Arial" w:hAnsi="Arial" w:cs="Arial"/>
          <w:sz w:val="20"/>
          <w:szCs w:val="20"/>
        </w:rPr>
        <w:t>score needed for entrance into further education whether it be TAFE, universities or private tertiary providers.</w:t>
      </w:r>
      <w:r w:rsidRPr="008C6539">
        <w:rPr>
          <w:rFonts w:ascii="Arial" w:hAnsi="Arial" w:cs="Arial"/>
          <w:sz w:val="20"/>
          <w:szCs w:val="20"/>
        </w:rPr>
        <w:t>’</w:t>
      </w:r>
      <w:r w:rsidR="0084643B" w:rsidRPr="008C6539">
        <w:rPr>
          <w:rFonts w:ascii="Arial" w:hAnsi="Arial" w:cs="Arial"/>
          <w:sz w:val="20"/>
          <w:szCs w:val="20"/>
        </w:rPr>
        <w:t xml:space="preserve"> (</w:t>
      </w:r>
      <w:r w:rsidR="002164D5" w:rsidRPr="00486825">
        <w:rPr>
          <w:rFonts w:ascii="Arial" w:hAnsi="Arial" w:cs="Arial"/>
          <w:i/>
          <w:sz w:val="20"/>
          <w:szCs w:val="20"/>
        </w:rPr>
        <w:t>Christian Studies</w:t>
      </w:r>
      <w:r w:rsidR="0084643B" w:rsidRPr="00486825">
        <w:rPr>
          <w:rFonts w:ascii="Arial" w:hAnsi="Arial" w:cs="Arial"/>
          <w:i/>
          <w:sz w:val="20"/>
          <w:szCs w:val="20"/>
        </w:rPr>
        <w:t xml:space="preserve"> Issues</w:t>
      </w:r>
      <w:r w:rsidR="0084643B" w:rsidRPr="008C6539">
        <w:rPr>
          <w:rFonts w:ascii="Arial" w:hAnsi="Arial" w:cs="Arial"/>
          <w:sz w:val="20"/>
          <w:szCs w:val="20"/>
        </w:rPr>
        <w:t xml:space="preserve"> paper)</w:t>
      </w:r>
    </w:p>
    <w:p w14:paraId="61460508" w14:textId="0692F1EB" w:rsidR="007F2E8F" w:rsidRPr="008C6539" w:rsidRDefault="007F2E8F" w:rsidP="008C6539">
      <w:pPr>
        <w:pStyle w:val="NoSpacing"/>
        <w:numPr>
          <w:ilvl w:val="0"/>
          <w:numId w:val="17"/>
        </w:numPr>
        <w:rPr>
          <w:rFonts w:ascii="Arial" w:hAnsi="Arial" w:cs="Arial"/>
          <w:sz w:val="20"/>
          <w:szCs w:val="20"/>
        </w:rPr>
      </w:pPr>
      <w:r w:rsidRPr="008C6539">
        <w:rPr>
          <w:rFonts w:ascii="Arial" w:hAnsi="Arial" w:cs="Arial"/>
          <w:sz w:val="20"/>
          <w:szCs w:val="20"/>
        </w:rPr>
        <w:t xml:space="preserve">Lack of recognition of the ‘changed spiritual </w:t>
      </w:r>
      <w:r w:rsidRPr="001C5824">
        <w:rPr>
          <w:rFonts w:ascii="Arial" w:hAnsi="Arial" w:cs="Arial"/>
          <w:sz w:val="20"/>
          <w:szCs w:val="20"/>
        </w:rPr>
        <w:t>situation</w:t>
      </w:r>
      <w:r w:rsidR="003A6C73">
        <w:rPr>
          <w:rFonts w:ascii="Arial" w:hAnsi="Arial" w:cs="Arial"/>
          <w:sz w:val="20"/>
          <w:szCs w:val="20"/>
        </w:rPr>
        <w:t>’</w:t>
      </w:r>
      <w:r w:rsidR="00061E5B">
        <w:rPr>
          <w:rFonts w:ascii="Arial" w:hAnsi="Arial" w:cs="Arial"/>
          <w:sz w:val="20"/>
          <w:szCs w:val="20"/>
        </w:rPr>
        <w:t>. F</w:t>
      </w:r>
      <w:r w:rsidRPr="001C5824">
        <w:rPr>
          <w:rFonts w:ascii="Arial" w:hAnsi="Arial" w:cs="Arial"/>
          <w:sz w:val="20"/>
          <w:szCs w:val="20"/>
        </w:rPr>
        <w:t>or</w:t>
      </w:r>
      <w:r w:rsidRPr="008C6539">
        <w:rPr>
          <w:rFonts w:ascii="Arial" w:hAnsi="Arial" w:cs="Arial"/>
          <w:sz w:val="20"/>
          <w:szCs w:val="20"/>
        </w:rPr>
        <w:t xml:space="preserve"> many, but not all, it is relatively secular, eclectic, subjective, </w:t>
      </w:r>
      <w:r w:rsidR="00DD517E" w:rsidRPr="008C6539">
        <w:rPr>
          <w:rFonts w:ascii="Arial" w:hAnsi="Arial" w:cs="Arial"/>
          <w:sz w:val="20"/>
          <w:szCs w:val="20"/>
        </w:rPr>
        <w:t>individualistic</w:t>
      </w:r>
      <w:r w:rsidRPr="008C6539">
        <w:rPr>
          <w:rFonts w:ascii="Arial" w:hAnsi="Arial" w:cs="Arial"/>
          <w:sz w:val="20"/>
          <w:szCs w:val="20"/>
        </w:rPr>
        <w:t xml:space="preserve"> and self-reliant; </w:t>
      </w:r>
      <w:r w:rsidR="00967BA3" w:rsidRPr="008C6539">
        <w:rPr>
          <w:rFonts w:ascii="Arial" w:hAnsi="Arial" w:cs="Arial"/>
          <w:sz w:val="20"/>
          <w:szCs w:val="20"/>
        </w:rPr>
        <w:t xml:space="preserve"> there is a strong interest in </w:t>
      </w:r>
      <w:r w:rsidR="009F0516" w:rsidRPr="008C6539">
        <w:rPr>
          <w:rFonts w:ascii="Arial" w:hAnsi="Arial" w:cs="Arial"/>
          <w:sz w:val="20"/>
          <w:szCs w:val="20"/>
        </w:rPr>
        <w:t>achieving</w:t>
      </w:r>
      <w:r w:rsidR="00967BA3" w:rsidRPr="008C6539">
        <w:rPr>
          <w:rFonts w:ascii="Arial" w:hAnsi="Arial" w:cs="Arial"/>
          <w:sz w:val="20"/>
          <w:szCs w:val="20"/>
        </w:rPr>
        <w:t xml:space="preserve"> a desirable lifestyle but little interest in connection with the church </w:t>
      </w:r>
      <w:r w:rsidR="004427B3" w:rsidRPr="008C6539">
        <w:rPr>
          <w:rFonts w:ascii="Arial" w:hAnsi="Arial" w:cs="Arial"/>
          <w:sz w:val="20"/>
          <w:szCs w:val="20"/>
        </w:rPr>
        <w:t xml:space="preserve"> (Hughes 2007; Crawford and Rossiter</w:t>
      </w:r>
      <w:r w:rsidR="00486825">
        <w:rPr>
          <w:rFonts w:ascii="Arial" w:hAnsi="Arial" w:cs="Arial"/>
          <w:sz w:val="20"/>
          <w:szCs w:val="20"/>
        </w:rPr>
        <w:t xml:space="preserve"> </w:t>
      </w:r>
      <w:r w:rsidR="004427B3" w:rsidRPr="008C6539">
        <w:rPr>
          <w:rFonts w:ascii="Arial" w:hAnsi="Arial" w:cs="Arial"/>
          <w:sz w:val="20"/>
          <w:szCs w:val="20"/>
        </w:rPr>
        <w:t xml:space="preserve"> 2006</w:t>
      </w:r>
      <w:r w:rsidR="00486825">
        <w:rPr>
          <w:rFonts w:ascii="Arial" w:hAnsi="Arial" w:cs="Arial"/>
          <w:sz w:val="20"/>
          <w:szCs w:val="20"/>
        </w:rPr>
        <w:t>;</w:t>
      </w:r>
      <w:r w:rsidR="004427B3" w:rsidRPr="008C6539">
        <w:rPr>
          <w:rFonts w:ascii="Arial" w:hAnsi="Arial" w:cs="Arial"/>
          <w:sz w:val="20"/>
          <w:szCs w:val="20"/>
        </w:rPr>
        <w:t xml:space="preserve"> G Rossiter</w:t>
      </w:r>
      <w:r w:rsidR="003A6C73">
        <w:rPr>
          <w:rFonts w:ascii="Arial" w:hAnsi="Arial" w:cs="Arial"/>
          <w:sz w:val="20"/>
          <w:szCs w:val="20"/>
        </w:rPr>
        <w:t>,</w:t>
      </w:r>
      <w:r w:rsidR="00967BA3" w:rsidRPr="008C6539">
        <w:rPr>
          <w:rFonts w:ascii="Arial" w:hAnsi="Arial" w:cs="Arial"/>
          <w:sz w:val="20"/>
          <w:szCs w:val="20"/>
        </w:rPr>
        <w:t xml:space="preserve"> </w:t>
      </w:r>
      <w:r w:rsidR="00967BA3" w:rsidRPr="008C6539">
        <w:rPr>
          <w:rFonts w:ascii="Arial" w:hAnsi="Arial" w:cs="Arial"/>
          <w:i/>
          <w:sz w:val="20"/>
          <w:szCs w:val="20"/>
        </w:rPr>
        <w:t>Journal</w:t>
      </w:r>
      <w:r w:rsidRPr="008C6539">
        <w:rPr>
          <w:rFonts w:ascii="Arial" w:hAnsi="Arial" w:cs="Arial"/>
          <w:i/>
          <w:sz w:val="20"/>
          <w:szCs w:val="20"/>
        </w:rPr>
        <w:t xml:space="preserve"> of R</w:t>
      </w:r>
      <w:r w:rsidR="004427B3" w:rsidRPr="008C6539">
        <w:rPr>
          <w:rFonts w:ascii="Arial" w:hAnsi="Arial" w:cs="Arial"/>
          <w:i/>
          <w:sz w:val="20"/>
          <w:szCs w:val="20"/>
        </w:rPr>
        <w:t xml:space="preserve">eligious </w:t>
      </w:r>
      <w:r w:rsidRPr="008C6539">
        <w:rPr>
          <w:rFonts w:ascii="Arial" w:hAnsi="Arial" w:cs="Arial"/>
          <w:i/>
          <w:sz w:val="20"/>
          <w:szCs w:val="20"/>
        </w:rPr>
        <w:t>E</w:t>
      </w:r>
      <w:r w:rsidR="004427B3" w:rsidRPr="008C6539">
        <w:rPr>
          <w:rFonts w:ascii="Arial" w:hAnsi="Arial" w:cs="Arial"/>
          <w:i/>
          <w:sz w:val="20"/>
          <w:szCs w:val="20"/>
        </w:rPr>
        <w:t>ducation</w:t>
      </w:r>
      <w:r w:rsidRPr="008C6539">
        <w:rPr>
          <w:rFonts w:ascii="Arial" w:hAnsi="Arial" w:cs="Arial"/>
          <w:sz w:val="20"/>
          <w:szCs w:val="20"/>
        </w:rPr>
        <w:t xml:space="preserve"> 58(2) 2010</w:t>
      </w:r>
      <w:r w:rsidR="003A6C73">
        <w:rPr>
          <w:rFonts w:ascii="Arial" w:hAnsi="Arial" w:cs="Arial"/>
          <w:sz w:val="20"/>
          <w:szCs w:val="20"/>
        </w:rPr>
        <w:t xml:space="preserve">, </w:t>
      </w:r>
      <w:r w:rsidR="003A6C73" w:rsidRPr="008C6539">
        <w:rPr>
          <w:rFonts w:ascii="Arial" w:hAnsi="Arial" w:cs="Arial"/>
          <w:sz w:val="20"/>
          <w:szCs w:val="20"/>
        </w:rPr>
        <w:t>p</w:t>
      </w:r>
      <w:r w:rsidR="003A6C73">
        <w:rPr>
          <w:rFonts w:ascii="Arial" w:hAnsi="Arial" w:cs="Arial"/>
          <w:sz w:val="20"/>
          <w:szCs w:val="20"/>
        </w:rPr>
        <w:t xml:space="preserve"> </w:t>
      </w:r>
      <w:r w:rsidR="003A6C73" w:rsidRPr="008C6539">
        <w:rPr>
          <w:rFonts w:ascii="Arial" w:hAnsi="Arial" w:cs="Arial"/>
          <w:sz w:val="20"/>
          <w:szCs w:val="20"/>
        </w:rPr>
        <w:t>26</w:t>
      </w:r>
      <w:r w:rsidR="00486825">
        <w:rPr>
          <w:rFonts w:ascii="Arial" w:hAnsi="Arial" w:cs="Arial"/>
          <w:sz w:val="20"/>
          <w:szCs w:val="20"/>
        </w:rPr>
        <w:t>)</w:t>
      </w:r>
    </w:p>
    <w:p w14:paraId="563BFD37" w14:textId="54285DBD" w:rsidR="0084643B" w:rsidRPr="008C6539" w:rsidRDefault="0084643B" w:rsidP="008C6539">
      <w:pPr>
        <w:pStyle w:val="NoSpacing"/>
        <w:numPr>
          <w:ilvl w:val="0"/>
          <w:numId w:val="17"/>
        </w:numPr>
        <w:rPr>
          <w:rFonts w:ascii="Arial" w:hAnsi="Arial" w:cs="Arial"/>
          <w:sz w:val="20"/>
          <w:szCs w:val="20"/>
        </w:rPr>
      </w:pPr>
      <w:r w:rsidRPr="008C6539">
        <w:rPr>
          <w:rFonts w:ascii="Arial" w:hAnsi="Arial" w:cs="Arial"/>
          <w:sz w:val="20"/>
          <w:szCs w:val="20"/>
        </w:rPr>
        <w:t xml:space="preserve">Differing views and philosophies on how to staff </w:t>
      </w:r>
      <w:r w:rsidR="00486825">
        <w:rPr>
          <w:rFonts w:ascii="Arial" w:hAnsi="Arial" w:cs="Arial"/>
          <w:sz w:val="20"/>
          <w:szCs w:val="20"/>
        </w:rPr>
        <w:t xml:space="preserve">the </w:t>
      </w:r>
      <w:r w:rsidR="002164D5" w:rsidRPr="008C6539">
        <w:rPr>
          <w:rFonts w:ascii="Arial" w:hAnsi="Arial" w:cs="Arial"/>
          <w:sz w:val="20"/>
          <w:szCs w:val="20"/>
        </w:rPr>
        <w:t>Christian Studies</w:t>
      </w:r>
      <w:r w:rsidRPr="008C6539">
        <w:rPr>
          <w:rFonts w:ascii="Arial" w:hAnsi="Arial" w:cs="Arial"/>
          <w:sz w:val="20"/>
          <w:szCs w:val="20"/>
        </w:rPr>
        <w:t xml:space="preserve"> department. For example</w:t>
      </w:r>
      <w:r w:rsidR="00486825">
        <w:rPr>
          <w:rFonts w:ascii="Arial" w:hAnsi="Arial" w:cs="Arial"/>
          <w:sz w:val="20"/>
          <w:szCs w:val="20"/>
        </w:rPr>
        <w:t>,</w:t>
      </w:r>
      <w:r w:rsidRPr="008C6539">
        <w:rPr>
          <w:rFonts w:ascii="Arial" w:hAnsi="Arial" w:cs="Arial"/>
          <w:sz w:val="20"/>
          <w:szCs w:val="20"/>
        </w:rPr>
        <w:t xml:space="preserve"> the non-specialist approach advocates the importance of having as many staff as possible involved in teaching </w:t>
      </w:r>
      <w:r w:rsidR="002164D5" w:rsidRPr="008C6539">
        <w:rPr>
          <w:rFonts w:ascii="Arial" w:hAnsi="Arial" w:cs="Arial"/>
          <w:sz w:val="20"/>
          <w:szCs w:val="20"/>
        </w:rPr>
        <w:t>Christian Studies</w:t>
      </w:r>
      <w:r w:rsidRPr="008C6539">
        <w:rPr>
          <w:rFonts w:ascii="Arial" w:hAnsi="Arial" w:cs="Arial"/>
          <w:sz w:val="20"/>
          <w:szCs w:val="20"/>
        </w:rPr>
        <w:t>. This is often done for ease of timetabling and allows administration to ‘top up’ a teachers’ load if it is short of 2 or 3 lessons.</w:t>
      </w:r>
      <w:r w:rsidR="00DC5774" w:rsidRPr="008C6539">
        <w:rPr>
          <w:rFonts w:ascii="Arial" w:hAnsi="Arial" w:cs="Arial"/>
          <w:sz w:val="20"/>
          <w:szCs w:val="20"/>
        </w:rPr>
        <w:t xml:space="preserve"> (</w:t>
      </w:r>
      <w:r w:rsidR="002164D5" w:rsidRPr="00486825">
        <w:rPr>
          <w:rFonts w:ascii="Arial" w:hAnsi="Arial" w:cs="Arial"/>
          <w:i/>
          <w:sz w:val="20"/>
          <w:szCs w:val="20"/>
        </w:rPr>
        <w:t>Christian Studies</w:t>
      </w:r>
      <w:r w:rsidR="00DC5774" w:rsidRPr="00486825">
        <w:rPr>
          <w:rFonts w:ascii="Arial" w:hAnsi="Arial" w:cs="Arial"/>
          <w:i/>
          <w:sz w:val="20"/>
          <w:szCs w:val="20"/>
        </w:rPr>
        <w:t xml:space="preserve"> Issues</w:t>
      </w:r>
      <w:r w:rsidR="00DC5774" w:rsidRPr="008C6539">
        <w:rPr>
          <w:rFonts w:ascii="Arial" w:hAnsi="Arial" w:cs="Arial"/>
          <w:sz w:val="20"/>
          <w:szCs w:val="20"/>
        </w:rPr>
        <w:t xml:space="preserve"> paper</w:t>
      </w:r>
      <w:r w:rsidRPr="008C6539">
        <w:rPr>
          <w:rFonts w:ascii="Arial" w:hAnsi="Arial" w:cs="Arial"/>
          <w:sz w:val="20"/>
          <w:szCs w:val="20"/>
        </w:rPr>
        <w:t>)</w:t>
      </w:r>
    </w:p>
    <w:p w14:paraId="566E03BE" w14:textId="77777777" w:rsidR="0084643B" w:rsidRPr="008C6539" w:rsidRDefault="0084643B" w:rsidP="008C6539">
      <w:pPr>
        <w:pStyle w:val="NoSpacing"/>
        <w:numPr>
          <w:ilvl w:val="0"/>
          <w:numId w:val="17"/>
        </w:numPr>
        <w:rPr>
          <w:rFonts w:ascii="Arial" w:hAnsi="Arial" w:cs="Arial"/>
          <w:sz w:val="20"/>
          <w:szCs w:val="20"/>
        </w:rPr>
      </w:pPr>
      <w:r w:rsidRPr="008C6539">
        <w:rPr>
          <w:rFonts w:ascii="Arial" w:hAnsi="Arial" w:cs="Arial"/>
          <w:sz w:val="20"/>
          <w:szCs w:val="20"/>
        </w:rPr>
        <w:t xml:space="preserve">Availability of qualified staff who have theological and philosophical background, biblical knowledge, and an understanding of pedagogy and methodology appropriate for </w:t>
      </w:r>
      <w:r w:rsidR="002164D5" w:rsidRPr="008C6539">
        <w:rPr>
          <w:rFonts w:ascii="Arial" w:hAnsi="Arial" w:cs="Arial"/>
          <w:sz w:val="20"/>
          <w:szCs w:val="20"/>
        </w:rPr>
        <w:t>Christian Studies</w:t>
      </w:r>
      <w:r w:rsidR="00DC5774" w:rsidRPr="008C6539">
        <w:rPr>
          <w:rFonts w:ascii="Arial" w:hAnsi="Arial" w:cs="Arial"/>
          <w:sz w:val="20"/>
          <w:szCs w:val="20"/>
        </w:rPr>
        <w:t xml:space="preserve">  (</w:t>
      </w:r>
      <w:r w:rsidR="002164D5" w:rsidRPr="00A77E03">
        <w:rPr>
          <w:rFonts w:ascii="Arial" w:hAnsi="Arial" w:cs="Arial"/>
          <w:i/>
          <w:sz w:val="20"/>
          <w:szCs w:val="20"/>
        </w:rPr>
        <w:t>Christian Studies</w:t>
      </w:r>
      <w:r w:rsidR="00DC5774" w:rsidRPr="00A77E03">
        <w:rPr>
          <w:rFonts w:ascii="Arial" w:hAnsi="Arial" w:cs="Arial"/>
          <w:i/>
          <w:sz w:val="20"/>
          <w:szCs w:val="20"/>
        </w:rPr>
        <w:t xml:space="preserve"> Issues</w:t>
      </w:r>
      <w:r w:rsidR="00DC5774" w:rsidRPr="008C6539">
        <w:rPr>
          <w:rFonts w:ascii="Arial" w:hAnsi="Arial" w:cs="Arial"/>
          <w:sz w:val="20"/>
          <w:szCs w:val="20"/>
        </w:rPr>
        <w:t xml:space="preserve"> paper</w:t>
      </w:r>
      <w:r w:rsidRPr="008C6539">
        <w:rPr>
          <w:rFonts w:ascii="Arial" w:hAnsi="Arial" w:cs="Arial"/>
          <w:sz w:val="20"/>
          <w:szCs w:val="20"/>
        </w:rPr>
        <w:t>)</w:t>
      </w:r>
    </w:p>
    <w:p w14:paraId="559264EB" w14:textId="77777777" w:rsidR="0084643B" w:rsidRPr="008C6539" w:rsidRDefault="0084643B" w:rsidP="008C6539">
      <w:pPr>
        <w:pStyle w:val="NoSpacing"/>
        <w:numPr>
          <w:ilvl w:val="0"/>
          <w:numId w:val="17"/>
        </w:numPr>
        <w:rPr>
          <w:rFonts w:ascii="Arial" w:hAnsi="Arial" w:cs="Arial"/>
          <w:sz w:val="20"/>
          <w:szCs w:val="20"/>
        </w:rPr>
      </w:pPr>
      <w:r w:rsidRPr="008C6539">
        <w:rPr>
          <w:rFonts w:ascii="Arial" w:hAnsi="Arial" w:cs="Arial"/>
          <w:sz w:val="20"/>
          <w:szCs w:val="20"/>
        </w:rPr>
        <w:t xml:space="preserve">Lack of intellectual challenge when a ministry approach is applied to the teaching of </w:t>
      </w:r>
      <w:r w:rsidR="002164D5" w:rsidRPr="008C6539">
        <w:rPr>
          <w:rFonts w:ascii="Arial" w:hAnsi="Arial" w:cs="Arial"/>
          <w:sz w:val="20"/>
          <w:szCs w:val="20"/>
        </w:rPr>
        <w:t>Christian Studies</w:t>
      </w:r>
      <w:r w:rsidR="0016780D" w:rsidRPr="008C6539">
        <w:rPr>
          <w:rFonts w:ascii="Arial" w:hAnsi="Arial" w:cs="Arial"/>
          <w:sz w:val="20"/>
          <w:szCs w:val="20"/>
        </w:rPr>
        <w:t>.</w:t>
      </w:r>
    </w:p>
    <w:p w14:paraId="6C365D7D" w14:textId="0131426D" w:rsidR="00C32BBF" w:rsidRPr="008C6539" w:rsidRDefault="00C32BBF" w:rsidP="008C6539">
      <w:pPr>
        <w:pStyle w:val="NoSpacing"/>
        <w:numPr>
          <w:ilvl w:val="0"/>
          <w:numId w:val="17"/>
        </w:numPr>
        <w:rPr>
          <w:rFonts w:ascii="Arial" w:hAnsi="Arial" w:cs="Arial"/>
          <w:sz w:val="20"/>
          <w:szCs w:val="20"/>
        </w:rPr>
      </w:pPr>
      <w:r w:rsidRPr="008C6539">
        <w:rPr>
          <w:rFonts w:ascii="Arial" w:hAnsi="Arial" w:cs="Arial"/>
          <w:sz w:val="20"/>
          <w:szCs w:val="20"/>
        </w:rPr>
        <w:t>Too much overlap with what Christian students</w:t>
      </w:r>
      <w:r w:rsidR="00F2300D" w:rsidRPr="008C6539">
        <w:rPr>
          <w:rFonts w:ascii="Arial" w:hAnsi="Arial" w:cs="Arial"/>
          <w:sz w:val="20"/>
          <w:szCs w:val="20"/>
        </w:rPr>
        <w:t xml:space="preserve"> in the classes</w:t>
      </w:r>
      <w:r w:rsidRPr="008C6539">
        <w:rPr>
          <w:rFonts w:ascii="Arial" w:hAnsi="Arial" w:cs="Arial"/>
          <w:sz w:val="20"/>
          <w:szCs w:val="20"/>
        </w:rPr>
        <w:t xml:space="preserve"> have </w:t>
      </w:r>
      <w:r w:rsidR="00F2300D" w:rsidRPr="008C6539">
        <w:rPr>
          <w:rFonts w:ascii="Arial" w:hAnsi="Arial" w:cs="Arial"/>
          <w:sz w:val="20"/>
          <w:szCs w:val="20"/>
        </w:rPr>
        <w:t xml:space="preserve">already </w:t>
      </w:r>
      <w:r w:rsidRPr="008C6539">
        <w:rPr>
          <w:rFonts w:ascii="Arial" w:hAnsi="Arial" w:cs="Arial"/>
          <w:sz w:val="20"/>
          <w:szCs w:val="20"/>
        </w:rPr>
        <w:t>received</w:t>
      </w:r>
      <w:r w:rsidR="00F2300D" w:rsidRPr="008C6539">
        <w:rPr>
          <w:rFonts w:ascii="Arial" w:hAnsi="Arial" w:cs="Arial"/>
          <w:sz w:val="20"/>
          <w:szCs w:val="20"/>
        </w:rPr>
        <w:t xml:space="preserve"> (or will cover)</w:t>
      </w:r>
      <w:r w:rsidRPr="008C6539">
        <w:rPr>
          <w:rFonts w:ascii="Arial" w:hAnsi="Arial" w:cs="Arial"/>
          <w:sz w:val="20"/>
          <w:szCs w:val="20"/>
        </w:rPr>
        <w:t xml:space="preserve"> in Sunday School, church, confirmation and/or youth group.</w:t>
      </w:r>
    </w:p>
    <w:p w14:paraId="7CAD879B" w14:textId="4E578A81" w:rsidR="00C32BBF" w:rsidRPr="008C6539" w:rsidRDefault="00C32BBF" w:rsidP="008C6539">
      <w:pPr>
        <w:pStyle w:val="NoSpacing"/>
        <w:numPr>
          <w:ilvl w:val="0"/>
          <w:numId w:val="17"/>
        </w:numPr>
        <w:rPr>
          <w:rFonts w:ascii="Arial" w:hAnsi="Arial" w:cs="Arial"/>
          <w:sz w:val="20"/>
          <w:szCs w:val="20"/>
        </w:rPr>
      </w:pPr>
      <w:r w:rsidRPr="008C6539">
        <w:rPr>
          <w:rFonts w:ascii="Arial" w:hAnsi="Arial" w:cs="Arial"/>
          <w:sz w:val="20"/>
          <w:szCs w:val="20"/>
        </w:rPr>
        <w:t>Lack of specifically qualified teachers with training in both the teaching area and pedagogy (eg</w:t>
      </w:r>
      <w:r w:rsidR="00A77E03">
        <w:rPr>
          <w:rFonts w:ascii="Arial" w:hAnsi="Arial" w:cs="Arial"/>
          <w:sz w:val="20"/>
          <w:szCs w:val="20"/>
        </w:rPr>
        <w:t>, t</w:t>
      </w:r>
      <w:r w:rsidRPr="008C6539">
        <w:rPr>
          <w:rFonts w:ascii="Arial" w:hAnsi="Arial" w:cs="Arial"/>
          <w:sz w:val="20"/>
          <w:szCs w:val="20"/>
        </w:rPr>
        <w:t>oo many clergy and non-teaching staff taking the subject)</w:t>
      </w:r>
    </w:p>
    <w:p w14:paraId="2838479C" w14:textId="77777777" w:rsidR="00C32BBF" w:rsidRPr="008C6539" w:rsidRDefault="00C32BBF" w:rsidP="008C6539">
      <w:pPr>
        <w:pStyle w:val="NoSpacing"/>
        <w:numPr>
          <w:ilvl w:val="0"/>
          <w:numId w:val="17"/>
        </w:numPr>
        <w:rPr>
          <w:rFonts w:ascii="Arial" w:hAnsi="Arial" w:cs="Arial"/>
          <w:sz w:val="20"/>
          <w:szCs w:val="20"/>
        </w:rPr>
      </w:pPr>
      <w:r w:rsidRPr="008C6539">
        <w:rPr>
          <w:rFonts w:ascii="Arial" w:hAnsi="Arial" w:cs="Arial"/>
          <w:sz w:val="20"/>
          <w:szCs w:val="20"/>
        </w:rPr>
        <w:t>The experience of many students that they are being ‘preached’ to and urged to hold certain correct views.</w:t>
      </w:r>
    </w:p>
    <w:p w14:paraId="122000B8" w14:textId="77777777" w:rsidR="006318AA" w:rsidRPr="008C6539" w:rsidRDefault="006318AA" w:rsidP="008C6539">
      <w:pPr>
        <w:pStyle w:val="NoSpacing"/>
        <w:numPr>
          <w:ilvl w:val="0"/>
          <w:numId w:val="17"/>
        </w:numPr>
        <w:rPr>
          <w:rFonts w:ascii="Arial" w:hAnsi="Arial" w:cs="Arial"/>
          <w:sz w:val="20"/>
          <w:szCs w:val="20"/>
        </w:rPr>
      </w:pPr>
      <w:r w:rsidRPr="008C6539">
        <w:rPr>
          <w:rFonts w:ascii="Arial" w:hAnsi="Arial" w:cs="Arial"/>
          <w:sz w:val="20"/>
          <w:szCs w:val="20"/>
        </w:rPr>
        <w:t xml:space="preserve">Lack of support or taking seriously of </w:t>
      </w:r>
      <w:r w:rsidR="002164D5" w:rsidRPr="008C6539">
        <w:rPr>
          <w:rFonts w:ascii="Arial" w:hAnsi="Arial" w:cs="Arial"/>
          <w:sz w:val="20"/>
          <w:szCs w:val="20"/>
        </w:rPr>
        <w:t>Christian Studies</w:t>
      </w:r>
      <w:r w:rsidRPr="008C6539">
        <w:rPr>
          <w:rFonts w:ascii="Arial" w:hAnsi="Arial" w:cs="Arial"/>
          <w:sz w:val="20"/>
          <w:szCs w:val="20"/>
        </w:rPr>
        <w:t xml:space="preserve"> by school leadership</w:t>
      </w:r>
      <w:r w:rsidR="0016780D" w:rsidRPr="008C6539">
        <w:rPr>
          <w:rFonts w:ascii="Arial" w:hAnsi="Arial" w:cs="Arial"/>
          <w:sz w:val="20"/>
          <w:szCs w:val="20"/>
        </w:rPr>
        <w:t xml:space="preserve"> in terms of timetabling and staffing.</w:t>
      </w:r>
    </w:p>
    <w:p w14:paraId="4F2D1EBA" w14:textId="77777777" w:rsidR="006C6199" w:rsidRPr="003A6C73" w:rsidRDefault="006C6199" w:rsidP="003A6C73">
      <w:pPr>
        <w:ind w:left="360"/>
        <w:rPr>
          <w:rFonts w:ascii="Times New Roman" w:hAnsi="Times New Roman"/>
          <w:i/>
          <w:sz w:val="18"/>
          <w:szCs w:val="18"/>
        </w:rPr>
      </w:pPr>
    </w:p>
    <w:p w14:paraId="57198859" w14:textId="269C681D" w:rsidR="00436689" w:rsidRPr="003A6C73" w:rsidRDefault="001C5824" w:rsidP="003A6C73">
      <w:pPr>
        <w:rPr>
          <w:rFonts w:ascii="Arial" w:hAnsi="Arial" w:cs="Arial"/>
          <w:sz w:val="20"/>
          <w:szCs w:val="20"/>
        </w:rPr>
      </w:pPr>
      <w:r w:rsidRPr="003A6C73">
        <w:rPr>
          <w:rFonts w:ascii="Arial" w:hAnsi="Arial" w:cs="Arial"/>
          <w:sz w:val="20"/>
          <w:szCs w:val="20"/>
        </w:rPr>
        <w:t>It is to be noted that</w:t>
      </w:r>
      <w:r w:rsidR="00436689" w:rsidRPr="003A6C73">
        <w:rPr>
          <w:rFonts w:ascii="Arial" w:hAnsi="Arial" w:cs="Arial"/>
          <w:sz w:val="20"/>
          <w:szCs w:val="20"/>
        </w:rPr>
        <w:t xml:space="preserve"> Christian Studies as a curriculum offering faces significant challenges not experienced by other curriculum areas. Firstly CS is seen as a subject superfluous to the requirements of university entrance or professional preparation for most career paths. Students consider it as a subject that ‘doesn’t count’. At the same time, in wider Australian society Christianity has become increasingly viewed as irrelevant at best and at worst the cause of the world’s greatest conflicts. </w:t>
      </w:r>
      <w:r w:rsidR="002A3CE9" w:rsidRPr="003A6C73">
        <w:rPr>
          <w:rFonts w:ascii="Arial" w:hAnsi="Arial" w:cs="Arial"/>
          <w:sz w:val="20"/>
          <w:szCs w:val="20"/>
        </w:rPr>
        <w:t xml:space="preserve">This creates </w:t>
      </w:r>
      <w:r w:rsidR="00B07EC1" w:rsidRPr="003A6C73">
        <w:rPr>
          <w:rFonts w:ascii="Arial" w:hAnsi="Arial" w:cs="Arial"/>
          <w:sz w:val="20"/>
          <w:szCs w:val="20"/>
        </w:rPr>
        <w:t xml:space="preserve">real </w:t>
      </w:r>
      <w:r w:rsidR="002A3CE9" w:rsidRPr="003A6C73">
        <w:rPr>
          <w:rFonts w:ascii="Arial" w:hAnsi="Arial" w:cs="Arial"/>
          <w:sz w:val="20"/>
          <w:szCs w:val="20"/>
        </w:rPr>
        <w:t>challenges for even the best Ch</w:t>
      </w:r>
      <w:r w:rsidR="00B07EC1" w:rsidRPr="003A6C73">
        <w:rPr>
          <w:rFonts w:ascii="Arial" w:hAnsi="Arial" w:cs="Arial"/>
          <w:sz w:val="20"/>
          <w:szCs w:val="20"/>
        </w:rPr>
        <w:t>ristian Studies programmes and is to be recognised as part of the wider context in w</w:t>
      </w:r>
      <w:r w:rsidR="00061E5B" w:rsidRPr="003A6C73">
        <w:rPr>
          <w:rFonts w:ascii="Arial" w:hAnsi="Arial" w:cs="Arial"/>
          <w:sz w:val="20"/>
          <w:szCs w:val="20"/>
        </w:rPr>
        <w:t>hich Christian Studies operates</w:t>
      </w:r>
      <w:r w:rsidR="002A3CE9" w:rsidRPr="003A6C73">
        <w:rPr>
          <w:rFonts w:ascii="Arial" w:hAnsi="Arial" w:cs="Arial"/>
          <w:sz w:val="20"/>
          <w:szCs w:val="20"/>
        </w:rPr>
        <w:t>.</w:t>
      </w:r>
    </w:p>
    <w:p w14:paraId="0AF9C3DC" w14:textId="77777777" w:rsidR="00436689" w:rsidRDefault="00436689">
      <w:pPr>
        <w:rPr>
          <w:rFonts w:ascii="Times New Roman" w:hAnsi="Times New Roman"/>
        </w:rPr>
      </w:pPr>
    </w:p>
    <w:p w14:paraId="2ACF959E" w14:textId="77777777" w:rsidR="003A6C73" w:rsidRDefault="003A6C73" w:rsidP="00C31461">
      <w:pPr>
        <w:pStyle w:val="Heading1"/>
      </w:pPr>
    </w:p>
    <w:p w14:paraId="6BD8040A" w14:textId="77777777" w:rsidR="003A6C73" w:rsidRDefault="003A6C73" w:rsidP="003A6C73">
      <w:pPr>
        <w:rPr>
          <w:rFonts w:asciiTheme="majorHAnsi" w:eastAsiaTheme="majorEastAsia" w:hAnsiTheme="majorHAnsi" w:cstheme="majorBidi"/>
          <w:kern w:val="32"/>
          <w:sz w:val="32"/>
          <w:szCs w:val="32"/>
        </w:rPr>
      </w:pPr>
      <w:r>
        <w:br w:type="page"/>
      </w:r>
    </w:p>
    <w:p w14:paraId="7FCCF328" w14:textId="78ABA4A3" w:rsidR="006C6199" w:rsidRPr="00C31461" w:rsidRDefault="006C6199" w:rsidP="00C31461">
      <w:pPr>
        <w:pStyle w:val="Heading1"/>
      </w:pPr>
      <w:bookmarkStart w:id="4" w:name="_Toc414968566"/>
      <w:r w:rsidRPr="00C31461">
        <w:lastRenderedPageBreak/>
        <w:t xml:space="preserve">Summary of </w:t>
      </w:r>
      <w:r w:rsidR="003A6C73">
        <w:t>k</w:t>
      </w:r>
      <w:r w:rsidRPr="00C31461">
        <w:t xml:space="preserve">ey </w:t>
      </w:r>
      <w:r w:rsidR="003A6C73">
        <w:t>f</w:t>
      </w:r>
      <w:r w:rsidRPr="00C31461">
        <w:t>indings</w:t>
      </w:r>
      <w:bookmarkEnd w:id="4"/>
    </w:p>
    <w:p w14:paraId="7499485A" w14:textId="66BEB53D" w:rsidR="009B0C56" w:rsidRPr="008C6539" w:rsidRDefault="006C6199" w:rsidP="008C6539">
      <w:pPr>
        <w:pStyle w:val="NoSpacing"/>
        <w:rPr>
          <w:rFonts w:ascii="Arial" w:hAnsi="Arial" w:cs="Arial"/>
          <w:sz w:val="20"/>
          <w:szCs w:val="22"/>
        </w:rPr>
      </w:pPr>
      <w:r w:rsidRPr="008C6539">
        <w:rPr>
          <w:rFonts w:ascii="Arial" w:hAnsi="Arial" w:cs="Arial"/>
          <w:sz w:val="20"/>
          <w:szCs w:val="22"/>
        </w:rPr>
        <w:t>Three distinct groups were surv</w:t>
      </w:r>
      <w:r w:rsidR="001C5824">
        <w:rPr>
          <w:rFonts w:ascii="Arial" w:hAnsi="Arial" w:cs="Arial"/>
          <w:sz w:val="20"/>
          <w:szCs w:val="22"/>
        </w:rPr>
        <w:t>eyed, and key findings are</w:t>
      </w:r>
      <w:r w:rsidRPr="008C6539">
        <w:rPr>
          <w:rFonts w:ascii="Arial" w:hAnsi="Arial" w:cs="Arial"/>
          <w:sz w:val="20"/>
          <w:szCs w:val="22"/>
        </w:rPr>
        <w:t xml:space="preserve"> identified from each group.</w:t>
      </w:r>
      <w:r w:rsidR="009B0C56" w:rsidRPr="008C6539">
        <w:rPr>
          <w:rFonts w:ascii="Arial" w:hAnsi="Arial" w:cs="Arial"/>
          <w:sz w:val="20"/>
          <w:szCs w:val="22"/>
        </w:rPr>
        <w:t xml:space="preserve">  The findings from the three distinct surveys</w:t>
      </w:r>
      <w:r w:rsidR="001C5824">
        <w:rPr>
          <w:rFonts w:ascii="Arial" w:hAnsi="Arial" w:cs="Arial"/>
          <w:sz w:val="20"/>
          <w:szCs w:val="22"/>
        </w:rPr>
        <w:t>, taken</w:t>
      </w:r>
      <w:r w:rsidR="009B0C56" w:rsidRPr="008C6539">
        <w:rPr>
          <w:rFonts w:ascii="Arial" w:hAnsi="Arial" w:cs="Arial"/>
          <w:sz w:val="20"/>
          <w:szCs w:val="22"/>
        </w:rPr>
        <w:t xml:space="preserve"> together</w:t>
      </w:r>
      <w:r w:rsidR="001C5824">
        <w:rPr>
          <w:rFonts w:ascii="Arial" w:hAnsi="Arial" w:cs="Arial"/>
          <w:sz w:val="20"/>
          <w:szCs w:val="22"/>
        </w:rPr>
        <w:t xml:space="preserve">, </w:t>
      </w:r>
      <w:r w:rsidR="009B0C56" w:rsidRPr="008C6539">
        <w:rPr>
          <w:rFonts w:ascii="Arial" w:hAnsi="Arial" w:cs="Arial"/>
          <w:sz w:val="20"/>
          <w:szCs w:val="22"/>
        </w:rPr>
        <w:t xml:space="preserve">paint a fuller view of what is actually happening in senior level </w:t>
      </w:r>
      <w:r w:rsidR="002164D5" w:rsidRPr="008C6539">
        <w:rPr>
          <w:rFonts w:ascii="Arial" w:hAnsi="Arial" w:cs="Arial"/>
          <w:sz w:val="20"/>
          <w:szCs w:val="22"/>
        </w:rPr>
        <w:t>Christian Studies</w:t>
      </w:r>
      <w:r w:rsidR="009B0C56" w:rsidRPr="008C6539">
        <w:rPr>
          <w:rFonts w:ascii="Arial" w:hAnsi="Arial" w:cs="Arial"/>
          <w:sz w:val="20"/>
          <w:szCs w:val="22"/>
        </w:rPr>
        <w:t xml:space="preserve"> across our schools.</w:t>
      </w:r>
      <w:r w:rsidRPr="008C6539">
        <w:rPr>
          <w:rFonts w:ascii="Arial" w:hAnsi="Arial" w:cs="Arial"/>
          <w:sz w:val="20"/>
          <w:szCs w:val="22"/>
        </w:rPr>
        <w:t xml:space="preserve">  </w:t>
      </w:r>
    </w:p>
    <w:p w14:paraId="3779AA98" w14:textId="3CA27898" w:rsidR="000A2C4B" w:rsidRPr="00F76BDD" w:rsidRDefault="002165AF" w:rsidP="00C31461">
      <w:pPr>
        <w:pStyle w:val="Heading2"/>
      </w:pPr>
      <w:bookmarkStart w:id="5" w:name="_Toc414968567"/>
      <w:r w:rsidRPr="00F76BDD">
        <w:t xml:space="preserve">1. </w:t>
      </w:r>
      <w:r w:rsidR="000A2C4B" w:rsidRPr="00F76BDD">
        <w:t xml:space="preserve">Principals and </w:t>
      </w:r>
      <w:r w:rsidR="00A77E03">
        <w:t>h</w:t>
      </w:r>
      <w:r w:rsidR="000A2C4B" w:rsidRPr="00F76BDD">
        <w:t xml:space="preserve">eads of </w:t>
      </w:r>
      <w:r w:rsidR="002164D5" w:rsidRPr="00F76BDD">
        <w:t>Christian Studies</w:t>
      </w:r>
      <w:bookmarkEnd w:id="5"/>
    </w:p>
    <w:p w14:paraId="5201F258" w14:textId="12ECA1D5" w:rsidR="00480FCE" w:rsidRDefault="00480FCE" w:rsidP="008C6539">
      <w:pPr>
        <w:pStyle w:val="NoSpacing"/>
        <w:rPr>
          <w:rFonts w:ascii="Arial" w:hAnsi="Arial" w:cs="Arial"/>
          <w:sz w:val="20"/>
          <w:szCs w:val="22"/>
        </w:rPr>
      </w:pPr>
      <w:r>
        <w:rPr>
          <w:rFonts w:ascii="Arial" w:hAnsi="Arial" w:cs="Arial"/>
          <w:sz w:val="20"/>
          <w:szCs w:val="22"/>
        </w:rPr>
        <w:t>The current study received very broad support from Lutheran secondary school principals who</w:t>
      </w:r>
      <w:r w:rsidR="003A6C73">
        <w:rPr>
          <w:rFonts w:ascii="Arial" w:hAnsi="Arial" w:cs="Arial"/>
          <w:sz w:val="20"/>
          <w:szCs w:val="22"/>
        </w:rPr>
        <w:t>, as a group,</w:t>
      </w:r>
      <w:r>
        <w:rPr>
          <w:rFonts w:ascii="Arial" w:hAnsi="Arial" w:cs="Arial"/>
          <w:sz w:val="20"/>
          <w:szCs w:val="22"/>
        </w:rPr>
        <w:t xml:space="preserve"> were open and passionate in their views on Christian Studies and generous in allowing access to their CS teaching staff and students. Heads of Christian Studies were also supportive and open, even about areas where their own programs were struggling. Without this broad support and cooperation from principals and heads of Christian Studies, the present survey would not have been able to gain the level of insight into current Christian </w:t>
      </w:r>
      <w:r w:rsidR="003A6C73">
        <w:rPr>
          <w:rFonts w:ascii="Arial" w:hAnsi="Arial" w:cs="Arial"/>
          <w:sz w:val="20"/>
          <w:szCs w:val="22"/>
        </w:rPr>
        <w:t>S</w:t>
      </w:r>
      <w:r>
        <w:rPr>
          <w:rFonts w:ascii="Arial" w:hAnsi="Arial" w:cs="Arial"/>
          <w:sz w:val="20"/>
          <w:szCs w:val="22"/>
        </w:rPr>
        <w:t>tudies strengths and weaknesses that it did.</w:t>
      </w:r>
    </w:p>
    <w:p w14:paraId="31AF634E" w14:textId="77777777" w:rsidR="00480FCE" w:rsidRDefault="00480FCE" w:rsidP="008C6539">
      <w:pPr>
        <w:pStyle w:val="NoSpacing"/>
        <w:rPr>
          <w:rFonts w:ascii="Arial" w:hAnsi="Arial" w:cs="Arial"/>
          <w:sz w:val="20"/>
          <w:szCs w:val="22"/>
        </w:rPr>
      </w:pPr>
    </w:p>
    <w:p w14:paraId="1D11F9AE" w14:textId="60E3E381" w:rsidR="00153069" w:rsidRDefault="006C6199" w:rsidP="008C6539">
      <w:pPr>
        <w:pStyle w:val="NoSpacing"/>
        <w:rPr>
          <w:rFonts w:ascii="Arial" w:hAnsi="Arial" w:cs="Arial"/>
          <w:sz w:val="20"/>
          <w:szCs w:val="22"/>
        </w:rPr>
      </w:pPr>
      <w:r w:rsidRPr="008C6539">
        <w:rPr>
          <w:rFonts w:ascii="Arial" w:hAnsi="Arial" w:cs="Arial"/>
          <w:sz w:val="20"/>
          <w:szCs w:val="22"/>
        </w:rPr>
        <w:t xml:space="preserve">The survey of principals and heads of </w:t>
      </w:r>
      <w:r w:rsidR="002164D5" w:rsidRPr="008C6539">
        <w:rPr>
          <w:rFonts w:ascii="Arial" w:hAnsi="Arial" w:cs="Arial"/>
          <w:sz w:val="20"/>
          <w:szCs w:val="22"/>
        </w:rPr>
        <w:t>Christian Studies</w:t>
      </w:r>
      <w:r w:rsidRPr="008C6539">
        <w:rPr>
          <w:rFonts w:ascii="Arial" w:hAnsi="Arial" w:cs="Arial"/>
          <w:sz w:val="20"/>
          <w:szCs w:val="22"/>
        </w:rPr>
        <w:t xml:space="preserve"> reveals that the diversity of approaches</w:t>
      </w:r>
      <w:r w:rsidR="00480FCE">
        <w:rPr>
          <w:rFonts w:ascii="Arial" w:hAnsi="Arial" w:cs="Arial"/>
          <w:sz w:val="20"/>
          <w:szCs w:val="22"/>
        </w:rPr>
        <w:t xml:space="preserve"> by principals to CS</w:t>
      </w:r>
      <w:r w:rsidRPr="008C6539">
        <w:rPr>
          <w:rFonts w:ascii="Arial" w:hAnsi="Arial" w:cs="Arial"/>
          <w:sz w:val="20"/>
          <w:szCs w:val="22"/>
        </w:rPr>
        <w:t xml:space="preserve"> indicated in the 2002 </w:t>
      </w:r>
      <w:r w:rsidR="002164D5" w:rsidRPr="008C6539">
        <w:rPr>
          <w:rFonts w:ascii="Arial" w:hAnsi="Arial" w:cs="Arial"/>
          <w:sz w:val="20"/>
          <w:szCs w:val="22"/>
        </w:rPr>
        <w:t>Christian Studies</w:t>
      </w:r>
      <w:r w:rsidRPr="008C6539">
        <w:rPr>
          <w:rFonts w:ascii="Arial" w:hAnsi="Arial" w:cs="Arial"/>
          <w:sz w:val="20"/>
          <w:szCs w:val="22"/>
        </w:rPr>
        <w:t xml:space="preserve"> audit still exists.</w:t>
      </w:r>
      <w:r w:rsidR="007E3FB9" w:rsidRPr="008C6539">
        <w:rPr>
          <w:rFonts w:ascii="Arial" w:hAnsi="Arial" w:cs="Arial"/>
          <w:sz w:val="20"/>
          <w:szCs w:val="22"/>
        </w:rPr>
        <w:t xml:space="preserve">  Of 45</w:t>
      </w:r>
      <w:r w:rsidR="00155D43" w:rsidRPr="008C6539">
        <w:rPr>
          <w:rFonts w:ascii="Arial" w:hAnsi="Arial" w:cs="Arial"/>
          <w:sz w:val="20"/>
          <w:szCs w:val="22"/>
        </w:rPr>
        <w:t xml:space="preserve"> respondents </w:t>
      </w:r>
      <w:r w:rsidR="003A6C73">
        <w:rPr>
          <w:rFonts w:ascii="Arial" w:hAnsi="Arial" w:cs="Arial"/>
          <w:sz w:val="20"/>
          <w:szCs w:val="22"/>
        </w:rPr>
        <w:t xml:space="preserve">in this survey, </w:t>
      </w:r>
      <w:r w:rsidR="00155D43" w:rsidRPr="008C6539">
        <w:rPr>
          <w:rFonts w:ascii="Arial" w:hAnsi="Arial" w:cs="Arial"/>
          <w:sz w:val="20"/>
          <w:szCs w:val="22"/>
        </w:rPr>
        <w:t xml:space="preserve">there was significant diversity in several areas. </w:t>
      </w:r>
      <w:r w:rsidR="007E3FB9" w:rsidRPr="008C6539">
        <w:rPr>
          <w:rFonts w:ascii="Arial" w:hAnsi="Arial" w:cs="Arial"/>
          <w:sz w:val="20"/>
          <w:szCs w:val="22"/>
        </w:rPr>
        <w:t xml:space="preserve"> While 17</w:t>
      </w:r>
      <w:r w:rsidR="006318AA" w:rsidRPr="008C6539">
        <w:rPr>
          <w:rFonts w:ascii="Arial" w:hAnsi="Arial" w:cs="Arial"/>
          <w:sz w:val="20"/>
          <w:szCs w:val="22"/>
        </w:rPr>
        <w:t xml:space="preserve"> said the main criterion</w:t>
      </w:r>
      <w:r w:rsidR="00155D43" w:rsidRPr="008C6539">
        <w:rPr>
          <w:rFonts w:ascii="Arial" w:hAnsi="Arial" w:cs="Arial"/>
          <w:sz w:val="20"/>
          <w:szCs w:val="22"/>
        </w:rPr>
        <w:t xml:space="preserve"> for selecting </w:t>
      </w:r>
      <w:r w:rsidR="002164D5" w:rsidRPr="008C6539">
        <w:rPr>
          <w:rFonts w:ascii="Arial" w:hAnsi="Arial" w:cs="Arial"/>
          <w:sz w:val="20"/>
          <w:szCs w:val="22"/>
        </w:rPr>
        <w:t>Christian Studies</w:t>
      </w:r>
      <w:r w:rsidR="00155D43" w:rsidRPr="008C6539">
        <w:rPr>
          <w:rFonts w:ascii="Arial" w:hAnsi="Arial" w:cs="Arial"/>
          <w:sz w:val="20"/>
          <w:szCs w:val="22"/>
        </w:rPr>
        <w:t xml:space="preserve"> teachers was </w:t>
      </w:r>
      <w:r w:rsidR="007E3FB9" w:rsidRPr="008C6539">
        <w:rPr>
          <w:rFonts w:ascii="Arial" w:hAnsi="Arial" w:cs="Arial"/>
          <w:sz w:val="20"/>
          <w:szCs w:val="22"/>
        </w:rPr>
        <w:t xml:space="preserve">their qualifications, another </w:t>
      </w:r>
      <w:r w:rsidR="003A6C73">
        <w:rPr>
          <w:rFonts w:ascii="Arial" w:hAnsi="Arial" w:cs="Arial"/>
          <w:sz w:val="20"/>
          <w:szCs w:val="22"/>
        </w:rPr>
        <w:t>twelve</w:t>
      </w:r>
      <w:r w:rsidR="00155D43" w:rsidRPr="008C6539">
        <w:rPr>
          <w:rFonts w:ascii="Arial" w:hAnsi="Arial" w:cs="Arial"/>
          <w:sz w:val="20"/>
          <w:szCs w:val="22"/>
        </w:rPr>
        <w:t xml:space="preserve"> said it was determined by who was available.  While nearly half (</w:t>
      </w:r>
      <w:r w:rsidR="007E3FB9" w:rsidRPr="008C6539">
        <w:rPr>
          <w:rFonts w:ascii="Arial" w:hAnsi="Arial" w:cs="Arial"/>
          <w:sz w:val="20"/>
          <w:szCs w:val="22"/>
        </w:rPr>
        <w:t>21</w:t>
      </w:r>
      <w:r w:rsidR="00155D43" w:rsidRPr="008C6539">
        <w:rPr>
          <w:rFonts w:ascii="Arial" w:hAnsi="Arial" w:cs="Arial"/>
          <w:sz w:val="20"/>
          <w:szCs w:val="22"/>
        </w:rPr>
        <w:t>) said the subject at year 12 was timetabled for</w:t>
      </w:r>
      <w:r w:rsidR="007E3FB9" w:rsidRPr="008C6539">
        <w:rPr>
          <w:rFonts w:ascii="Arial" w:hAnsi="Arial" w:cs="Arial"/>
          <w:sz w:val="20"/>
          <w:szCs w:val="22"/>
        </w:rPr>
        <w:t xml:space="preserve"> 90 minutes each week, </w:t>
      </w:r>
      <w:r w:rsidR="003A6C73">
        <w:rPr>
          <w:rFonts w:ascii="Arial" w:hAnsi="Arial" w:cs="Arial"/>
          <w:sz w:val="20"/>
          <w:szCs w:val="22"/>
        </w:rPr>
        <w:t>nine</w:t>
      </w:r>
      <w:r w:rsidR="007E3FB9" w:rsidRPr="008C6539">
        <w:rPr>
          <w:rFonts w:ascii="Arial" w:hAnsi="Arial" w:cs="Arial"/>
          <w:sz w:val="20"/>
          <w:szCs w:val="22"/>
        </w:rPr>
        <w:t xml:space="preserve"> gave it </w:t>
      </w:r>
      <w:r w:rsidR="006623F7">
        <w:rPr>
          <w:rFonts w:ascii="Arial" w:hAnsi="Arial" w:cs="Arial"/>
          <w:sz w:val="20"/>
          <w:szCs w:val="22"/>
        </w:rPr>
        <w:t>two</w:t>
      </w:r>
      <w:r w:rsidR="007E3FB9" w:rsidRPr="008C6539">
        <w:rPr>
          <w:rFonts w:ascii="Arial" w:hAnsi="Arial" w:cs="Arial"/>
          <w:sz w:val="20"/>
          <w:szCs w:val="22"/>
        </w:rPr>
        <w:t xml:space="preserve"> hours, another </w:t>
      </w:r>
      <w:r w:rsidR="003A6C73">
        <w:rPr>
          <w:rFonts w:ascii="Arial" w:hAnsi="Arial" w:cs="Arial"/>
          <w:sz w:val="20"/>
          <w:szCs w:val="22"/>
        </w:rPr>
        <w:t>eight</w:t>
      </w:r>
      <w:r w:rsidR="00671620" w:rsidRPr="008C6539">
        <w:rPr>
          <w:rFonts w:ascii="Arial" w:hAnsi="Arial" w:cs="Arial"/>
          <w:sz w:val="20"/>
          <w:szCs w:val="22"/>
        </w:rPr>
        <w:t xml:space="preserve"> one hour, and </w:t>
      </w:r>
      <w:r w:rsidR="003A6C73">
        <w:rPr>
          <w:rFonts w:ascii="Arial" w:hAnsi="Arial" w:cs="Arial"/>
          <w:sz w:val="20"/>
          <w:szCs w:val="22"/>
        </w:rPr>
        <w:t>seven</w:t>
      </w:r>
      <w:r w:rsidR="00155D43" w:rsidRPr="008C6539">
        <w:rPr>
          <w:rFonts w:ascii="Arial" w:hAnsi="Arial" w:cs="Arial"/>
          <w:sz w:val="20"/>
          <w:szCs w:val="22"/>
        </w:rPr>
        <w:t xml:space="preserve"> only 45 minutes per week.</w:t>
      </w:r>
      <w:r w:rsidRPr="008C6539">
        <w:rPr>
          <w:rFonts w:ascii="Arial" w:hAnsi="Arial" w:cs="Arial"/>
          <w:sz w:val="20"/>
          <w:szCs w:val="22"/>
        </w:rPr>
        <w:t xml:space="preserve"> </w:t>
      </w:r>
      <w:r w:rsidR="00155D43" w:rsidRPr="008C6539">
        <w:rPr>
          <w:rFonts w:ascii="Arial" w:hAnsi="Arial" w:cs="Arial"/>
          <w:sz w:val="20"/>
          <w:szCs w:val="22"/>
        </w:rPr>
        <w:t xml:space="preserve">The responses for year 11 </w:t>
      </w:r>
      <w:r w:rsidR="002164D5" w:rsidRPr="008C6539">
        <w:rPr>
          <w:rFonts w:ascii="Arial" w:hAnsi="Arial" w:cs="Arial"/>
          <w:sz w:val="20"/>
          <w:szCs w:val="22"/>
        </w:rPr>
        <w:t>Christian Studies</w:t>
      </w:r>
      <w:r w:rsidR="00671620" w:rsidRPr="008C6539">
        <w:rPr>
          <w:rFonts w:ascii="Arial" w:hAnsi="Arial" w:cs="Arial"/>
          <w:sz w:val="20"/>
          <w:szCs w:val="22"/>
        </w:rPr>
        <w:t xml:space="preserve"> were similar, with an</w:t>
      </w:r>
      <w:r w:rsidR="00155D43" w:rsidRPr="008C6539">
        <w:rPr>
          <w:rFonts w:ascii="Arial" w:hAnsi="Arial" w:cs="Arial"/>
          <w:sz w:val="20"/>
          <w:szCs w:val="22"/>
        </w:rPr>
        <w:t xml:space="preserve"> increase in those giving the subject </w:t>
      </w:r>
      <w:r w:rsidR="006623F7">
        <w:rPr>
          <w:rFonts w:ascii="Arial" w:hAnsi="Arial" w:cs="Arial"/>
          <w:sz w:val="20"/>
          <w:szCs w:val="22"/>
        </w:rPr>
        <w:t>two</w:t>
      </w:r>
      <w:r w:rsidR="00155D43" w:rsidRPr="008C6539">
        <w:rPr>
          <w:rFonts w:ascii="Arial" w:hAnsi="Arial" w:cs="Arial"/>
          <w:sz w:val="20"/>
          <w:szCs w:val="22"/>
        </w:rPr>
        <w:t xml:space="preserve"> hours or more</w:t>
      </w:r>
      <w:r w:rsidR="00671620" w:rsidRPr="008C6539">
        <w:rPr>
          <w:rFonts w:ascii="Arial" w:hAnsi="Arial" w:cs="Arial"/>
          <w:sz w:val="20"/>
          <w:szCs w:val="22"/>
        </w:rPr>
        <w:t xml:space="preserve"> (13), and a decrease in those giving the subject 45 minutes (4)</w:t>
      </w:r>
      <w:r w:rsidR="00155D43" w:rsidRPr="008C6539">
        <w:rPr>
          <w:rFonts w:ascii="Arial" w:hAnsi="Arial" w:cs="Arial"/>
          <w:sz w:val="20"/>
          <w:szCs w:val="22"/>
        </w:rPr>
        <w:t xml:space="preserve">.  Most </w:t>
      </w:r>
      <w:r w:rsidR="00E81B19" w:rsidRPr="008C6539">
        <w:rPr>
          <w:rFonts w:ascii="Arial" w:hAnsi="Arial" w:cs="Arial"/>
          <w:sz w:val="20"/>
          <w:szCs w:val="22"/>
        </w:rPr>
        <w:t>said</w:t>
      </w:r>
      <w:r w:rsidR="00155D43" w:rsidRPr="008C6539">
        <w:rPr>
          <w:rFonts w:ascii="Arial" w:hAnsi="Arial" w:cs="Arial"/>
          <w:sz w:val="20"/>
          <w:szCs w:val="22"/>
        </w:rPr>
        <w:t xml:space="preserve"> the </w:t>
      </w:r>
      <w:r w:rsidR="002164D5" w:rsidRPr="008C6539">
        <w:rPr>
          <w:rFonts w:ascii="Arial" w:hAnsi="Arial" w:cs="Arial"/>
          <w:sz w:val="20"/>
          <w:szCs w:val="22"/>
        </w:rPr>
        <w:t xml:space="preserve">CSCF </w:t>
      </w:r>
      <w:r w:rsidR="00155D43" w:rsidRPr="008C6539">
        <w:rPr>
          <w:rFonts w:ascii="Arial" w:hAnsi="Arial" w:cs="Arial"/>
          <w:sz w:val="20"/>
          <w:szCs w:val="22"/>
        </w:rPr>
        <w:t>was either the basis for planning units o</w:t>
      </w:r>
      <w:r w:rsidR="002840EF" w:rsidRPr="008C6539">
        <w:rPr>
          <w:rFonts w:ascii="Arial" w:hAnsi="Arial" w:cs="Arial"/>
          <w:sz w:val="20"/>
          <w:szCs w:val="22"/>
        </w:rPr>
        <w:t>f work or provided the framework</w:t>
      </w:r>
      <w:r w:rsidR="00155D43" w:rsidRPr="008C6539">
        <w:rPr>
          <w:rFonts w:ascii="Arial" w:hAnsi="Arial" w:cs="Arial"/>
          <w:sz w:val="20"/>
          <w:szCs w:val="22"/>
        </w:rPr>
        <w:t xml:space="preserve"> i</w:t>
      </w:r>
      <w:r w:rsidR="006623F7">
        <w:rPr>
          <w:rFonts w:ascii="Arial" w:hAnsi="Arial" w:cs="Arial"/>
          <w:sz w:val="20"/>
          <w:szCs w:val="22"/>
        </w:rPr>
        <w:t>n which the school’s program</w:t>
      </w:r>
      <w:r w:rsidR="00155D43" w:rsidRPr="008C6539">
        <w:rPr>
          <w:rFonts w:ascii="Arial" w:hAnsi="Arial" w:cs="Arial"/>
          <w:sz w:val="20"/>
          <w:szCs w:val="22"/>
        </w:rPr>
        <w:t>s were developed.</w:t>
      </w:r>
      <w:r w:rsidR="00671620" w:rsidRPr="008C6539">
        <w:rPr>
          <w:rFonts w:ascii="Arial" w:hAnsi="Arial" w:cs="Arial"/>
          <w:sz w:val="20"/>
          <w:szCs w:val="22"/>
        </w:rPr>
        <w:t xml:space="preserve"> Only </w:t>
      </w:r>
      <w:r w:rsidR="006623F7">
        <w:rPr>
          <w:rFonts w:ascii="Arial" w:hAnsi="Arial" w:cs="Arial"/>
          <w:sz w:val="20"/>
          <w:szCs w:val="22"/>
        </w:rPr>
        <w:t>seven</w:t>
      </w:r>
      <w:r w:rsidR="002164D5" w:rsidRPr="008C6539">
        <w:rPr>
          <w:rFonts w:ascii="Arial" w:hAnsi="Arial" w:cs="Arial"/>
          <w:sz w:val="20"/>
          <w:szCs w:val="22"/>
        </w:rPr>
        <w:t xml:space="preserve"> said the CS</w:t>
      </w:r>
      <w:r w:rsidR="002840EF" w:rsidRPr="008C6539">
        <w:rPr>
          <w:rFonts w:ascii="Arial" w:hAnsi="Arial" w:cs="Arial"/>
          <w:sz w:val="20"/>
          <w:szCs w:val="22"/>
        </w:rPr>
        <w:t>CF was not used at the senior le</w:t>
      </w:r>
      <w:r w:rsidR="00E81B19" w:rsidRPr="008C6539">
        <w:rPr>
          <w:rFonts w:ascii="Arial" w:hAnsi="Arial" w:cs="Arial"/>
          <w:sz w:val="20"/>
          <w:szCs w:val="22"/>
        </w:rPr>
        <w:t xml:space="preserve">vel or was used </w:t>
      </w:r>
      <w:r w:rsidR="003A6C73">
        <w:rPr>
          <w:rFonts w:ascii="Arial" w:hAnsi="Arial" w:cs="Arial"/>
          <w:sz w:val="20"/>
          <w:szCs w:val="22"/>
        </w:rPr>
        <w:t>in</w:t>
      </w:r>
      <w:r w:rsidR="00E81B19" w:rsidRPr="008C6539">
        <w:rPr>
          <w:rFonts w:ascii="Arial" w:hAnsi="Arial" w:cs="Arial"/>
          <w:sz w:val="20"/>
          <w:szCs w:val="22"/>
        </w:rPr>
        <w:t xml:space="preserve"> different ways,</w:t>
      </w:r>
      <w:r w:rsidR="002840EF" w:rsidRPr="008C6539">
        <w:rPr>
          <w:rFonts w:ascii="Arial" w:hAnsi="Arial" w:cs="Arial"/>
          <w:sz w:val="20"/>
          <w:szCs w:val="22"/>
        </w:rPr>
        <w:t xml:space="preserve"> depending on the tea</w:t>
      </w:r>
      <w:r w:rsidR="00671620" w:rsidRPr="008C6539">
        <w:rPr>
          <w:rFonts w:ascii="Arial" w:hAnsi="Arial" w:cs="Arial"/>
          <w:sz w:val="20"/>
          <w:szCs w:val="22"/>
        </w:rPr>
        <w:t xml:space="preserve">cher.  </w:t>
      </w:r>
      <w:r w:rsidR="00E81B19" w:rsidRPr="008C6539">
        <w:rPr>
          <w:rFonts w:ascii="Arial" w:hAnsi="Arial" w:cs="Arial"/>
          <w:sz w:val="20"/>
          <w:szCs w:val="22"/>
        </w:rPr>
        <w:t>What is interesting is that whereas</w:t>
      </w:r>
      <w:r w:rsidR="00671620" w:rsidRPr="008C6539">
        <w:rPr>
          <w:rFonts w:ascii="Arial" w:hAnsi="Arial" w:cs="Arial"/>
          <w:sz w:val="20"/>
          <w:szCs w:val="22"/>
        </w:rPr>
        <w:t xml:space="preserve"> 82</w:t>
      </w:r>
      <w:r w:rsidR="002840EF" w:rsidRPr="008C6539">
        <w:rPr>
          <w:rFonts w:ascii="Arial" w:hAnsi="Arial" w:cs="Arial"/>
          <w:sz w:val="20"/>
          <w:szCs w:val="22"/>
        </w:rPr>
        <w:t xml:space="preserve">% of principals and heads of </w:t>
      </w:r>
      <w:r w:rsidR="002164D5" w:rsidRPr="008C6539">
        <w:rPr>
          <w:rFonts w:ascii="Arial" w:hAnsi="Arial" w:cs="Arial"/>
          <w:sz w:val="20"/>
          <w:szCs w:val="22"/>
        </w:rPr>
        <w:t>Christian Studies</w:t>
      </w:r>
      <w:r w:rsidR="002840EF" w:rsidRPr="008C6539">
        <w:rPr>
          <w:rFonts w:ascii="Arial" w:hAnsi="Arial" w:cs="Arial"/>
          <w:sz w:val="20"/>
          <w:szCs w:val="22"/>
        </w:rPr>
        <w:t xml:space="preserve"> believe the </w:t>
      </w:r>
      <w:r w:rsidR="002164D5" w:rsidRPr="008C6539">
        <w:rPr>
          <w:rFonts w:ascii="Arial" w:hAnsi="Arial" w:cs="Arial"/>
          <w:sz w:val="20"/>
          <w:szCs w:val="22"/>
        </w:rPr>
        <w:t xml:space="preserve">CSCF </w:t>
      </w:r>
      <w:r w:rsidR="002840EF" w:rsidRPr="008C6539">
        <w:rPr>
          <w:rFonts w:ascii="Arial" w:hAnsi="Arial" w:cs="Arial"/>
          <w:sz w:val="20"/>
          <w:szCs w:val="22"/>
        </w:rPr>
        <w:t xml:space="preserve">is used as the basis of the </w:t>
      </w:r>
      <w:r w:rsidR="002164D5" w:rsidRPr="008C6539">
        <w:rPr>
          <w:rFonts w:ascii="Arial" w:hAnsi="Arial" w:cs="Arial"/>
          <w:sz w:val="20"/>
          <w:szCs w:val="22"/>
        </w:rPr>
        <w:t>Christian Studies</w:t>
      </w:r>
      <w:r w:rsidR="002840EF" w:rsidRPr="008C6539">
        <w:rPr>
          <w:rFonts w:ascii="Arial" w:hAnsi="Arial" w:cs="Arial"/>
          <w:sz w:val="20"/>
          <w:szCs w:val="22"/>
        </w:rPr>
        <w:t xml:space="preserve"> curriculum, </w:t>
      </w:r>
      <w:r w:rsidR="00E81B19" w:rsidRPr="008C6539">
        <w:rPr>
          <w:rFonts w:ascii="Arial" w:hAnsi="Arial" w:cs="Arial"/>
          <w:sz w:val="20"/>
          <w:szCs w:val="22"/>
        </w:rPr>
        <w:t>only 59% of</w:t>
      </w:r>
      <w:r w:rsidR="002840EF" w:rsidRPr="008C6539">
        <w:rPr>
          <w:rFonts w:ascii="Arial" w:hAnsi="Arial" w:cs="Arial"/>
          <w:sz w:val="20"/>
          <w:szCs w:val="22"/>
        </w:rPr>
        <w:t xml:space="preserve"> senior level </w:t>
      </w:r>
      <w:r w:rsidR="002164D5" w:rsidRPr="008C6539">
        <w:rPr>
          <w:rFonts w:ascii="Arial" w:hAnsi="Arial" w:cs="Arial"/>
          <w:sz w:val="20"/>
          <w:szCs w:val="22"/>
        </w:rPr>
        <w:t>Christian Studies</w:t>
      </w:r>
      <w:r w:rsidR="002840EF" w:rsidRPr="008C6539">
        <w:rPr>
          <w:rFonts w:ascii="Arial" w:hAnsi="Arial" w:cs="Arial"/>
          <w:sz w:val="20"/>
          <w:szCs w:val="22"/>
        </w:rPr>
        <w:t xml:space="preserve"> teachers</w:t>
      </w:r>
      <w:r w:rsidR="006F2EB4" w:rsidRPr="008C6539">
        <w:rPr>
          <w:rFonts w:ascii="Arial" w:hAnsi="Arial" w:cs="Arial"/>
          <w:sz w:val="20"/>
          <w:szCs w:val="22"/>
        </w:rPr>
        <w:t xml:space="preserve"> from these same schools </w:t>
      </w:r>
      <w:r w:rsidR="00E81B19" w:rsidRPr="008C6539">
        <w:rPr>
          <w:rFonts w:ascii="Arial" w:hAnsi="Arial" w:cs="Arial"/>
          <w:sz w:val="20"/>
          <w:szCs w:val="22"/>
        </w:rPr>
        <w:t>felt that was the</w:t>
      </w:r>
      <w:r w:rsidR="002840EF" w:rsidRPr="008C6539">
        <w:rPr>
          <w:rFonts w:ascii="Arial" w:hAnsi="Arial" w:cs="Arial"/>
          <w:sz w:val="20"/>
          <w:szCs w:val="22"/>
        </w:rPr>
        <w:t xml:space="preserve"> case</w:t>
      </w:r>
      <w:r w:rsidR="00155D43" w:rsidRPr="008C6539">
        <w:rPr>
          <w:rFonts w:ascii="Arial" w:hAnsi="Arial" w:cs="Arial"/>
          <w:sz w:val="20"/>
          <w:szCs w:val="22"/>
        </w:rPr>
        <w:t>.</w:t>
      </w:r>
      <w:r w:rsidR="00ED25A0">
        <w:rPr>
          <w:rFonts w:ascii="Arial" w:hAnsi="Arial" w:cs="Arial"/>
          <w:sz w:val="20"/>
          <w:szCs w:val="22"/>
        </w:rPr>
        <w:t xml:space="preserve"> </w:t>
      </w:r>
      <w:r w:rsidR="00480FCE">
        <w:rPr>
          <w:rFonts w:ascii="Arial" w:hAnsi="Arial" w:cs="Arial"/>
          <w:sz w:val="20"/>
          <w:szCs w:val="22"/>
        </w:rPr>
        <w:t>This may well reflect, in part, different understandings by principals and head of CS, as compared to CS teachers, of what is means to use CSCF as the basis of the curriculum.</w:t>
      </w:r>
      <w:r w:rsidR="00ED25A0">
        <w:rPr>
          <w:rFonts w:ascii="Arial" w:hAnsi="Arial" w:cs="Arial"/>
          <w:sz w:val="20"/>
          <w:szCs w:val="22"/>
        </w:rPr>
        <w:t xml:space="preserve"> </w:t>
      </w:r>
    </w:p>
    <w:p w14:paraId="18BADECD" w14:textId="77777777" w:rsidR="00153069" w:rsidRDefault="00153069" w:rsidP="008C6539">
      <w:pPr>
        <w:pStyle w:val="NoSpacing"/>
        <w:rPr>
          <w:rFonts w:ascii="Arial" w:hAnsi="Arial" w:cs="Arial"/>
          <w:sz w:val="20"/>
          <w:szCs w:val="22"/>
        </w:rPr>
      </w:pPr>
    </w:p>
    <w:p w14:paraId="33AD53D4" w14:textId="77777777" w:rsidR="00B07EC1" w:rsidRDefault="00ED25A0" w:rsidP="008C6539">
      <w:pPr>
        <w:pStyle w:val="NoSpacing"/>
        <w:rPr>
          <w:rFonts w:ascii="Arial" w:hAnsi="Arial" w:cs="Arial"/>
          <w:sz w:val="20"/>
          <w:szCs w:val="22"/>
        </w:rPr>
      </w:pPr>
      <w:r>
        <w:rPr>
          <w:rFonts w:ascii="Arial" w:hAnsi="Arial" w:cs="Arial"/>
          <w:sz w:val="20"/>
          <w:szCs w:val="22"/>
        </w:rPr>
        <w:t>It is also significant that of those surveyed regarding their perception of the primary purpose or purposes of Christian Studies the number one response was to help students see the relevance of Christianity for life today (98%), and the second most common response was to provide spiritual experiences (64%).  These were the only two response</w:t>
      </w:r>
      <w:r w:rsidR="00153069">
        <w:rPr>
          <w:rFonts w:ascii="Arial" w:hAnsi="Arial" w:cs="Arial"/>
          <w:sz w:val="20"/>
          <w:szCs w:val="22"/>
        </w:rPr>
        <w:t>s</w:t>
      </w:r>
      <w:r>
        <w:rPr>
          <w:rFonts w:ascii="Arial" w:hAnsi="Arial" w:cs="Arial"/>
          <w:sz w:val="20"/>
          <w:szCs w:val="22"/>
        </w:rPr>
        <w:t xml:space="preserve"> to get more than a 50% </w:t>
      </w:r>
      <w:r w:rsidR="00153069">
        <w:rPr>
          <w:rFonts w:ascii="Arial" w:hAnsi="Arial" w:cs="Arial"/>
          <w:sz w:val="20"/>
          <w:szCs w:val="22"/>
        </w:rPr>
        <w:t>affirmation</w:t>
      </w:r>
      <w:r>
        <w:rPr>
          <w:rFonts w:ascii="Arial" w:hAnsi="Arial" w:cs="Arial"/>
          <w:sz w:val="20"/>
          <w:szCs w:val="22"/>
        </w:rPr>
        <w:t xml:space="preserve"> rate from principals and CS heads.  This would indicate a strong tendency to view Christian Studies not so much as part of the educational program of the school, but as a part of its ministry, in a similar category to chaplaincy services and chapel</w:t>
      </w:r>
      <w:r w:rsidR="00F72FEC">
        <w:rPr>
          <w:rFonts w:ascii="Arial" w:hAnsi="Arial" w:cs="Arial"/>
          <w:sz w:val="20"/>
          <w:szCs w:val="22"/>
        </w:rPr>
        <w:t xml:space="preserve">.  </w:t>
      </w:r>
      <w:r w:rsidR="004866FE">
        <w:rPr>
          <w:rFonts w:ascii="Arial" w:hAnsi="Arial" w:cs="Arial"/>
          <w:sz w:val="20"/>
          <w:szCs w:val="22"/>
        </w:rPr>
        <w:t>While interviews with select principals and heads of CS indicate this perspective is the result of a commendable and encouraging ongoing commitment to</w:t>
      </w:r>
      <w:r w:rsidR="00F701FE">
        <w:rPr>
          <w:rFonts w:ascii="Arial" w:hAnsi="Arial" w:cs="Arial"/>
          <w:sz w:val="20"/>
          <w:szCs w:val="22"/>
        </w:rPr>
        <w:t xml:space="preserve"> the promotion of the gospel, it appears that it may also have unintended consequences.  For instance,</w:t>
      </w:r>
      <w:r w:rsidR="004866FE">
        <w:rPr>
          <w:rFonts w:ascii="Arial" w:hAnsi="Arial" w:cs="Arial"/>
          <w:sz w:val="20"/>
          <w:szCs w:val="22"/>
        </w:rPr>
        <w:t xml:space="preserve"> the </w:t>
      </w:r>
      <w:r w:rsidR="00F701FE">
        <w:rPr>
          <w:rFonts w:ascii="Arial" w:hAnsi="Arial" w:cs="Arial"/>
          <w:sz w:val="20"/>
          <w:szCs w:val="22"/>
        </w:rPr>
        <w:t>i</w:t>
      </w:r>
      <w:r w:rsidR="00F72FEC">
        <w:rPr>
          <w:rFonts w:ascii="Arial" w:hAnsi="Arial" w:cs="Arial"/>
          <w:sz w:val="20"/>
          <w:szCs w:val="22"/>
        </w:rPr>
        <w:t>nformation gained from qualitative data</w:t>
      </w:r>
      <w:r w:rsidR="00153069">
        <w:rPr>
          <w:rFonts w:ascii="Arial" w:hAnsi="Arial" w:cs="Arial"/>
          <w:sz w:val="20"/>
          <w:szCs w:val="22"/>
        </w:rPr>
        <w:t xml:space="preserve"> that was gathered</w:t>
      </w:r>
      <w:r w:rsidR="00F72FEC">
        <w:rPr>
          <w:rFonts w:ascii="Arial" w:hAnsi="Arial" w:cs="Arial"/>
          <w:sz w:val="20"/>
          <w:szCs w:val="22"/>
        </w:rPr>
        <w:t xml:space="preserve"> </w:t>
      </w:r>
      <w:r w:rsidR="00F701FE">
        <w:rPr>
          <w:rFonts w:ascii="Arial" w:hAnsi="Arial" w:cs="Arial"/>
          <w:sz w:val="20"/>
          <w:szCs w:val="22"/>
        </w:rPr>
        <w:t>suggested</w:t>
      </w:r>
      <w:r w:rsidR="00F72FEC">
        <w:rPr>
          <w:rFonts w:ascii="Arial" w:hAnsi="Arial" w:cs="Arial"/>
          <w:sz w:val="20"/>
          <w:szCs w:val="22"/>
        </w:rPr>
        <w:t xml:space="preserve"> many principals and head</w:t>
      </w:r>
      <w:r w:rsidR="00153069">
        <w:rPr>
          <w:rFonts w:ascii="Arial" w:hAnsi="Arial" w:cs="Arial"/>
          <w:sz w:val="20"/>
          <w:szCs w:val="22"/>
        </w:rPr>
        <w:t>s</w:t>
      </w:r>
      <w:r w:rsidR="00F701FE">
        <w:rPr>
          <w:rFonts w:ascii="Arial" w:hAnsi="Arial" w:cs="Arial"/>
          <w:sz w:val="20"/>
          <w:szCs w:val="22"/>
        </w:rPr>
        <w:t xml:space="preserve"> of CS found</w:t>
      </w:r>
      <w:r w:rsidR="00F72FEC">
        <w:rPr>
          <w:rFonts w:ascii="Arial" w:hAnsi="Arial" w:cs="Arial"/>
          <w:sz w:val="20"/>
          <w:szCs w:val="22"/>
        </w:rPr>
        <w:t xml:space="preserve"> it difficult to articulate the role and function of CS within the wide</w:t>
      </w:r>
      <w:r w:rsidR="00153069">
        <w:rPr>
          <w:rFonts w:ascii="Arial" w:hAnsi="Arial" w:cs="Arial"/>
          <w:sz w:val="20"/>
          <w:szCs w:val="22"/>
        </w:rPr>
        <w:t>r</w:t>
      </w:r>
      <w:r w:rsidR="00F72FEC">
        <w:rPr>
          <w:rFonts w:ascii="Arial" w:hAnsi="Arial" w:cs="Arial"/>
          <w:sz w:val="20"/>
          <w:szCs w:val="22"/>
        </w:rPr>
        <w:t xml:space="preserve"> education</w:t>
      </w:r>
      <w:r w:rsidR="00153069">
        <w:rPr>
          <w:rFonts w:ascii="Arial" w:hAnsi="Arial" w:cs="Arial"/>
          <w:sz w:val="20"/>
          <w:szCs w:val="22"/>
        </w:rPr>
        <w:t>al</w:t>
      </w:r>
      <w:r w:rsidR="00F72FEC">
        <w:rPr>
          <w:rFonts w:ascii="Arial" w:hAnsi="Arial" w:cs="Arial"/>
          <w:sz w:val="20"/>
          <w:szCs w:val="22"/>
        </w:rPr>
        <w:t xml:space="preserve"> program of the school, as opposed to its place in the ministry and spirituality of the school. We also observed a correspondence between the </w:t>
      </w:r>
      <w:r w:rsidR="00153069">
        <w:rPr>
          <w:rFonts w:ascii="Arial" w:hAnsi="Arial" w:cs="Arial"/>
          <w:sz w:val="20"/>
          <w:szCs w:val="22"/>
        </w:rPr>
        <w:t>ability of the principals and CS heads to articulate the role of the CS within the academic program of the school and the satisfaction levels of Year 11 and 12 students.  The schools in which either the principal or head of CS (or both) were able to clearly articulate the role and place of CS within the educational program of the school had significantly higher levels of student satisfaction than those schools where this was not the case.</w:t>
      </w:r>
    </w:p>
    <w:p w14:paraId="3E6E67A9" w14:textId="043E2C86" w:rsidR="00B07EC1" w:rsidRPr="003A6C73" w:rsidRDefault="00061E5B" w:rsidP="003A6C73">
      <w:pPr>
        <w:ind w:left="720"/>
        <w:rPr>
          <w:rFonts w:ascii="Arial" w:hAnsi="Arial" w:cs="Arial"/>
          <w:i/>
          <w:sz w:val="18"/>
          <w:szCs w:val="18"/>
        </w:rPr>
      </w:pPr>
      <w:r w:rsidRPr="003A6C73">
        <w:rPr>
          <w:rFonts w:ascii="Arial" w:hAnsi="Arial" w:cs="Arial"/>
          <w:i/>
          <w:sz w:val="18"/>
          <w:szCs w:val="18"/>
        </w:rPr>
        <w:t>‘</w:t>
      </w:r>
      <w:r w:rsidR="00B07EC1" w:rsidRPr="003A6C73">
        <w:rPr>
          <w:rFonts w:ascii="Arial" w:hAnsi="Arial" w:cs="Arial"/>
          <w:i/>
          <w:sz w:val="18"/>
          <w:szCs w:val="18"/>
        </w:rPr>
        <w:t>Christian Studies requires the most highly qualified teachers as they need to be able to cope with challenging theological questions. Christian Studies is a discipline of study. To create meaning you need a framework and Christian Studies helps st</w:t>
      </w:r>
      <w:r w:rsidRPr="003A6C73">
        <w:rPr>
          <w:rFonts w:ascii="Arial" w:hAnsi="Arial" w:cs="Arial"/>
          <w:i/>
          <w:sz w:val="18"/>
          <w:szCs w:val="18"/>
        </w:rPr>
        <w:t>ud</w:t>
      </w:r>
      <w:r w:rsidR="00B07EC1" w:rsidRPr="003A6C73">
        <w:rPr>
          <w:rFonts w:ascii="Arial" w:hAnsi="Arial" w:cs="Arial"/>
          <w:i/>
          <w:sz w:val="18"/>
          <w:szCs w:val="18"/>
        </w:rPr>
        <w:t>ents make meaning. …. It is part of our curriculum in terms of the development of the capacities of students.</w:t>
      </w:r>
      <w:r w:rsidRPr="003A6C73">
        <w:rPr>
          <w:rFonts w:ascii="Arial" w:hAnsi="Arial" w:cs="Arial"/>
          <w:i/>
          <w:sz w:val="18"/>
          <w:szCs w:val="18"/>
        </w:rPr>
        <w:t>’</w:t>
      </w:r>
      <w:r w:rsidR="00B07EC1" w:rsidRPr="003A6C73">
        <w:rPr>
          <w:rFonts w:ascii="Arial" w:hAnsi="Arial" w:cs="Arial"/>
          <w:i/>
          <w:sz w:val="18"/>
          <w:szCs w:val="18"/>
        </w:rPr>
        <w:t xml:space="preserve"> </w:t>
      </w:r>
      <w:r w:rsidRPr="003A6C73">
        <w:rPr>
          <w:rFonts w:ascii="Arial" w:hAnsi="Arial" w:cs="Arial"/>
          <w:i/>
          <w:sz w:val="18"/>
          <w:szCs w:val="18"/>
        </w:rPr>
        <w:t xml:space="preserve"> </w:t>
      </w:r>
      <w:r w:rsidR="003A6C73">
        <w:rPr>
          <w:rFonts w:ascii="Arial" w:hAnsi="Arial" w:cs="Arial"/>
          <w:i/>
          <w:sz w:val="18"/>
          <w:szCs w:val="18"/>
        </w:rPr>
        <w:t>[p</w:t>
      </w:r>
      <w:r w:rsidR="00B07EC1" w:rsidRPr="003A6C73">
        <w:rPr>
          <w:rFonts w:ascii="Arial" w:hAnsi="Arial" w:cs="Arial"/>
          <w:i/>
          <w:sz w:val="18"/>
          <w:szCs w:val="18"/>
        </w:rPr>
        <w:t>rincipal</w:t>
      </w:r>
      <w:r w:rsidRPr="003A6C73">
        <w:rPr>
          <w:rFonts w:ascii="Arial" w:hAnsi="Arial" w:cs="Arial"/>
          <w:i/>
          <w:sz w:val="18"/>
          <w:szCs w:val="18"/>
        </w:rPr>
        <w:t>’s comment</w:t>
      </w:r>
      <w:r w:rsidR="003A6C73">
        <w:rPr>
          <w:rFonts w:ascii="Arial" w:hAnsi="Arial" w:cs="Arial"/>
          <w:i/>
          <w:sz w:val="18"/>
          <w:szCs w:val="18"/>
        </w:rPr>
        <w:t>]</w:t>
      </w:r>
    </w:p>
    <w:p w14:paraId="1C42577C" w14:textId="77777777" w:rsidR="00B07EC1" w:rsidRDefault="00B07EC1" w:rsidP="008C6539">
      <w:pPr>
        <w:pStyle w:val="NoSpacing"/>
        <w:rPr>
          <w:rFonts w:ascii="Arial" w:hAnsi="Arial" w:cs="Arial"/>
          <w:sz w:val="20"/>
          <w:szCs w:val="22"/>
        </w:rPr>
      </w:pPr>
    </w:p>
    <w:p w14:paraId="51925379" w14:textId="1B75BF57" w:rsidR="00F14704" w:rsidRDefault="00B07EC1" w:rsidP="008C6539">
      <w:pPr>
        <w:pStyle w:val="NoSpacing"/>
        <w:rPr>
          <w:rFonts w:ascii="Arial" w:hAnsi="Arial" w:cs="Arial"/>
          <w:sz w:val="20"/>
          <w:szCs w:val="22"/>
        </w:rPr>
      </w:pPr>
      <w:r>
        <w:rPr>
          <w:rFonts w:ascii="Arial" w:hAnsi="Arial" w:cs="Arial"/>
          <w:sz w:val="20"/>
          <w:szCs w:val="22"/>
        </w:rPr>
        <w:t>Evidence</w:t>
      </w:r>
      <w:r w:rsidR="00FB2C0E">
        <w:rPr>
          <w:rFonts w:ascii="Arial" w:hAnsi="Arial" w:cs="Arial"/>
          <w:sz w:val="20"/>
          <w:szCs w:val="22"/>
        </w:rPr>
        <w:t xml:space="preserve"> from selected interviews suggests that the strong commitment to the spread of the gospel may play a role in the tendency to select CS teachers with a very strong passion for the Bible and personal faith but who otherwise have a limited appreciation for </w:t>
      </w:r>
      <w:r>
        <w:rPr>
          <w:rFonts w:ascii="Arial" w:hAnsi="Arial" w:cs="Arial"/>
          <w:sz w:val="20"/>
          <w:szCs w:val="22"/>
        </w:rPr>
        <w:t>the purpose and practice of Christian Studies as described in the CSCF</w:t>
      </w:r>
      <w:r w:rsidR="00FB2C0E">
        <w:rPr>
          <w:rFonts w:ascii="Arial" w:hAnsi="Arial" w:cs="Arial"/>
          <w:sz w:val="20"/>
          <w:szCs w:val="22"/>
        </w:rPr>
        <w:t>.</w:t>
      </w:r>
    </w:p>
    <w:p w14:paraId="15BAFB1B" w14:textId="77777777" w:rsidR="008C6539" w:rsidRPr="008C6539" w:rsidRDefault="008C6539" w:rsidP="008C6539">
      <w:pPr>
        <w:pStyle w:val="NoSpacing"/>
        <w:rPr>
          <w:rFonts w:ascii="Arial" w:hAnsi="Arial" w:cs="Arial"/>
          <w:sz w:val="20"/>
          <w:szCs w:val="22"/>
        </w:rPr>
      </w:pPr>
    </w:p>
    <w:p w14:paraId="4EB39BDF" w14:textId="7F4841F4" w:rsidR="00E81B19" w:rsidRDefault="006C6199" w:rsidP="008C6539">
      <w:pPr>
        <w:pStyle w:val="NoSpacing"/>
        <w:rPr>
          <w:rFonts w:ascii="Arial" w:hAnsi="Arial" w:cs="Arial"/>
          <w:sz w:val="20"/>
          <w:szCs w:val="22"/>
        </w:rPr>
      </w:pPr>
      <w:r w:rsidRPr="008C6539">
        <w:rPr>
          <w:rFonts w:ascii="Arial" w:hAnsi="Arial" w:cs="Arial"/>
          <w:sz w:val="20"/>
          <w:szCs w:val="22"/>
        </w:rPr>
        <w:t>There is little indication of consistency</w:t>
      </w:r>
      <w:r w:rsidR="00E81B19" w:rsidRPr="008C6539">
        <w:rPr>
          <w:rFonts w:ascii="Arial" w:hAnsi="Arial" w:cs="Arial"/>
          <w:sz w:val="20"/>
          <w:szCs w:val="22"/>
        </w:rPr>
        <w:t xml:space="preserve"> across the Lutheran system</w:t>
      </w:r>
      <w:r w:rsidRPr="008C6539">
        <w:rPr>
          <w:rFonts w:ascii="Arial" w:hAnsi="Arial" w:cs="Arial"/>
          <w:sz w:val="20"/>
          <w:szCs w:val="22"/>
        </w:rPr>
        <w:t xml:space="preserve"> </w:t>
      </w:r>
      <w:r w:rsidR="00E81B19" w:rsidRPr="008C6539">
        <w:rPr>
          <w:rFonts w:ascii="Arial" w:hAnsi="Arial" w:cs="Arial"/>
          <w:sz w:val="20"/>
          <w:szCs w:val="22"/>
        </w:rPr>
        <w:t>as to</w:t>
      </w:r>
      <w:r w:rsidRPr="008C6539">
        <w:rPr>
          <w:rFonts w:ascii="Arial" w:hAnsi="Arial" w:cs="Arial"/>
          <w:sz w:val="20"/>
          <w:szCs w:val="22"/>
        </w:rPr>
        <w:t xml:space="preserve"> how teachers are chosen for these subjects, what curriculum is used, how the subjects are timetabled, their place within the overall school curriculum, etc.  While there is general support for </w:t>
      </w:r>
      <w:r w:rsidR="002164D5" w:rsidRPr="008C6539">
        <w:rPr>
          <w:rFonts w:ascii="Arial" w:hAnsi="Arial" w:cs="Arial"/>
          <w:sz w:val="20"/>
          <w:szCs w:val="22"/>
        </w:rPr>
        <w:t>Christian Studies</w:t>
      </w:r>
      <w:r w:rsidRPr="008C6539">
        <w:rPr>
          <w:rFonts w:ascii="Arial" w:hAnsi="Arial" w:cs="Arial"/>
          <w:sz w:val="20"/>
          <w:szCs w:val="22"/>
        </w:rPr>
        <w:t xml:space="preserve"> and appreciation of staff </w:t>
      </w:r>
      <w:r w:rsidRPr="008C6539">
        <w:rPr>
          <w:rFonts w:ascii="Arial" w:hAnsi="Arial" w:cs="Arial"/>
          <w:sz w:val="20"/>
          <w:szCs w:val="22"/>
        </w:rPr>
        <w:lastRenderedPageBreak/>
        <w:t xml:space="preserve">and curriculum resources, the most striking finding from the leader’s survey is the lack of consistency in so many </w:t>
      </w:r>
      <w:r w:rsidR="00E81B19" w:rsidRPr="008C6539">
        <w:rPr>
          <w:rFonts w:ascii="Arial" w:hAnsi="Arial" w:cs="Arial"/>
          <w:sz w:val="20"/>
          <w:szCs w:val="22"/>
        </w:rPr>
        <w:t xml:space="preserve">key </w:t>
      </w:r>
      <w:r w:rsidR="009C6661">
        <w:rPr>
          <w:rFonts w:ascii="Arial" w:hAnsi="Arial" w:cs="Arial"/>
          <w:sz w:val="20"/>
          <w:szCs w:val="22"/>
        </w:rPr>
        <w:t>areas across</w:t>
      </w:r>
      <w:r w:rsidRPr="008C6539">
        <w:rPr>
          <w:rFonts w:ascii="Arial" w:hAnsi="Arial" w:cs="Arial"/>
          <w:sz w:val="20"/>
          <w:szCs w:val="22"/>
        </w:rPr>
        <w:t xml:space="preserve"> Lutheran secondary schools in the area of </w:t>
      </w:r>
      <w:r w:rsidR="002164D5" w:rsidRPr="008C6539">
        <w:rPr>
          <w:rFonts w:ascii="Arial" w:hAnsi="Arial" w:cs="Arial"/>
          <w:sz w:val="20"/>
          <w:szCs w:val="22"/>
        </w:rPr>
        <w:t>Christian Studies</w:t>
      </w:r>
      <w:r w:rsidRPr="008C6539">
        <w:rPr>
          <w:rFonts w:ascii="Arial" w:hAnsi="Arial" w:cs="Arial"/>
          <w:sz w:val="20"/>
          <w:szCs w:val="22"/>
        </w:rPr>
        <w:t xml:space="preserve">.  While many schools enjoy and even seem to thrive on the advantages of doing </w:t>
      </w:r>
      <w:r w:rsidR="002164D5" w:rsidRPr="008C6539">
        <w:rPr>
          <w:rFonts w:ascii="Arial" w:hAnsi="Arial" w:cs="Arial"/>
          <w:sz w:val="20"/>
          <w:szCs w:val="22"/>
        </w:rPr>
        <w:t>Christian Studies</w:t>
      </w:r>
      <w:r w:rsidRPr="008C6539">
        <w:rPr>
          <w:rFonts w:ascii="Arial" w:hAnsi="Arial" w:cs="Arial"/>
          <w:sz w:val="20"/>
          <w:szCs w:val="22"/>
        </w:rPr>
        <w:t xml:space="preserve"> in their own wa</w:t>
      </w:r>
      <w:r w:rsidR="00E6035C" w:rsidRPr="008C6539">
        <w:rPr>
          <w:rFonts w:ascii="Arial" w:hAnsi="Arial" w:cs="Arial"/>
          <w:sz w:val="20"/>
          <w:szCs w:val="22"/>
        </w:rPr>
        <w:t>y,</w:t>
      </w:r>
      <w:r w:rsidR="009C6661">
        <w:rPr>
          <w:rFonts w:ascii="Arial" w:hAnsi="Arial" w:cs="Arial"/>
          <w:sz w:val="20"/>
          <w:szCs w:val="22"/>
        </w:rPr>
        <w:t xml:space="preserve"> others</w:t>
      </w:r>
      <w:r w:rsidR="00E81B19" w:rsidRPr="008C6539">
        <w:rPr>
          <w:rFonts w:ascii="Arial" w:hAnsi="Arial" w:cs="Arial"/>
          <w:sz w:val="20"/>
          <w:szCs w:val="22"/>
        </w:rPr>
        <w:t xml:space="preserve"> str</w:t>
      </w:r>
      <w:r w:rsidR="009C6661">
        <w:rPr>
          <w:rFonts w:ascii="Arial" w:hAnsi="Arial" w:cs="Arial"/>
          <w:sz w:val="20"/>
          <w:szCs w:val="22"/>
        </w:rPr>
        <w:t xml:space="preserve">uggle with the direction and shape </w:t>
      </w:r>
      <w:r w:rsidR="00E81B19" w:rsidRPr="008C6539">
        <w:rPr>
          <w:rFonts w:ascii="Arial" w:hAnsi="Arial" w:cs="Arial"/>
          <w:sz w:val="20"/>
          <w:szCs w:val="22"/>
        </w:rPr>
        <w:t>Christian Studies should take.  T</w:t>
      </w:r>
      <w:r w:rsidR="00E6035C" w:rsidRPr="008C6539">
        <w:rPr>
          <w:rFonts w:ascii="Arial" w:hAnsi="Arial" w:cs="Arial"/>
          <w:sz w:val="20"/>
          <w:szCs w:val="22"/>
        </w:rPr>
        <w:t>he lack of consistency</w:t>
      </w:r>
      <w:r w:rsidRPr="008C6539">
        <w:rPr>
          <w:rFonts w:ascii="Arial" w:hAnsi="Arial" w:cs="Arial"/>
          <w:sz w:val="20"/>
          <w:szCs w:val="22"/>
        </w:rPr>
        <w:t xml:space="preserve"> </w:t>
      </w:r>
      <w:r w:rsidR="009C6661">
        <w:rPr>
          <w:rFonts w:ascii="Arial" w:hAnsi="Arial" w:cs="Arial"/>
          <w:sz w:val="20"/>
          <w:szCs w:val="22"/>
        </w:rPr>
        <w:t>may</w:t>
      </w:r>
      <w:r w:rsidR="00E81B19" w:rsidRPr="008C6539">
        <w:rPr>
          <w:rFonts w:ascii="Arial" w:hAnsi="Arial" w:cs="Arial"/>
          <w:sz w:val="20"/>
          <w:szCs w:val="22"/>
        </w:rPr>
        <w:t xml:space="preserve"> </w:t>
      </w:r>
      <w:r w:rsidRPr="008C6539">
        <w:rPr>
          <w:rFonts w:ascii="Arial" w:hAnsi="Arial" w:cs="Arial"/>
          <w:sz w:val="20"/>
          <w:szCs w:val="22"/>
        </w:rPr>
        <w:t xml:space="preserve">indicate some underlying system wide issues </w:t>
      </w:r>
      <w:r w:rsidR="00E81B19" w:rsidRPr="008C6539">
        <w:rPr>
          <w:rFonts w:ascii="Arial" w:hAnsi="Arial" w:cs="Arial"/>
          <w:sz w:val="20"/>
          <w:szCs w:val="22"/>
        </w:rPr>
        <w:t>that need to be addressed.  These would include the benefits of a more</w:t>
      </w:r>
      <w:r w:rsidRPr="008C6539">
        <w:rPr>
          <w:rFonts w:ascii="Arial" w:hAnsi="Arial" w:cs="Arial"/>
          <w:sz w:val="20"/>
          <w:szCs w:val="22"/>
        </w:rPr>
        <w:t xml:space="preserve"> consistent approach</w:t>
      </w:r>
      <w:r w:rsidR="00E81B19" w:rsidRPr="008C6539">
        <w:rPr>
          <w:rFonts w:ascii="Arial" w:hAnsi="Arial" w:cs="Arial"/>
          <w:sz w:val="20"/>
          <w:szCs w:val="22"/>
        </w:rPr>
        <w:t xml:space="preserve"> across schools</w:t>
      </w:r>
      <w:r w:rsidRPr="008C6539">
        <w:rPr>
          <w:rFonts w:ascii="Arial" w:hAnsi="Arial" w:cs="Arial"/>
          <w:sz w:val="20"/>
          <w:szCs w:val="22"/>
        </w:rPr>
        <w:t>, consistent standards for teachers’ qualifications and learning</w:t>
      </w:r>
      <w:r w:rsidR="00F14704" w:rsidRPr="008C6539">
        <w:rPr>
          <w:rFonts w:ascii="Arial" w:hAnsi="Arial" w:cs="Arial"/>
          <w:sz w:val="20"/>
          <w:szCs w:val="22"/>
        </w:rPr>
        <w:t xml:space="preserve"> outcomes for students</w:t>
      </w:r>
      <w:r w:rsidR="00E81B19" w:rsidRPr="008C6539">
        <w:rPr>
          <w:rFonts w:ascii="Arial" w:hAnsi="Arial" w:cs="Arial"/>
          <w:sz w:val="20"/>
          <w:szCs w:val="22"/>
        </w:rPr>
        <w:t>, consistency in approach to timetabling, and consistency in the ways in which the CSCF is</w:t>
      </w:r>
      <w:r w:rsidR="006623F7">
        <w:rPr>
          <w:rFonts w:ascii="Arial" w:hAnsi="Arial" w:cs="Arial"/>
          <w:sz w:val="20"/>
          <w:szCs w:val="22"/>
        </w:rPr>
        <w:t xml:space="preserve"> used to support the CS program</w:t>
      </w:r>
      <w:r w:rsidR="00F14704" w:rsidRPr="008C6539">
        <w:rPr>
          <w:rFonts w:ascii="Arial" w:hAnsi="Arial" w:cs="Arial"/>
          <w:sz w:val="20"/>
          <w:szCs w:val="22"/>
        </w:rPr>
        <w:t xml:space="preserve">.  </w:t>
      </w:r>
    </w:p>
    <w:p w14:paraId="591FD32A" w14:textId="77777777" w:rsidR="003A6C73" w:rsidRPr="008C6539" w:rsidRDefault="003A6C73" w:rsidP="008C6539">
      <w:pPr>
        <w:pStyle w:val="NoSpacing"/>
        <w:rPr>
          <w:rFonts w:ascii="Arial" w:hAnsi="Arial" w:cs="Arial"/>
          <w:sz w:val="20"/>
          <w:szCs w:val="22"/>
        </w:rPr>
      </w:pPr>
    </w:p>
    <w:p w14:paraId="75992305" w14:textId="3DDB5457" w:rsidR="00631243" w:rsidRPr="008C6539" w:rsidRDefault="00F14704" w:rsidP="008C6539">
      <w:pPr>
        <w:pStyle w:val="NoSpacing"/>
        <w:rPr>
          <w:rFonts w:ascii="Arial" w:hAnsi="Arial" w:cs="Arial"/>
          <w:sz w:val="20"/>
          <w:szCs w:val="22"/>
        </w:rPr>
      </w:pPr>
      <w:r w:rsidRPr="008C6539">
        <w:rPr>
          <w:rFonts w:ascii="Arial" w:hAnsi="Arial" w:cs="Arial"/>
          <w:sz w:val="20"/>
          <w:szCs w:val="22"/>
        </w:rPr>
        <w:t>T</w:t>
      </w:r>
      <w:r w:rsidR="006C6199" w:rsidRPr="008C6539">
        <w:rPr>
          <w:rFonts w:ascii="Arial" w:hAnsi="Arial" w:cs="Arial"/>
          <w:sz w:val="20"/>
          <w:szCs w:val="22"/>
        </w:rPr>
        <w:t xml:space="preserve">he ability to provide appropriate curriculum resources and PD is made </w:t>
      </w:r>
      <w:r w:rsidR="00E6035C" w:rsidRPr="008C6539">
        <w:rPr>
          <w:rFonts w:ascii="Arial" w:hAnsi="Arial" w:cs="Arial"/>
          <w:sz w:val="20"/>
          <w:szCs w:val="22"/>
        </w:rPr>
        <w:t xml:space="preserve">more </w:t>
      </w:r>
      <w:r w:rsidR="006C6199" w:rsidRPr="008C6539">
        <w:rPr>
          <w:rFonts w:ascii="Arial" w:hAnsi="Arial" w:cs="Arial"/>
          <w:sz w:val="20"/>
          <w:szCs w:val="22"/>
        </w:rPr>
        <w:t xml:space="preserve">challenging when </w:t>
      </w:r>
      <w:r w:rsidRPr="008C6539">
        <w:rPr>
          <w:rFonts w:ascii="Arial" w:hAnsi="Arial" w:cs="Arial"/>
          <w:sz w:val="20"/>
          <w:szCs w:val="22"/>
        </w:rPr>
        <w:t>there is such great diversity in</w:t>
      </w:r>
      <w:r w:rsidR="006C6199" w:rsidRPr="008C6539">
        <w:rPr>
          <w:rFonts w:ascii="Arial" w:hAnsi="Arial" w:cs="Arial"/>
          <w:sz w:val="20"/>
          <w:szCs w:val="22"/>
        </w:rPr>
        <w:t xml:space="preserve"> the approach to </w:t>
      </w:r>
      <w:r w:rsidR="002164D5" w:rsidRPr="008C6539">
        <w:rPr>
          <w:rFonts w:ascii="Arial" w:hAnsi="Arial" w:cs="Arial"/>
          <w:sz w:val="20"/>
          <w:szCs w:val="22"/>
        </w:rPr>
        <w:t>Christian Studies</w:t>
      </w:r>
      <w:r w:rsidR="006C6199" w:rsidRPr="008C6539">
        <w:rPr>
          <w:rFonts w:ascii="Arial" w:hAnsi="Arial" w:cs="Arial"/>
          <w:sz w:val="20"/>
          <w:szCs w:val="22"/>
        </w:rPr>
        <w:t xml:space="preserve">.  Timetabling and staff selection </w:t>
      </w:r>
      <w:r w:rsidRPr="008C6539">
        <w:rPr>
          <w:rFonts w:ascii="Arial" w:hAnsi="Arial" w:cs="Arial"/>
          <w:sz w:val="20"/>
          <w:szCs w:val="22"/>
        </w:rPr>
        <w:t>policies in several schools</w:t>
      </w:r>
      <w:r w:rsidR="006C6199" w:rsidRPr="008C6539">
        <w:rPr>
          <w:rFonts w:ascii="Arial" w:hAnsi="Arial" w:cs="Arial"/>
          <w:sz w:val="20"/>
          <w:szCs w:val="22"/>
        </w:rPr>
        <w:t xml:space="preserve"> </w:t>
      </w:r>
      <w:r w:rsidR="00E81B19" w:rsidRPr="008C6539">
        <w:rPr>
          <w:rFonts w:ascii="Arial" w:hAnsi="Arial" w:cs="Arial"/>
          <w:sz w:val="20"/>
          <w:szCs w:val="22"/>
        </w:rPr>
        <w:t>ha</w:t>
      </w:r>
      <w:r w:rsidR="009C6661">
        <w:rPr>
          <w:rFonts w:ascii="Arial" w:hAnsi="Arial" w:cs="Arial"/>
          <w:sz w:val="20"/>
          <w:szCs w:val="22"/>
        </w:rPr>
        <w:t xml:space="preserve">ve led to perceptions </w:t>
      </w:r>
      <w:r w:rsidR="006C6199" w:rsidRPr="008C6539">
        <w:rPr>
          <w:rFonts w:ascii="Arial" w:hAnsi="Arial" w:cs="Arial"/>
          <w:sz w:val="20"/>
          <w:szCs w:val="22"/>
        </w:rPr>
        <w:t xml:space="preserve">that </w:t>
      </w:r>
      <w:r w:rsidR="002164D5" w:rsidRPr="008C6539">
        <w:rPr>
          <w:rFonts w:ascii="Arial" w:hAnsi="Arial" w:cs="Arial"/>
          <w:sz w:val="20"/>
          <w:szCs w:val="22"/>
        </w:rPr>
        <w:t>Christian Studies</w:t>
      </w:r>
      <w:r w:rsidR="006C6199" w:rsidRPr="008C6539">
        <w:rPr>
          <w:rFonts w:ascii="Arial" w:hAnsi="Arial" w:cs="Arial"/>
          <w:sz w:val="20"/>
          <w:szCs w:val="22"/>
        </w:rPr>
        <w:t xml:space="preserve"> is a low priority subject which gets the ‘leftover’ timeslots and the teachers who do not yet have a full teaching load.</w:t>
      </w:r>
      <w:r w:rsidR="002840EF" w:rsidRPr="008C6539">
        <w:rPr>
          <w:rFonts w:ascii="Arial" w:hAnsi="Arial" w:cs="Arial"/>
          <w:sz w:val="20"/>
          <w:szCs w:val="22"/>
        </w:rPr>
        <w:t xml:space="preserve">  Overall, the support indicated for </w:t>
      </w:r>
      <w:r w:rsidR="002164D5" w:rsidRPr="008C6539">
        <w:rPr>
          <w:rFonts w:ascii="Arial" w:hAnsi="Arial" w:cs="Arial"/>
          <w:sz w:val="20"/>
          <w:szCs w:val="22"/>
        </w:rPr>
        <w:t>Christian Studies</w:t>
      </w:r>
      <w:r w:rsidR="002840EF" w:rsidRPr="008C6539">
        <w:rPr>
          <w:rFonts w:ascii="Arial" w:hAnsi="Arial" w:cs="Arial"/>
          <w:sz w:val="20"/>
          <w:szCs w:val="22"/>
        </w:rPr>
        <w:t xml:space="preserve"> by teachers and heads of </w:t>
      </w:r>
      <w:r w:rsidR="002164D5" w:rsidRPr="008C6539">
        <w:rPr>
          <w:rFonts w:ascii="Arial" w:hAnsi="Arial" w:cs="Arial"/>
          <w:sz w:val="20"/>
          <w:szCs w:val="22"/>
        </w:rPr>
        <w:t>Christian Studies</w:t>
      </w:r>
      <w:r w:rsidR="002840EF" w:rsidRPr="008C6539">
        <w:rPr>
          <w:rFonts w:ascii="Arial" w:hAnsi="Arial" w:cs="Arial"/>
          <w:sz w:val="20"/>
          <w:szCs w:val="22"/>
        </w:rPr>
        <w:t xml:space="preserve"> was strongly posi</w:t>
      </w:r>
      <w:r w:rsidR="00E6035C" w:rsidRPr="008C6539">
        <w:rPr>
          <w:rFonts w:ascii="Arial" w:hAnsi="Arial" w:cs="Arial"/>
          <w:sz w:val="20"/>
          <w:szCs w:val="22"/>
        </w:rPr>
        <w:t>tive.  As to future directions for</w:t>
      </w:r>
      <w:r w:rsidR="002840EF" w:rsidRPr="008C6539">
        <w:rPr>
          <w:rFonts w:ascii="Arial" w:hAnsi="Arial" w:cs="Arial"/>
          <w:sz w:val="20"/>
          <w:szCs w:val="22"/>
        </w:rPr>
        <w:t xml:space="preserve"> senior level </w:t>
      </w:r>
      <w:r w:rsidR="002164D5" w:rsidRPr="008C6539">
        <w:rPr>
          <w:rFonts w:ascii="Arial" w:hAnsi="Arial" w:cs="Arial"/>
          <w:sz w:val="20"/>
          <w:szCs w:val="22"/>
        </w:rPr>
        <w:t>Christian Studies</w:t>
      </w:r>
      <w:r w:rsidR="002840EF" w:rsidRPr="008C6539">
        <w:rPr>
          <w:rFonts w:ascii="Arial" w:hAnsi="Arial" w:cs="Arial"/>
          <w:sz w:val="20"/>
          <w:szCs w:val="22"/>
        </w:rPr>
        <w:t xml:space="preserve"> one principal stated </w:t>
      </w:r>
      <w:r w:rsidR="006623F7">
        <w:rPr>
          <w:rFonts w:ascii="Arial" w:hAnsi="Arial" w:cs="Arial"/>
          <w:sz w:val="20"/>
          <w:szCs w:val="22"/>
        </w:rPr>
        <w:t>‘</w:t>
      </w:r>
      <w:r w:rsidR="002840EF" w:rsidRPr="008C6539">
        <w:rPr>
          <w:rFonts w:ascii="Arial" w:hAnsi="Arial" w:cs="Arial"/>
          <w:sz w:val="20"/>
          <w:szCs w:val="22"/>
        </w:rPr>
        <w:t xml:space="preserve">I would like to see the profile of </w:t>
      </w:r>
      <w:r w:rsidR="002164D5" w:rsidRPr="008C6539">
        <w:rPr>
          <w:rFonts w:ascii="Arial" w:hAnsi="Arial" w:cs="Arial"/>
          <w:sz w:val="20"/>
          <w:szCs w:val="22"/>
        </w:rPr>
        <w:t>Christian Studies</w:t>
      </w:r>
      <w:r w:rsidR="002840EF" w:rsidRPr="008C6539">
        <w:rPr>
          <w:rFonts w:ascii="Arial" w:hAnsi="Arial" w:cs="Arial"/>
          <w:sz w:val="20"/>
          <w:szCs w:val="22"/>
        </w:rPr>
        <w:t xml:space="preserve"> raised both in the minds of students and in the minds of teac</w:t>
      </w:r>
      <w:r w:rsidR="009C6661">
        <w:rPr>
          <w:rFonts w:ascii="Arial" w:hAnsi="Arial" w:cs="Arial"/>
          <w:sz w:val="20"/>
          <w:szCs w:val="22"/>
        </w:rPr>
        <w:t>hers so that it is considered</w:t>
      </w:r>
      <w:r w:rsidR="002840EF" w:rsidRPr="008C6539">
        <w:rPr>
          <w:rFonts w:ascii="Arial" w:hAnsi="Arial" w:cs="Arial"/>
          <w:sz w:val="20"/>
          <w:szCs w:val="22"/>
        </w:rPr>
        <w:t xml:space="preserve"> core to our func</w:t>
      </w:r>
      <w:r w:rsidR="006623F7">
        <w:rPr>
          <w:rFonts w:ascii="Arial" w:hAnsi="Arial" w:cs="Arial"/>
          <w:sz w:val="20"/>
          <w:szCs w:val="22"/>
        </w:rPr>
        <w:t>tion as a Christian school.’</w:t>
      </w:r>
    </w:p>
    <w:p w14:paraId="76C8B8CA" w14:textId="6DA2FDBA" w:rsidR="000A2C4B" w:rsidRPr="008C6539" w:rsidRDefault="002165AF" w:rsidP="008C6539">
      <w:pPr>
        <w:pStyle w:val="Heading2"/>
      </w:pPr>
      <w:bookmarkStart w:id="6" w:name="_Toc414968568"/>
      <w:r w:rsidRPr="008C6539">
        <w:t xml:space="preserve">2. </w:t>
      </w:r>
      <w:r w:rsidR="002164D5" w:rsidRPr="008C6539">
        <w:t>Christian Studies</w:t>
      </w:r>
      <w:r w:rsidR="000A2C4B" w:rsidRPr="008C6539">
        <w:t xml:space="preserve"> </w:t>
      </w:r>
      <w:r w:rsidR="003A6C73">
        <w:t>t</w:t>
      </w:r>
      <w:r w:rsidR="000A2C4B" w:rsidRPr="008C6539">
        <w:t>eachers</w:t>
      </w:r>
      <w:bookmarkEnd w:id="6"/>
    </w:p>
    <w:p w14:paraId="0D661A11" w14:textId="334D604A" w:rsidR="000A2C4B" w:rsidRDefault="000A2C4B" w:rsidP="008C6539">
      <w:pPr>
        <w:pStyle w:val="NoSpacing"/>
        <w:rPr>
          <w:rFonts w:ascii="Arial" w:hAnsi="Arial" w:cs="Arial"/>
          <w:sz w:val="20"/>
          <w:szCs w:val="22"/>
        </w:rPr>
      </w:pPr>
      <w:r w:rsidRPr="008C6539">
        <w:rPr>
          <w:rFonts w:ascii="Arial" w:hAnsi="Arial" w:cs="Arial"/>
          <w:sz w:val="20"/>
          <w:szCs w:val="22"/>
        </w:rPr>
        <w:t xml:space="preserve">The survey of </w:t>
      </w:r>
      <w:r w:rsidR="002164D5" w:rsidRPr="008C6539">
        <w:rPr>
          <w:rFonts w:ascii="Arial" w:hAnsi="Arial" w:cs="Arial"/>
          <w:sz w:val="20"/>
          <w:szCs w:val="22"/>
        </w:rPr>
        <w:t>Christian Studies</w:t>
      </w:r>
      <w:r w:rsidRPr="008C6539">
        <w:rPr>
          <w:rFonts w:ascii="Arial" w:hAnsi="Arial" w:cs="Arial"/>
          <w:sz w:val="20"/>
          <w:szCs w:val="22"/>
        </w:rPr>
        <w:t xml:space="preserve"> teachers at t</w:t>
      </w:r>
      <w:r w:rsidR="006F2EB4" w:rsidRPr="008C6539">
        <w:rPr>
          <w:rFonts w:ascii="Arial" w:hAnsi="Arial" w:cs="Arial"/>
          <w:sz w:val="20"/>
          <w:szCs w:val="22"/>
        </w:rPr>
        <w:t>he senior secondary level had 34</w:t>
      </w:r>
      <w:r w:rsidRPr="008C6539">
        <w:rPr>
          <w:rFonts w:ascii="Arial" w:hAnsi="Arial" w:cs="Arial"/>
          <w:sz w:val="20"/>
          <w:szCs w:val="22"/>
        </w:rPr>
        <w:t xml:space="preserve"> responses.  The level of diversity as to how </w:t>
      </w:r>
      <w:r w:rsidR="002164D5" w:rsidRPr="008C6539">
        <w:rPr>
          <w:rFonts w:ascii="Arial" w:hAnsi="Arial" w:cs="Arial"/>
          <w:sz w:val="20"/>
          <w:szCs w:val="22"/>
        </w:rPr>
        <w:t>Christian Studies</w:t>
      </w:r>
      <w:r w:rsidRPr="008C6539">
        <w:rPr>
          <w:rFonts w:ascii="Arial" w:hAnsi="Arial" w:cs="Arial"/>
          <w:sz w:val="20"/>
          <w:szCs w:val="22"/>
        </w:rPr>
        <w:t xml:space="preserve"> </w:t>
      </w:r>
      <w:r w:rsidR="006623F7">
        <w:rPr>
          <w:rFonts w:ascii="Arial" w:hAnsi="Arial" w:cs="Arial"/>
          <w:sz w:val="20"/>
          <w:szCs w:val="22"/>
        </w:rPr>
        <w:t xml:space="preserve">(CS) </w:t>
      </w:r>
      <w:r w:rsidRPr="008C6539">
        <w:rPr>
          <w:rFonts w:ascii="Arial" w:hAnsi="Arial" w:cs="Arial"/>
          <w:sz w:val="20"/>
          <w:szCs w:val="22"/>
        </w:rPr>
        <w:t>was offered and timetabled</w:t>
      </w:r>
      <w:r w:rsidR="00E81B19" w:rsidRPr="008C6539">
        <w:rPr>
          <w:rFonts w:ascii="Arial" w:hAnsi="Arial" w:cs="Arial"/>
          <w:sz w:val="20"/>
          <w:szCs w:val="22"/>
        </w:rPr>
        <w:t xml:space="preserve"> that was seen</w:t>
      </w:r>
      <w:r w:rsidRPr="008C6539">
        <w:rPr>
          <w:rFonts w:ascii="Arial" w:hAnsi="Arial" w:cs="Arial"/>
          <w:sz w:val="20"/>
          <w:szCs w:val="22"/>
        </w:rPr>
        <w:t xml:space="preserve"> in the leaders’ survey was confirmed by the teachers.  Like the principals and heads, the teachers </w:t>
      </w:r>
      <w:r w:rsidR="00E81B19" w:rsidRPr="008C6539">
        <w:rPr>
          <w:rFonts w:ascii="Arial" w:hAnsi="Arial" w:cs="Arial"/>
          <w:sz w:val="20"/>
          <w:szCs w:val="22"/>
        </w:rPr>
        <w:t xml:space="preserve">felt they </w:t>
      </w:r>
      <w:r w:rsidRPr="008C6539">
        <w:rPr>
          <w:rFonts w:ascii="Arial" w:hAnsi="Arial" w:cs="Arial"/>
          <w:sz w:val="20"/>
          <w:szCs w:val="22"/>
        </w:rPr>
        <w:t xml:space="preserve">had a clear idea of what </w:t>
      </w:r>
      <w:r w:rsidR="002164D5" w:rsidRPr="008C6539">
        <w:rPr>
          <w:rFonts w:ascii="Arial" w:hAnsi="Arial" w:cs="Arial"/>
          <w:sz w:val="20"/>
          <w:szCs w:val="22"/>
        </w:rPr>
        <w:t>Christian Studies</w:t>
      </w:r>
      <w:r w:rsidRPr="008C6539">
        <w:rPr>
          <w:rFonts w:ascii="Arial" w:hAnsi="Arial" w:cs="Arial"/>
          <w:sz w:val="20"/>
          <w:szCs w:val="22"/>
        </w:rPr>
        <w:t xml:space="preserve"> was about</w:t>
      </w:r>
      <w:r w:rsidR="00E81B19" w:rsidRPr="008C6539">
        <w:rPr>
          <w:rFonts w:ascii="Arial" w:hAnsi="Arial" w:cs="Arial"/>
          <w:sz w:val="20"/>
          <w:szCs w:val="22"/>
        </w:rPr>
        <w:t>.  All respondents agreed that one of the</w:t>
      </w:r>
      <w:r w:rsidRPr="008C6539">
        <w:rPr>
          <w:rFonts w:ascii="Arial" w:hAnsi="Arial" w:cs="Arial"/>
          <w:sz w:val="20"/>
          <w:szCs w:val="22"/>
        </w:rPr>
        <w:t xml:space="preserve"> primary purposes </w:t>
      </w:r>
      <w:r w:rsidR="00E81B19" w:rsidRPr="008C6539">
        <w:rPr>
          <w:rFonts w:ascii="Arial" w:hAnsi="Arial" w:cs="Arial"/>
          <w:sz w:val="20"/>
          <w:szCs w:val="22"/>
        </w:rPr>
        <w:t xml:space="preserve">of senior secondary CS </w:t>
      </w:r>
      <w:r w:rsidRPr="008C6539">
        <w:rPr>
          <w:rFonts w:ascii="Arial" w:hAnsi="Arial" w:cs="Arial"/>
          <w:sz w:val="20"/>
          <w:szCs w:val="22"/>
        </w:rPr>
        <w:t>was ‘to challenge young people’s thinking and help them see the relevance of Christianity for life today.’  As for the motivation of the teache</w:t>
      </w:r>
      <w:r w:rsidR="00E81B19" w:rsidRPr="008C6539">
        <w:rPr>
          <w:rFonts w:ascii="Arial" w:hAnsi="Arial" w:cs="Arial"/>
          <w:sz w:val="20"/>
          <w:szCs w:val="22"/>
        </w:rPr>
        <w:t>r</w:t>
      </w:r>
      <w:r w:rsidRPr="008C6539">
        <w:rPr>
          <w:rFonts w:ascii="Arial" w:hAnsi="Arial" w:cs="Arial"/>
          <w:sz w:val="20"/>
          <w:szCs w:val="22"/>
        </w:rPr>
        <w:t>s</w:t>
      </w:r>
      <w:r w:rsidR="00E81B19" w:rsidRPr="008C6539">
        <w:rPr>
          <w:rFonts w:ascii="Arial" w:hAnsi="Arial" w:cs="Arial"/>
          <w:sz w:val="20"/>
          <w:szCs w:val="22"/>
        </w:rPr>
        <w:t>,</w:t>
      </w:r>
      <w:r w:rsidRPr="008C6539">
        <w:rPr>
          <w:rFonts w:ascii="Arial" w:hAnsi="Arial" w:cs="Arial"/>
          <w:sz w:val="20"/>
          <w:szCs w:val="22"/>
        </w:rPr>
        <w:t xml:space="preserve"> this varied</w:t>
      </w:r>
      <w:r w:rsidR="00E81B19" w:rsidRPr="008C6539">
        <w:rPr>
          <w:rFonts w:ascii="Arial" w:hAnsi="Arial" w:cs="Arial"/>
          <w:sz w:val="20"/>
          <w:szCs w:val="22"/>
        </w:rPr>
        <w:t xml:space="preserve"> considerably.  Some felt</w:t>
      </w:r>
      <w:r w:rsidRPr="008C6539">
        <w:rPr>
          <w:rFonts w:ascii="Arial" w:hAnsi="Arial" w:cs="Arial"/>
          <w:sz w:val="20"/>
          <w:szCs w:val="22"/>
        </w:rPr>
        <w:t xml:space="preserve"> a call to teach </w:t>
      </w:r>
      <w:r w:rsidR="002164D5" w:rsidRPr="008C6539">
        <w:rPr>
          <w:rFonts w:ascii="Arial" w:hAnsi="Arial" w:cs="Arial"/>
          <w:sz w:val="20"/>
          <w:szCs w:val="22"/>
        </w:rPr>
        <w:t>Christian Studies</w:t>
      </w:r>
      <w:r w:rsidRPr="008C6539">
        <w:rPr>
          <w:rFonts w:ascii="Arial" w:hAnsi="Arial" w:cs="Arial"/>
          <w:sz w:val="20"/>
          <w:szCs w:val="22"/>
        </w:rPr>
        <w:t xml:space="preserve">, others </w:t>
      </w:r>
      <w:r w:rsidR="00E81B19" w:rsidRPr="008C6539">
        <w:rPr>
          <w:rFonts w:ascii="Arial" w:hAnsi="Arial" w:cs="Arial"/>
          <w:sz w:val="20"/>
          <w:szCs w:val="22"/>
        </w:rPr>
        <w:t xml:space="preserve">were </w:t>
      </w:r>
      <w:r w:rsidRPr="008C6539">
        <w:rPr>
          <w:rFonts w:ascii="Arial" w:hAnsi="Arial" w:cs="Arial"/>
          <w:sz w:val="20"/>
          <w:szCs w:val="22"/>
        </w:rPr>
        <w:t xml:space="preserve">motivated to </w:t>
      </w:r>
      <w:r w:rsidR="00E6035C" w:rsidRPr="008C6539">
        <w:rPr>
          <w:rFonts w:ascii="Arial" w:hAnsi="Arial" w:cs="Arial"/>
          <w:sz w:val="20"/>
          <w:szCs w:val="22"/>
        </w:rPr>
        <w:t>s</w:t>
      </w:r>
      <w:r w:rsidR="007C4A45" w:rsidRPr="008C6539">
        <w:rPr>
          <w:rFonts w:ascii="Arial" w:hAnsi="Arial" w:cs="Arial"/>
          <w:sz w:val="20"/>
          <w:szCs w:val="22"/>
        </w:rPr>
        <w:t>hare their faith, others wanted</w:t>
      </w:r>
      <w:r w:rsidR="00F76BDD" w:rsidRPr="008C6539">
        <w:rPr>
          <w:rFonts w:ascii="Arial" w:hAnsi="Arial" w:cs="Arial"/>
          <w:sz w:val="20"/>
          <w:szCs w:val="22"/>
        </w:rPr>
        <w:t xml:space="preserve"> </w:t>
      </w:r>
      <w:r w:rsidRPr="008C6539">
        <w:rPr>
          <w:rFonts w:ascii="Arial" w:hAnsi="Arial" w:cs="Arial"/>
          <w:sz w:val="20"/>
          <w:szCs w:val="22"/>
        </w:rPr>
        <w:t>to see students better educated about religion in general and Christianity in particular, other</w:t>
      </w:r>
      <w:r w:rsidR="00E6035C" w:rsidRPr="008C6539">
        <w:rPr>
          <w:rFonts w:ascii="Arial" w:hAnsi="Arial" w:cs="Arial"/>
          <w:sz w:val="20"/>
          <w:szCs w:val="22"/>
        </w:rPr>
        <w:t>s</w:t>
      </w:r>
      <w:r w:rsidRPr="008C6539">
        <w:rPr>
          <w:rFonts w:ascii="Arial" w:hAnsi="Arial" w:cs="Arial"/>
          <w:sz w:val="20"/>
          <w:szCs w:val="22"/>
        </w:rPr>
        <w:t xml:space="preserve"> </w:t>
      </w:r>
      <w:r w:rsidR="009C6661">
        <w:rPr>
          <w:rFonts w:ascii="Arial" w:hAnsi="Arial" w:cs="Arial"/>
          <w:sz w:val="20"/>
          <w:szCs w:val="22"/>
        </w:rPr>
        <w:t xml:space="preserve">were </w:t>
      </w:r>
      <w:r w:rsidRPr="008C6539">
        <w:rPr>
          <w:rFonts w:ascii="Arial" w:hAnsi="Arial" w:cs="Arial"/>
          <w:sz w:val="20"/>
          <w:szCs w:val="22"/>
        </w:rPr>
        <w:t>concerned to p</w:t>
      </w:r>
      <w:r w:rsidR="00E6035C" w:rsidRPr="008C6539">
        <w:rPr>
          <w:rFonts w:ascii="Arial" w:hAnsi="Arial" w:cs="Arial"/>
          <w:sz w:val="20"/>
          <w:szCs w:val="22"/>
        </w:rPr>
        <w:t>r</w:t>
      </w:r>
      <w:r w:rsidR="007C4A45" w:rsidRPr="008C6539">
        <w:rPr>
          <w:rFonts w:ascii="Arial" w:hAnsi="Arial" w:cs="Arial"/>
          <w:sz w:val="20"/>
          <w:szCs w:val="22"/>
        </w:rPr>
        <w:t>omote spirituality, some wanted</w:t>
      </w:r>
      <w:r w:rsidRPr="008C6539">
        <w:rPr>
          <w:rFonts w:ascii="Arial" w:hAnsi="Arial" w:cs="Arial"/>
          <w:sz w:val="20"/>
          <w:szCs w:val="22"/>
        </w:rPr>
        <w:t xml:space="preserve"> to see a balance between academic and </w:t>
      </w:r>
      <w:r w:rsidR="00E6035C" w:rsidRPr="008C6539">
        <w:rPr>
          <w:rFonts w:ascii="Arial" w:hAnsi="Arial" w:cs="Arial"/>
          <w:sz w:val="20"/>
          <w:szCs w:val="22"/>
        </w:rPr>
        <w:t xml:space="preserve">other life issues, and others </w:t>
      </w:r>
      <w:r w:rsidR="007C4A45" w:rsidRPr="008C6539">
        <w:rPr>
          <w:rFonts w:ascii="Arial" w:hAnsi="Arial" w:cs="Arial"/>
          <w:sz w:val="20"/>
          <w:szCs w:val="22"/>
        </w:rPr>
        <w:t>still wanted to</w:t>
      </w:r>
      <w:r w:rsidRPr="008C6539">
        <w:rPr>
          <w:rFonts w:ascii="Arial" w:hAnsi="Arial" w:cs="Arial"/>
          <w:sz w:val="20"/>
          <w:szCs w:val="22"/>
        </w:rPr>
        <w:t xml:space="preserve"> prepare students for life.</w:t>
      </w:r>
      <w:r w:rsidR="009C6661">
        <w:rPr>
          <w:rFonts w:ascii="Arial" w:hAnsi="Arial" w:cs="Arial"/>
          <w:sz w:val="20"/>
          <w:szCs w:val="22"/>
        </w:rPr>
        <w:t xml:space="preserve"> </w:t>
      </w:r>
    </w:p>
    <w:p w14:paraId="6CA8A44E" w14:textId="77777777" w:rsidR="008C6539" w:rsidRPr="008C6539" w:rsidRDefault="008C6539" w:rsidP="008C6539">
      <w:pPr>
        <w:pStyle w:val="NoSpacing"/>
        <w:rPr>
          <w:rFonts w:ascii="Arial" w:hAnsi="Arial" w:cs="Arial"/>
          <w:sz w:val="20"/>
          <w:szCs w:val="22"/>
        </w:rPr>
      </w:pPr>
    </w:p>
    <w:p w14:paraId="2102BB3F" w14:textId="6C0E1483" w:rsidR="000A2C4B" w:rsidRPr="008C6539" w:rsidRDefault="006F2EB4" w:rsidP="008C6539">
      <w:pPr>
        <w:pStyle w:val="NoSpacing"/>
        <w:rPr>
          <w:rFonts w:ascii="Arial" w:hAnsi="Arial" w:cs="Arial"/>
          <w:sz w:val="20"/>
          <w:szCs w:val="22"/>
        </w:rPr>
      </w:pPr>
      <w:r w:rsidRPr="008C6539">
        <w:rPr>
          <w:rFonts w:ascii="Arial" w:hAnsi="Arial" w:cs="Arial"/>
          <w:sz w:val="20"/>
          <w:szCs w:val="22"/>
        </w:rPr>
        <w:t>Of the 34</w:t>
      </w:r>
      <w:r w:rsidR="000A2C4B" w:rsidRPr="008C6539">
        <w:rPr>
          <w:rFonts w:ascii="Arial" w:hAnsi="Arial" w:cs="Arial"/>
          <w:sz w:val="20"/>
          <w:szCs w:val="22"/>
        </w:rPr>
        <w:t xml:space="preserve"> teachers who responded to the survey</w:t>
      </w:r>
      <w:r w:rsidR="00F14704" w:rsidRPr="008C6539">
        <w:rPr>
          <w:rFonts w:ascii="Arial" w:hAnsi="Arial" w:cs="Arial"/>
          <w:sz w:val="20"/>
          <w:szCs w:val="22"/>
        </w:rPr>
        <w:t xml:space="preserve">, </w:t>
      </w:r>
      <w:r w:rsidRPr="008C6539">
        <w:rPr>
          <w:rFonts w:ascii="Arial" w:hAnsi="Arial" w:cs="Arial"/>
          <w:sz w:val="20"/>
          <w:szCs w:val="22"/>
        </w:rPr>
        <w:t>21</w:t>
      </w:r>
      <w:r w:rsidR="000A2C4B" w:rsidRPr="008C6539">
        <w:rPr>
          <w:rFonts w:ascii="Arial" w:hAnsi="Arial" w:cs="Arial"/>
          <w:sz w:val="20"/>
          <w:szCs w:val="22"/>
        </w:rPr>
        <w:t xml:space="preserve"> felt very well qualified to teach the subject and </w:t>
      </w:r>
      <w:r w:rsidRPr="008C6539">
        <w:rPr>
          <w:rFonts w:ascii="Arial" w:hAnsi="Arial" w:cs="Arial"/>
          <w:sz w:val="20"/>
          <w:szCs w:val="22"/>
        </w:rPr>
        <w:t>13</w:t>
      </w:r>
      <w:r w:rsidR="000A2C4B" w:rsidRPr="008C6539">
        <w:rPr>
          <w:rFonts w:ascii="Arial" w:hAnsi="Arial" w:cs="Arial"/>
          <w:sz w:val="20"/>
          <w:szCs w:val="22"/>
        </w:rPr>
        <w:t xml:space="preserve"> f</w:t>
      </w:r>
      <w:r w:rsidR="00E6035C" w:rsidRPr="008C6539">
        <w:rPr>
          <w:rFonts w:ascii="Arial" w:hAnsi="Arial" w:cs="Arial"/>
          <w:sz w:val="20"/>
          <w:szCs w:val="22"/>
        </w:rPr>
        <w:t>elt adequately qualified.  N</w:t>
      </w:r>
      <w:r w:rsidR="000A2C4B" w:rsidRPr="008C6539">
        <w:rPr>
          <w:rFonts w:ascii="Arial" w:hAnsi="Arial" w:cs="Arial"/>
          <w:sz w:val="20"/>
          <w:szCs w:val="22"/>
        </w:rPr>
        <w:t xml:space="preserve">one </w:t>
      </w:r>
      <w:r w:rsidR="001B31B9" w:rsidRPr="008C6539">
        <w:rPr>
          <w:rFonts w:ascii="Arial" w:hAnsi="Arial" w:cs="Arial"/>
          <w:sz w:val="20"/>
          <w:szCs w:val="22"/>
        </w:rPr>
        <w:t>felt they</w:t>
      </w:r>
      <w:r w:rsidR="000A2C4B" w:rsidRPr="008C6539">
        <w:rPr>
          <w:rFonts w:ascii="Arial" w:hAnsi="Arial" w:cs="Arial"/>
          <w:sz w:val="20"/>
          <w:szCs w:val="22"/>
        </w:rPr>
        <w:t xml:space="preserve"> </w:t>
      </w:r>
      <w:r w:rsidR="00F14704" w:rsidRPr="008C6539">
        <w:rPr>
          <w:rFonts w:ascii="Arial" w:hAnsi="Arial" w:cs="Arial"/>
          <w:sz w:val="20"/>
          <w:szCs w:val="22"/>
        </w:rPr>
        <w:t>were not well prepared or</w:t>
      </w:r>
      <w:r w:rsidR="00E6035C" w:rsidRPr="008C6539">
        <w:rPr>
          <w:rFonts w:ascii="Arial" w:hAnsi="Arial" w:cs="Arial"/>
          <w:sz w:val="20"/>
          <w:szCs w:val="22"/>
        </w:rPr>
        <w:t xml:space="preserve"> in need of</w:t>
      </w:r>
      <w:r w:rsidR="000A2C4B" w:rsidRPr="008C6539">
        <w:rPr>
          <w:rFonts w:ascii="Arial" w:hAnsi="Arial" w:cs="Arial"/>
          <w:sz w:val="20"/>
          <w:szCs w:val="22"/>
        </w:rPr>
        <w:t xml:space="preserve"> further training.  When asked to identify their main needs as a senior </w:t>
      </w:r>
      <w:r w:rsidR="002164D5" w:rsidRPr="008C6539">
        <w:rPr>
          <w:rFonts w:ascii="Arial" w:hAnsi="Arial" w:cs="Arial"/>
          <w:sz w:val="20"/>
          <w:szCs w:val="22"/>
        </w:rPr>
        <w:t>Christian Studies</w:t>
      </w:r>
      <w:r w:rsidR="000A2C4B" w:rsidRPr="008C6539">
        <w:rPr>
          <w:rFonts w:ascii="Arial" w:hAnsi="Arial" w:cs="Arial"/>
          <w:sz w:val="20"/>
          <w:szCs w:val="22"/>
        </w:rPr>
        <w:t xml:space="preserve"> t</w:t>
      </w:r>
      <w:r w:rsidR="007C4A45" w:rsidRPr="008C6539">
        <w:rPr>
          <w:rFonts w:ascii="Arial" w:hAnsi="Arial" w:cs="Arial"/>
          <w:sz w:val="20"/>
          <w:szCs w:val="22"/>
        </w:rPr>
        <w:t>eacher the responses were mixed.  T</w:t>
      </w:r>
      <w:r w:rsidR="00F2300D" w:rsidRPr="008C6539">
        <w:rPr>
          <w:rFonts w:ascii="Arial" w:hAnsi="Arial" w:cs="Arial"/>
          <w:sz w:val="20"/>
          <w:szCs w:val="22"/>
        </w:rPr>
        <w:t>he majority listed such things as; d</w:t>
      </w:r>
      <w:r w:rsidR="000A2C4B" w:rsidRPr="008C6539">
        <w:rPr>
          <w:rFonts w:ascii="Arial" w:hAnsi="Arial" w:cs="Arial"/>
          <w:sz w:val="20"/>
          <w:szCs w:val="22"/>
        </w:rPr>
        <w:t xml:space="preserve">eveloping their knowledge of the subject, better curriculum </w:t>
      </w:r>
      <w:r w:rsidR="001B31B9" w:rsidRPr="008C6539">
        <w:rPr>
          <w:rFonts w:ascii="Arial" w:hAnsi="Arial" w:cs="Arial"/>
          <w:sz w:val="20"/>
          <w:szCs w:val="22"/>
        </w:rPr>
        <w:t>re</w:t>
      </w:r>
      <w:r w:rsidR="000A2C4B" w:rsidRPr="008C6539">
        <w:rPr>
          <w:rFonts w:ascii="Arial" w:hAnsi="Arial" w:cs="Arial"/>
          <w:sz w:val="20"/>
          <w:szCs w:val="22"/>
        </w:rPr>
        <w:t>sources</w:t>
      </w:r>
      <w:r w:rsidR="00C23A36" w:rsidRPr="008C6539">
        <w:rPr>
          <w:rFonts w:ascii="Arial" w:hAnsi="Arial" w:cs="Arial"/>
          <w:sz w:val="20"/>
          <w:szCs w:val="22"/>
        </w:rPr>
        <w:t xml:space="preserve">, opportunities to collaborate in units with other </w:t>
      </w:r>
      <w:r w:rsidR="002164D5" w:rsidRPr="008C6539">
        <w:rPr>
          <w:rFonts w:ascii="Arial" w:hAnsi="Arial" w:cs="Arial"/>
          <w:sz w:val="20"/>
          <w:szCs w:val="22"/>
        </w:rPr>
        <w:t>Christian Studies</w:t>
      </w:r>
      <w:r w:rsidR="00C23A36" w:rsidRPr="008C6539">
        <w:rPr>
          <w:rFonts w:ascii="Arial" w:hAnsi="Arial" w:cs="Arial"/>
          <w:sz w:val="20"/>
          <w:szCs w:val="22"/>
        </w:rPr>
        <w:t xml:space="preserve"> teachers, and better timetabling.  </w:t>
      </w:r>
      <w:r w:rsidR="006623F7">
        <w:rPr>
          <w:rFonts w:ascii="Arial" w:hAnsi="Arial" w:cs="Arial"/>
          <w:sz w:val="20"/>
          <w:szCs w:val="22"/>
        </w:rPr>
        <w:t>Twenty</w:t>
      </w:r>
      <w:r w:rsidR="003A7312" w:rsidRPr="008C6539">
        <w:rPr>
          <w:rFonts w:ascii="Arial" w:hAnsi="Arial" w:cs="Arial"/>
          <w:sz w:val="20"/>
          <w:szCs w:val="22"/>
        </w:rPr>
        <w:t xml:space="preserve"> of the 34</w:t>
      </w:r>
      <w:r w:rsidR="00C23A36" w:rsidRPr="008C6539">
        <w:rPr>
          <w:rFonts w:ascii="Arial" w:hAnsi="Arial" w:cs="Arial"/>
          <w:sz w:val="20"/>
          <w:szCs w:val="22"/>
        </w:rPr>
        <w:t xml:space="preserve"> </w:t>
      </w:r>
      <w:r w:rsidR="007C4A45" w:rsidRPr="008C6539">
        <w:rPr>
          <w:rFonts w:ascii="Arial" w:hAnsi="Arial" w:cs="Arial"/>
          <w:sz w:val="20"/>
          <w:szCs w:val="22"/>
        </w:rPr>
        <w:t>teachers said they used</w:t>
      </w:r>
      <w:r w:rsidR="00E6035C" w:rsidRPr="008C6539">
        <w:rPr>
          <w:rFonts w:ascii="Arial" w:hAnsi="Arial" w:cs="Arial"/>
          <w:sz w:val="20"/>
          <w:szCs w:val="22"/>
        </w:rPr>
        <w:t xml:space="preserve"> the </w:t>
      </w:r>
      <w:r w:rsidR="002164D5" w:rsidRPr="008C6539">
        <w:rPr>
          <w:rFonts w:ascii="Arial" w:hAnsi="Arial" w:cs="Arial"/>
          <w:sz w:val="20"/>
          <w:szCs w:val="22"/>
        </w:rPr>
        <w:t>CSCF</w:t>
      </w:r>
      <w:r w:rsidR="001B31B9" w:rsidRPr="008C6539">
        <w:rPr>
          <w:rFonts w:ascii="Arial" w:hAnsi="Arial" w:cs="Arial"/>
          <w:sz w:val="20"/>
          <w:szCs w:val="22"/>
        </w:rPr>
        <w:t xml:space="preserve"> </w:t>
      </w:r>
      <w:r w:rsidR="003A7312" w:rsidRPr="008C6539">
        <w:rPr>
          <w:rFonts w:ascii="Arial" w:hAnsi="Arial" w:cs="Arial"/>
          <w:sz w:val="20"/>
          <w:szCs w:val="22"/>
        </w:rPr>
        <w:t>in years 11 and</w:t>
      </w:r>
      <w:r w:rsidR="00C23A36" w:rsidRPr="008C6539">
        <w:rPr>
          <w:rFonts w:ascii="Arial" w:hAnsi="Arial" w:cs="Arial"/>
          <w:sz w:val="20"/>
          <w:szCs w:val="22"/>
        </w:rPr>
        <w:t xml:space="preserve"> 12.  </w:t>
      </w:r>
      <w:r w:rsidR="00E6035C" w:rsidRPr="008C6539">
        <w:rPr>
          <w:rFonts w:ascii="Arial" w:hAnsi="Arial" w:cs="Arial"/>
          <w:sz w:val="20"/>
          <w:szCs w:val="22"/>
        </w:rPr>
        <w:t>The majority</w:t>
      </w:r>
      <w:r w:rsidR="003A7312" w:rsidRPr="008C6539">
        <w:rPr>
          <w:rFonts w:ascii="Arial" w:hAnsi="Arial" w:cs="Arial"/>
          <w:sz w:val="20"/>
          <w:szCs w:val="22"/>
        </w:rPr>
        <w:t>, 29 of 34</w:t>
      </w:r>
      <w:r w:rsidR="00C23A36" w:rsidRPr="008C6539">
        <w:rPr>
          <w:rFonts w:ascii="Arial" w:hAnsi="Arial" w:cs="Arial"/>
          <w:sz w:val="20"/>
          <w:szCs w:val="22"/>
        </w:rPr>
        <w:t xml:space="preserve">, felt </w:t>
      </w:r>
      <w:r w:rsidR="002164D5" w:rsidRPr="008C6539">
        <w:rPr>
          <w:rFonts w:ascii="Arial" w:hAnsi="Arial" w:cs="Arial"/>
          <w:sz w:val="20"/>
          <w:szCs w:val="22"/>
        </w:rPr>
        <w:t>Christian Studies</w:t>
      </w:r>
      <w:r w:rsidR="00C23A36" w:rsidRPr="008C6539">
        <w:rPr>
          <w:rFonts w:ascii="Arial" w:hAnsi="Arial" w:cs="Arial"/>
          <w:sz w:val="20"/>
          <w:szCs w:val="22"/>
        </w:rPr>
        <w:t xml:space="preserve"> was assessed in similar ways to that of other learning areas.</w:t>
      </w:r>
    </w:p>
    <w:p w14:paraId="7335E172" w14:textId="77777777" w:rsidR="006623F7" w:rsidRDefault="006623F7" w:rsidP="008C6539">
      <w:pPr>
        <w:pStyle w:val="NoSpacing"/>
        <w:rPr>
          <w:rFonts w:ascii="Arial" w:hAnsi="Arial" w:cs="Arial"/>
          <w:sz w:val="20"/>
          <w:szCs w:val="22"/>
        </w:rPr>
      </w:pPr>
    </w:p>
    <w:p w14:paraId="00D614CA" w14:textId="5B6464F8" w:rsidR="00C23A36" w:rsidRDefault="009C6661" w:rsidP="008C6539">
      <w:pPr>
        <w:pStyle w:val="NoSpacing"/>
        <w:rPr>
          <w:rFonts w:ascii="Arial" w:hAnsi="Arial" w:cs="Arial"/>
          <w:sz w:val="20"/>
          <w:szCs w:val="22"/>
        </w:rPr>
      </w:pPr>
      <w:r>
        <w:rPr>
          <w:rFonts w:ascii="Arial" w:hAnsi="Arial" w:cs="Arial"/>
          <w:sz w:val="20"/>
          <w:szCs w:val="22"/>
        </w:rPr>
        <w:t>One of</w:t>
      </w:r>
      <w:r w:rsidR="00C23A36" w:rsidRPr="008C6539">
        <w:rPr>
          <w:rFonts w:ascii="Arial" w:hAnsi="Arial" w:cs="Arial"/>
          <w:sz w:val="20"/>
          <w:szCs w:val="22"/>
        </w:rPr>
        <w:t xml:space="preserve"> the most striking feature</w:t>
      </w:r>
      <w:r w:rsidR="00E042F3">
        <w:rPr>
          <w:rFonts w:ascii="Arial" w:hAnsi="Arial" w:cs="Arial"/>
          <w:sz w:val="20"/>
          <w:szCs w:val="22"/>
        </w:rPr>
        <w:t>s</w:t>
      </w:r>
      <w:r w:rsidR="00C23A36" w:rsidRPr="008C6539">
        <w:rPr>
          <w:rFonts w:ascii="Arial" w:hAnsi="Arial" w:cs="Arial"/>
          <w:sz w:val="20"/>
          <w:szCs w:val="22"/>
        </w:rPr>
        <w:t xml:space="preserve"> of the teachers’ results has to do with their assessment of the studen</w:t>
      </w:r>
      <w:r w:rsidR="003A7312" w:rsidRPr="008C6539">
        <w:rPr>
          <w:rFonts w:ascii="Arial" w:hAnsi="Arial" w:cs="Arial"/>
          <w:sz w:val="20"/>
          <w:szCs w:val="22"/>
        </w:rPr>
        <w:t xml:space="preserve">t valuation of the subject.  </w:t>
      </w:r>
      <w:r w:rsidR="006623F7">
        <w:rPr>
          <w:rFonts w:ascii="Arial" w:hAnsi="Arial" w:cs="Arial"/>
          <w:sz w:val="20"/>
          <w:szCs w:val="22"/>
        </w:rPr>
        <w:t>Thirteen</w:t>
      </w:r>
      <w:r w:rsidR="00C23A36" w:rsidRPr="008C6539">
        <w:rPr>
          <w:rFonts w:ascii="Arial" w:hAnsi="Arial" w:cs="Arial"/>
          <w:sz w:val="20"/>
          <w:szCs w:val="22"/>
        </w:rPr>
        <w:t xml:space="preserve"> felt</w:t>
      </w:r>
      <w:r w:rsidR="007C4A45" w:rsidRPr="008C6539">
        <w:rPr>
          <w:rFonts w:ascii="Arial" w:hAnsi="Arial" w:cs="Arial"/>
          <w:sz w:val="20"/>
          <w:szCs w:val="22"/>
        </w:rPr>
        <w:t xml:space="preserve"> that</w:t>
      </w:r>
      <w:r w:rsidR="006623F7">
        <w:rPr>
          <w:rFonts w:ascii="Arial" w:hAnsi="Arial" w:cs="Arial"/>
          <w:sz w:val="20"/>
          <w:szCs w:val="22"/>
        </w:rPr>
        <w:t>,</w:t>
      </w:r>
      <w:r w:rsidR="007C4A45" w:rsidRPr="008C6539">
        <w:rPr>
          <w:rFonts w:ascii="Arial" w:hAnsi="Arial" w:cs="Arial"/>
          <w:sz w:val="20"/>
          <w:szCs w:val="22"/>
        </w:rPr>
        <w:t xml:space="preserve"> as a whole</w:t>
      </w:r>
      <w:r w:rsidR="006623F7">
        <w:rPr>
          <w:rFonts w:ascii="Arial" w:hAnsi="Arial" w:cs="Arial"/>
          <w:sz w:val="20"/>
          <w:szCs w:val="22"/>
        </w:rPr>
        <w:t>,</w:t>
      </w:r>
      <w:r w:rsidR="00C23A36" w:rsidRPr="008C6539">
        <w:rPr>
          <w:rFonts w:ascii="Arial" w:hAnsi="Arial" w:cs="Arial"/>
          <w:sz w:val="20"/>
          <w:szCs w:val="22"/>
        </w:rPr>
        <w:t xml:space="preserve"> th</w:t>
      </w:r>
      <w:r w:rsidR="003A7312" w:rsidRPr="008C6539">
        <w:rPr>
          <w:rFonts w:ascii="Arial" w:hAnsi="Arial" w:cs="Arial"/>
          <w:sz w:val="20"/>
          <w:szCs w:val="22"/>
        </w:rPr>
        <w:t>eir students were engaged and 16</w:t>
      </w:r>
      <w:r w:rsidR="00C23A36" w:rsidRPr="008C6539">
        <w:rPr>
          <w:rFonts w:ascii="Arial" w:hAnsi="Arial" w:cs="Arial"/>
          <w:sz w:val="20"/>
          <w:szCs w:val="22"/>
        </w:rPr>
        <w:t xml:space="preserve"> felt their students were reasonably engaged.  Only </w:t>
      </w:r>
      <w:r w:rsidR="003A7312" w:rsidRPr="008C6539">
        <w:rPr>
          <w:rFonts w:ascii="Arial" w:hAnsi="Arial" w:cs="Arial"/>
          <w:sz w:val="20"/>
          <w:szCs w:val="22"/>
        </w:rPr>
        <w:t>four</w:t>
      </w:r>
      <w:r w:rsidR="00C23A36" w:rsidRPr="008C6539">
        <w:rPr>
          <w:rFonts w:ascii="Arial" w:hAnsi="Arial" w:cs="Arial"/>
          <w:sz w:val="20"/>
          <w:szCs w:val="22"/>
        </w:rPr>
        <w:t xml:space="preserve"> felt the students were only somewhat engaged or actively disengaged.  The teach</w:t>
      </w:r>
      <w:r w:rsidR="00E6035C" w:rsidRPr="008C6539">
        <w:rPr>
          <w:rFonts w:ascii="Arial" w:hAnsi="Arial" w:cs="Arial"/>
          <w:sz w:val="20"/>
          <w:szCs w:val="22"/>
        </w:rPr>
        <w:t>ers were also positive about how</w:t>
      </w:r>
      <w:r w:rsidR="00C23A36" w:rsidRPr="008C6539">
        <w:rPr>
          <w:rFonts w:ascii="Arial" w:hAnsi="Arial" w:cs="Arial"/>
          <w:sz w:val="20"/>
          <w:szCs w:val="22"/>
        </w:rPr>
        <w:t xml:space="preserve"> well </w:t>
      </w:r>
      <w:r w:rsidR="002164D5" w:rsidRPr="008C6539">
        <w:rPr>
          <w:rFonts w:ascii="Arial" w:hAnsi="Arial" w:cs="Arial"/>
          <w:sz w:val="20"/>
          <w:szCs w:val="22"/>
        </w:rPr>
        <w:t>Christian Studies</w:t>
      </w:r>
      <w:r w:rsidR="00C23A36" w:rsidRPr="008C6539">
        <w:rPr>
          <w:rFonts w:ascii="Arial" w:hAnsi="Arial" w:cs="Arial"/>
          <w:sz w:val="20"/>
          <w:szCs w:val="22"/>
        </w:rPr>
        <w:t xml:space="preserve"> helped their students think deeply about</w:t>
      </w:r>
      <w:r w:rsidR="00F14704" w:rsidRPr="008C6539">
        <w:rPr>
          <w:rFonts w:ascii="Arial" w:hAnsi="Arial" w:cs="Arial"/>
          <w:sz w:val="20"/>
          <w:szCs w:val="22"/>
        </w:rPr>
        <w:t xml:space="preserve"> im</w:t>
      </w:r>
      <w:r w:rsidR="003A7312" w:rsidRPr="008C6539">
        <w:rPr>
          <w:rFonts w:ascii="Arial" w:hAnsi="Arial" w:cs="Arial"/>
          <w:sz w:val="20"/>
          <w:szCs w:val="22"/>
        </w:rPr>
        <w:t>portant life questions with 14</w:t>
      </w:r>
      <w:r w:rsidR="00C23A36" w:rsidRPr="008C6539">
        <w:rPr>
          <w:rFonts w:ascii="Arial" w:hAnsi="Arial" w:cs="Arial"/>
          <w:sz w:val="20"/>
          <w:szCs w:val="22"/>
        </w:rPr>
        <w:t xml:space="preserve"> of the 18 answering</w:t>
      </w:r>
      <w:r w:rsidR="003A7312" w:rsidRPr="008C6539">
        <w:rPr>
          <w:rFonts w:ascii="Arial" w:hAnsi="Arial" w:cs="Arial"/>
          <w:sz w:val="20"/>
          <w:szCs w:val="22"/>
        </w:rPr>
        <w:t xml:space="preserve"> ‘very well’, 14 ‘mostly well’ and six</w:t>
      </w:r>
      <w:r w:rsidR="00C23A36" w:rsidRPr="008C6539">
        <w:rPr>
          <w:rFonts w:ascii="Arial" w:hAnsi="Arial" w:cs="Arial"/>
          <w:sz w:val="20"/>
          <w:szCs w:val="22"/>
        </w:rPr>
        <w:t xml:space="preserve"> ‘sometimes’.  None answered not well or not at all.  These responses are significant because they are in striking contrast to the responses of the student participants (who were drawn from the same schools).  Even taking into account the lack of enthusiasm one might expect from students of that age about anything academic, the variance is significant enough to suggest that </w:t>
      </w:r>
      <w:r w:rsidR="002164D5" w:rsidRPr="008C6539">
        <w:rPr>
          <w:rFonts w:ascii="Arial" w:hAnsi="Arial" w:cs="Arial"/>
          <w:sz w:val="20"/>
          <w:szCs w:val="22"/>
        </w:rPr>
        <w:t>Christian Studies</w:t>
      </w:r>
      <w:r w:rsidR="007C4A45" w:rsidRPr="008C6539">
        <w:rPr>
          <w:rFonts w:ascii="Arial" w:hAnsi="Arial" w:cs="Arial"/>
          <w:sz w:val="20"/>
          <w:szCs w:val="22"/>
        </w:rPr>
        <w:t xml:space="preserve"> teachers may</w:t>
      </w:r>
      <w:r w:rsidR="00C23A36" w:rsidRPr="008C6539">
        <w:rPr>
          <w:rFonts w:ascii="Arial" w:hAnsi="Arial" w:cs="Arial"/>
          <w:sz w:val="20"/>
          <w:szCs w:val="22"/>
        </w:rPr>
        <w:t xml:space="preserve"> be overly optimistic about the success t</w:t>
      </w:r>
      <w:r w:rsidR="007C4A45" w:rsidRPr="008C6539">
        <w:rPr>
          <w:rFonts w:ascii="Arial" w:hAnsi="Arial" w:cs="Arial"/>
          <w:sz w:val="20"/>
          <w:szCs w:val="22"/>
        </w:rPr>
        <w:t>hey are having with their CS students</w:t>
      </w:r>
      <w:r w:rsidR="00C23A36" w:rsidRPr="008C6539">
        <w:rPr>
          <w:rFonts w:ascii="Arial" w:hAnsi="Arial" w:cs="Arial"/>
          <w:sz w:val="20"/>
          <w:szCs w:val="22"/>
        </w:rPr>
        <w:t>.</w:t>
      </w:r>
      <w:r>
        <w:rPr>
          <w:rFonts w:ascii="Arial" w:hAnsi="Arial" w:cs="Arial"/>
          <w:sz w:val="20"/>
          <w:szCs w:val="22"/>
        </w:rPr>
        <w:t xml:space="preserve">  This result w</w:t>
      </w:r>
      <w:r w:rsidR="003A6C73">
        <w:rPr>
          <w:rFonts w:ascii="Arial" w:hAnsi="Arial" w:cs="Arial"/>
          <w:sz w:val="20"/>
          <w:szCs w:val="22"/>
        </w:rPr>
        <w:t>as also borne out in the school</w:t>
      </w:r>
      <w:r>
        <w:rPr>
          <w:rFonts w:ascii="Arial" w:hAnsi="Arial" w:cs="Arial"/>
          <w:sz w:val="20"/>
          <w:szCs w:val="22"/>
        </w:rPr>
        <w:t xml:space="preserve"> visits conducted in which there was notably more optimism on the part of teachers than of students regarding the impact and valuation of CS classes.</w:t>
      </w:r>
    </w:p>
    <w:p w14:paraId="4DC471A6" w14:textId="0E8685D3" w:rsidR="00E042F3" w:rsidRPr="003A6C73" w:rsidRDefault="00061E5B" w:rsidP="003A6C73">
      <w:pPr>
        <w:pStyle w:val="NoSpacing"/>
        <w:ind w:left="720"/>
        <w:rPr>
          <w:rFonts w:ascii="Arial" w:hAnsi="Arial" w:cs="Arial"/>
          <w:i/>
          <w:sz w:val="18"/>
          <w:szCs w:val="18"/>
        </w:rPr>
      </w:pPr>
      <w:r w:rsidRPr="003A6C73">
        <w:rPr>
          <w:rFonts w:ascii="Arial" w:hAnsi="Arial" w:cs="Arial"/>
          <w:i/>
          <w:sz w:val="18"/>
          <w:szCs w:val="18"/>
        </w:rPr>
        <w:t>‘</w:t>
      </w:r>
      <w:r w:rsidR="00E042F3" w:rsidRPr="003A6C73">
        <w:rPr>
          <w:rFonts w:ascii="Arial" w:hAnsi="Arial" w:cs="Arial"/>
          <w:i/>
          <w:sz w:val="18"/>
          <w:szCs w:val="18"/>
        </w:rPr>
        <w:t>It’s not her fault that she can’t deal with the questions that we have. She just doesn’t have the</w:t>
      </w:r>
      <w:r w:rsidR="00E042F3">
        <w:rPr>
          <w:rFonts w:ascii="Arial" w:hAnsi="Arial" w:cs="Arial"/>
          <w:sz w:val="20"/>
          <w:szCs w:val="22"/>
        </w:rPr>
        <w:t xml:space="preserve"> </w:t>
      </w:r>
      <w:r w:rsidR="00E042F3" w:rsidRPr="003A6C73">
        <w:rPr>
          <w:rFonts w:ascii="Arial" w:hAnsi="Arial" w:cs="Arial"/>
          <w:i/>
          <w:sz w:val="18"/>
          <w:szCs w:val="18"/>
        </w:rPr>
        <w:t>knowledge or experience to explore these questions with us.</w:t>
      </w:r>
      <w:r w:rsidRPr="003A6C73">
        <w:rPr>
          <w:rFonts w:ascii="Arial" w:hAnsi="Arial" w:cs="Arial"/>
          <w:i/>
          <w:sz w:val="18"/>
          <w:szCs w:val="18"/>
        </w:rPr>
        <w:t xml:space="preserve">’ </w:t>
      </w:r>
      <w:r w:rsidR="003A6C73">
        <w:rPr>
          <w:rFonts w:ascii="Arial" w:hAnsi="Arial" w:cs="Arial"/>
          <w:i/>
          <w:sz w:val="18"/>
          <w:szCs w:val="18"/>
        </w:rPr>
        <w:t>[s</w:t>
      </w:r>
      <w:r w:rsidR="003A6C73" w:rsidRPr="003A6C73">
        <w:rPr>
          <w:rFonts w:ascii="Arial" w:hAnsi="Arial" w:cs="Arial"/>
          <w:i/>
          <w:sz w:val="18"/>
          <w:szCs w:val="18"/>
        </w:rPr>
        <w:t>tudent comment</w:t>
      </w:r>
      <w:r w:rsidR="003A6C73">
        <w:rPr>
          <w:rFonts w:ascii="Arial" w:hAnsi="Arial" w:cs="Arial"/>
          <w:i/>
          <w:sz w:val="18"/>
          <w:szCs w:val="18"/>
        </w:rPr>
        <w:t>]</w:t>
      </w:r>
    </w:p>
    <w:p w14:paraId="665E36D7" w14:textId="677FF329" w:rsidR="00E042F3" w:rsidRPr="003A6C73" w:rsidRDefault="00E042F3" w:rsidP="00E042F3">
      <w:pPr>
        <w:pStyle w:val="NoSpacing"/>
        <w:ind w:firstLine="720"/>
        <w:rPr>
          <w:rFonts w:ascii="Arial" w:hAnsi="Arial" w:cs="Arial"/>
          <w:i/>
          <w:sz w:val="18"/>
          <w:szCs w:val="18"/>
        </w:rPr>
      </w:pPr>
      <w:r w:rsidRPr="003A6C73">
        <w:rPr>
          <w:rFonts w:ascii="Arial" w:hAnsi="Arial" w:cs="Arial"/>
          <w:i/>
          <w:sz w:val="18"/>
          <w:szCs w:val="18"/>
        </w:rPr>
        <w:t xml:space="preserve">We want stuff that is respectful of our intellect. </w:t>
      </w:r>
      <w:r w:rsidR="003A6C73">
        <w:rPr>
          <w:rFonts w:ascii="Arial" w:hAnsi="Arial" w:cs="Arial"/>
          <w:i/>
          <w:sz w:val="18"/>
          <w:szCs w:val="18"/>
        </w:rPr>
        <w:t>[s</w:t>
      </w:r>
      <w:r w:rsidRPr="003A6C73">
        <w:rPr>
          <w:rFonts w:ascii="Arial" w:hAnsi="Arial" w:cs="Arial"/>
          <w:i/>
          <w:sz w:val="18"/>
          <w:szCs w:val="18"/>
        </w:rPr>
        <w:t>tudent comment</w:t>
      </w:r>
      <w:r w:rsidR="003A6C73">
        <w:rPr>
          <w:rFonts w:ascii="Arial" w:hAnsi="Arial" w:cs="Arial"/>
          <w:i/>
          <w:sz w:val="18"/>
          <w:szCs w:val="18"/>
        </w:rPr>
        <w:t>]</w:t>
      </w:r>
    </w:p>
    <w:p w14:paraId="7CD245D0" w14:textId="4E674188" w:rsidR="002840EF" w:rsidRPr="00C31461" w:rsidRDefault="002165AF" w:rsidP="008C6539">
      <w:pPr>
        <w:pStyle w:val="Heading2"/>
      </w:pPr>
      <w:bookmarkStart w:id="7" w:name="_Toc414968569"/>
      <w:r w:rsidRPr="00C31461">
        <w:t xml:space="preserve">3. </w:t>
      </w:r>
      <w:r w:rsidR="002840EF" w:rsidRPr="00C31461">
        <w:t xml:space="preserve">Year 11 and 12 </w:t>
      </w:r>
      <w:r w:rsidR="002164D5" w:rsidRPr="00C31461">
        <w:t>Christian Studies</w:t>
      </w:r>
      <w:r w:rsidR="002840EF" w:rsidRPr="00C31461">
        <w:t xml:space="preserve"> students</w:t>
      </w:r>
      <w:bookmarkEnd w:id="7"/>
    </w:p>
    <w:p w14:paraId="29CD43C6" w14:textId="708A8E6B" w:rsidR="002840EF" w:rsidRDefault="00F14704">
      <w:pPr>
        <w:rPr>
          <w:rFonts w:ascii="Arial" w:hAnsi="Arial" w:cs="Arial"/>
          <w:sz w:val="20"/>
          <w:szCs w:val="22"/>
        </w:rPr>
      </w:pPr>
      <w:r w:rsidRPr="008C6539">
        <w:rPr>
          <w:rFonts w:ascii="Arial" w:hAnsi="Arial" w:cs="Arial"/>
          <w:sz w:val="20"/>
          <w:szCs w:val="22"/>
        </w:rPr>
        <w:t>The student portion of this survey</w:t>
      </w:r>
      <w:r w:rsidR="002165AF" w:rsidRPr="008C6539">
        <w:rPr>
          <w:rFonts w:ascii="Arial" w:hAnsi="Arial" w:cs="Arial"/>
          <w:sz w:val="20"/>
          <w:szCs w:val="22"/>
        </w:rPr>
        <w:t>, to which we had just over</w:t>
      </w:r>
      <w:r w:rsidR="00DC6BA2" w:rsidRPr="008C6539">
        <w:rPr>
          <w:rFonts w:ascii="Arial" w:hAnsi="Arial" w:cs="Arial"/>
          <w:sz w:val="20"/>
          <w:szCs w:val="22"/>
        </w:rPr>
        <w:t xml:space="preserve"> 44</w:t>
      </w:r>
      <w:r w:rsidR="002840EF" w:rsidRPr="008C6539">
        <w:rPr>
          <w:rFonts w:ascii="Arial" w:hAnsi="Arial" w:cs="Arial"/>
          <w:sz w:val="20"/>
          <w:szCs w:val="22"/>
        </w:rPr>
        <w:t>0 responses</w:t>
      </w:r>
      <w:r w:rsidR="007C4A45" w:rsidRPr="008C6539">
        <w:rPr>
          <w:rFonts w:ascii="Arial" w:hAnsi="Arial" w:cs="Arial"/>
          <w:sz w:val="20"/>
          <w:szCs w:val="22"/>
        </w:rPr>
        <w:t xml:space="preserve"> </w:t>
      </w:r>
      <w:r w:rsidR="003A6C73">
        <w:rPr>
          <w:rFonts w:ascii="Arial" w:hAnsi="Arial" w:cs="Arial"/>
          <w:sz w:val="20"/>
          <w:szCs w:val="22"/>
        </w:rPr>
        <w:t>for</w:t>
      </w:r>
      <w:r w:rsidR="007C4A45" w:rsidRPr="008C6539">
        <w:rPr>
          <w:rFonts w:ascii="Arial" w:hAnsi="Arial" w:cs="Arial"/>
          <w:sz w:val="20"/>
          <w:szCs w:val="22"/>
        </w:rPr>
        <w:t xml:space="preserve"> the electronic survey, represents arguably</w:t>
      </w:r>
      <w:r w:rsidR="002840EF" w:rsidRPr="008C6539">
        <w:rPr>
          <w:rFonts w:ascii="Arial" w:hAnsi="Arial" w:cs="Arial"/>
          <w:sz w:val="20"/>
          <w:szCs w:val="22"/>
        </w:rPr>
        <w:t xml:space="preserve"> the most significant data gathered in this current study.</w:t>
      </w:r>
    </w:p>
    <w:p w14:paraId="4EE56CC7" w14:textId="77777777" w:rsidR="00570D34" w:rsidRPr="008C6539" w:rsidRDefault="00570D34">
      <w:pPr>
        <w:rPr>
          <w:rFonts w:ascii="Arial" w:hAnsi="Arial" w:cs="Arial"/>
          <w:sz w:val="20"/>
          <w:szCs w:val="22"/>
        </w:rPr>
      </w:pPr>
    </w:p>
    <w:p w14:paraId="6643F355" w14:textId="6DEB88D5" w:rsidR="007C4A45" w:rsidRDefault="00D71DD3" w:rsidP="00BF2E8A">
      <w:pPr>
        <w:rPr>
          <w:rFonts w:ascii="Arial" w:hAnsi="Arial" w:cs="Arial"/>
          <w:sz w:val="20"/>
          <w:szCs w:val="22"/>
        </w:rPr>
      </w:pPr>
      <w:r w:rsidRPr="008C6539">
        <w:rPr>
          <w:rFonts w:ascii="Arial" w:hAnsi="Arial" w:cs="Arial"/>
          <w:sz w:val="20"/>
          <w:szCs w:val="22"/>
        </w:rPr>
        <w:lastRenderedPageBreak/>
        <w:t>An important finding is that the split between those students identifying themselves as Christians and those identifying as non-Christian was nearly even with</w:t>
      </w:r>
      <w:r w:rsidR="00DC6BA2" w:rsidRPr="008C6539">
        <w:rPr>
          <w:rFonts w:ascii="Arial" w:hAnsi="Arial" w:cs="Arial"/>
          <w:sz w:val="20"/>
          <w:szCs w:val="22"/>
        </w:rPr>
        <w:t xml:space="preserve"> 47</w:t>
      </w:r>
      <w:r w:rsidR="002165AF" w:rsidRPr="008C6539">
        <w:rPr>
          <w:rFonts w:ascii="Arial" w:hAnsi="Arial" w:cs="Arial"/>
          <w:sz w:val="20"/>
          <w:szCs w:val="22"/>
        </w:rPr>
        <w:t xml:space="preserve">% </w:t>
      </w:r>
      <w:r w:rsidR="00DC6BA2" w:rsidRPr="008C6539">
        <w:rPr>
          <w:rFonts w:ascii="Arial" w:hAnsi="Arial" w:cs="Arial"/>
          <w:sz w:val="20"/>
          <w:szCs w:val="22"/>
        </w:rPr>
        <w:t>Christian to 53</w:t>
      </w:r>
      <w:r w:rsidRPr="008C6539">
        <w:rPr>
          <w:rFonts w:ascii="Arial" w:hAnsi="Arial" w:cs="Arial"/>
          <w:sz w:val="20"/>
          <w:szCs w:val="22"/>
        </w:rPr>
        <w:t>% non-Christian.</w:t>
      </w:r>
      <w:r w:rsidR="007C4A45" w:rsidRPr="008C6539">
        <w:rPr>
          <w:rFonts w:ascii="Arial" w:hAnsi="Arial" w:cs="Arial"/>
          <w:sz w:val="20"/>
          <w:szCs w:val="22"/>
        </w:rPr>
        <w:t xml:space="preserve">  It should be noted, however, that when the researchers made site visits to several schools and passed out the</w:t>
      </w:r>
      <w:r w:rsidR="003F6ACF" w:rsidRPr="008C6539">
        <w:rPr>
          <w:rFonts w:ascii="Arial" w:hAnsi="Arial" w:cs="Arial"/>
          <w:sz w:val="20"/>
          <w:szCs w:val="22"/>
        </w:rPr>
        <w:t xml:space="preserve"> same surveys to an additional</w:t>
      </w:r>
      <w:r w:rsidR="007C4A45" w:rsidRPr="008C6539">
        <w:rPr>
          <w:rFonts w:ascii="Arial" w:hAnsi="Arial" w:cs="Arial"/>
          <w:sz w:val="20"/>
          <w:szCs w:val="22"/>
        </w:rPr>
        <w:t xml:space="preserve"> 315 students, including all students within each class visited, only 39% identified as Christian.  This may indicate that of those students who volunteered to complete the online survey, there was a greater tendency for Christian students to </w:t>
      </w:r>
      <w:r w:rsidR="00F76BDD" w:rsidRPr="008C6539">
        <w:rPr>
          <w:rFonts w:ascii="Arial" w:hAnsi="Arial" w:cs="Arial"/>
          <w:sz w:val="20"/>
          <w:szCs w:val="22"/>
        </w:rPr>
        <w:t>partici</w:t>
      </w:r>
      <w:r w:rsidR="007C4A45" w:rsidRPr="008C6539">
        <w:rPr>
          <w:rFonts w:ascii="Arial" w:hAnsi="Arial" w:cs="Arial"/>
          <w:sz w:val="20"/>
          <w:szCs w:val="22"/>
        </w:rPr>
        <w:t>p</w:t>
      </w:r>
      <w:r w:rsidR="00F76BDD" w:rsidRPr="008C6539">
        <w:rPr>
          <w:rFonts w:ascii="Arial" w:hAnsi="Arial" w:cs="Arial"/>
          <w:sz w:val="20"/>
          <w:szCs w:val="22"/>
        </w:rPr>
        <w:t>a</w:t>
      </w:r>
      <w:r w:rsidR="007C4A45" w:rsidRPr="008C6539">
        <w:rPr>
          <w:rFonts w:ascii="Arial" w:hAnsi="Arial" w:cs="Arial"/>
          <w:sz w:val="20"/>
          <w:szCs w:val="22"/>
        </w:rPr>
        <w:t>te.</w:t>
      </w:r>
      <w:r w:rsidR="002165AF" w:rsidRPr="008C6539">
        <w:rPr>
          <w:rFonts w:ascii="Arial" w:hAnsi="Arial" w:cs="Arial"/>
          <w:sz w:val="20"/>
          <w:szCs w:val="22"/>
        </w:rPr>
        <w:t xml:space="preserve"> </w:t>
      </w:r>
      <w:r w:rsidR="007C4A45" w:rsidRPr="008C6539">
        <w:rPr>
          <w:rFonts w:ascii="Arial" w:hAnsi="Arial" w:cs="Arial"/>
          <w:sz w:val="20"/>
          <w:szCs w:val="22"/>
        </w:rPr>
        <w:t>Anecdotal evidence and information from individual schools suggests the 39% figure for the number of Christian students in years 11 and 12 is more realistic.</w:t>
      </w:r>
      <w:r w:rsidR="002165AF" w:rsidRPr="008C6539">
        <w:rPr>
          <w:rFonts w:ascii="Arial" w:hAnsi="Arial" w:cs="Arial"/>
          <w:sz w:val="20"/>
          <w:szCs w:val="22"/>
        </w:rPr>
        <w:t xml:space="preserve"> </w:t>
      </w:r>
    </w:p>
    <w:p w14:paraId="73EB1A4C" w14:textId="77777777" w:rsidR="008C6539" w:rsidRPr="008C6539" w:rsidRDefault="008C6539" w:rsidP="00BF2E8A">
      <w:pPr>
        <w:rPr>
          <w:rFonts w:ascii="Arial" w:hAnsi="Arial" w:cs="Arial"/>
          <w:sz w:val="20"/>
          <w:szCs w:val="22"/>
        </w:rPr>
      </w:pPr>
    </w:p>
    <w:p w14:paraId="42ADC0E5" w14:textId="06BA6740" w:rsidR="002840EF" w:rsidRDefault="00DC6BA2" w:rsidP="00BF2E8A">
      <w:pPr>
        <w:rPr>
          <w:rFonts w:ascii="Arial" w:hAnsi="Arial" w:cs="Arial"/>
          <w:sz w:val="20"/>
          <w:szCs w:val="22"/>
        </w:rPr>
      </w:pPr>
      <w:r w:rsidRPr="008C6539">
        <w:rPr>
          <w:rFonts w:ascii="Arial" w:hAnsi="Arial" w:cs="Arial"/>
          <w:sz w:val="20"/>
          <w:szCs w:val="22"/>
        </w:rPr>
        <w:t>Interestingly, only 20</w:t>
      </w:r>
      <w:r w:rsidR="009E0EC0" w:rsidRPr="008C6539">
        <w:rPr>
          <w:rFonts w:ascii="Arial" w:hAnsi="Arial" w:cs="Arial"/>
          <w:sz w:val="20"/>
          <w:szCs w:val="22"/>
        </w:rPr>
        <w:t xml:space="preserve">% of those self-identifying as Christian said they attend worship at a local church.  The </w:t>
      </w:r>
      <w:r w:rsidR="002165AF" w:rsidRPr="008C6539">
        <w:rPr>
          <w:rFonts w:ascii="Arial" w:hAnsi="Arial" w:cs="Arial"/>
          <w:sz w:val="20"/>
          <w:szCs w:val="22"/>
        </w:rPr>
        <w:t xml:space="preserve">fact </w:t>
      </w:r>
      <w:r w:rsidR="009E0EC0" w:rsidRPr="008C6539">
        <w:rPr>
          <w:rFonts w:ascii="Arial" w:hAnsi="Arial" w:cs="Arial"/>
          <w:sz w:val="20"/>
          <w:szCs w:val="22"/>
        </w:rPr>
        <w:t xml:space="preserve">that </w:t>
      </w:r>
      <w:r w:rsidR="009C6661">
        <w:rPr>
          <w:rFonts w:ascii="Arial" w:hAnsi="Arial" w:cs="Arial"/>
          <w:sz w:val="20"/>
          <w:szCs w:val="22"/>
        </w:rPr>
        <w:t>more</w:t>
      </w:r>
      <w:r w:rsidR="007C4A45" w:rsidRPr="008C6539">
        <w:rPr>
          <w:rFonts w:ascii="Arial" w:hAnsi="Arial" w:cs="Arial"/>
          <w:sz w:val="20"/>
          <w:szCs w:val="22"/>
        </w:rPr>
        <w:t xml:space="preserve"> than</w:t>
      </w:r>
      <w:r w:rsidR="009E0EC0" w:rsidRPr="008C6539">
        <w:rPr>
          <w:rFonts w:ascii="Arial" w:hAnsi="Arial" w:cs="Arial"/>
          <w:sz w:val="20"/>
          <w:szCs w:val="22"/>
        </w:rPr>
        <w:t xml:space="preserve"> half of year 11 and 12 Christian Studies students</w:t>
      </w:r>
      <w:r w:rsidR="007C4A45" w:rsidRPr="008C6539">
        <w:rPr>
          <w:rFonts w:ascii="Arial" w:hAnsi="Arial" w:cs="Arial"/>
          <w:sz w:val="20"/>
          <w:szCs w:val="22"/>
        </w:rPr>
        <w:t xml:space="preserve"> do not identify as</w:t>
      </w:r>
      <w:r w:rsidR="009E0EC0" w:rsidRPr="008C6539">
        <w:rPr>
          <w:rFonts w:ascii="Arial" w:hAnsi="Arial" w:cs="Arial"/>
          <w:sz w:val="20"/>
          <w:szCs w:val="22"/>
        </w:rPr>
        <w:t xml:space="preserve"> Christian is by itself </w:t>
      </w:r>
      <w:r w:rsidR="002165AF" w:rsidRPr="008C6539">
        <w:rPr>
          <w:rFonts w:ascii="Arial" w:hAnsi="Arial" w:cs="Arial"/>
          <w:sz w:val="20"/>
          <w:szCs w:val="22"/>
        </w:rPr>
        <w:t xml:space="preserve">extraordinarily significant for </w:t>
      </w:r>
      <w:r w:rsidR="002164D5" w:rsidRPr="008C6539">
        <w:rPr>
          <w:rFonts w:ascii="Arial" w:hAnsi="Arial" w:cs="Arial"/>
          <w:sz w:val="20"/>
          <w:szCs w:val="22"/>
        </w:rPr>
        <w:t>Christian Studies</w:t>
      </w:r>
      <w:r w:rsidR="002165AF" w:rsidRPr="008C6539">
        <w:rPr>
          <w:rFonts w:ascii="Arial" w:hAnsi="Arial" w:cs="Arial"/>
          <w:sz w:val="20"/>
          <w:szCs w:val="22"/>
        </w:rPr>
        <w:t xml:space="preserve"> as it indicates a </w:t>
      </w:r>
      <w:r w:rsidR="00FB4B08" w:rsidRPr="008C6539">
        <w:rPr>
          <w:rFonts w:ascii="Arial" w:hAnsi="Arial" w:cs="Arial"/>
          <w:sz w:val="20"/>
          <w:szCs w:val="22"/>
        </w:rPr>
        <w:t>majority of the students for who</w:t>
      </w:r>
      <w:r w:rsidR="009C6661">
        <w:rPr>
          <w:rFonts w:ascii="Arial" w:hAnsi="Arial" w:cs="Arial"/>
          <w:sz w:val="20"/>
          <w:szCs w:val="22"/>
        </w:rPr>
        <w:t>m</w:t>
      </w:r>
      <w:r w:rsidR="00FB4B08" w:rsidRPr="008C6539">
        <w:rPr>
          <w:rFonts w:ascii="Arial" w:hAnsi="Arial" w:cs="Arial"/>
          <w:sz w:val="20"/>
          <w:szCs w:val="22"/>
        </w:rPr>
        <w:t xml:space="preserve"> the CS curriculum is designed do not consider themselves </w:t>
      </w:r>
      <w:r w:rsidR="009C6661">
        <w:rPr>
          <w:rFonts w:ascii="Arial" w:hAnsi="Arial" w:cs="Arial"/>
          <w:sz w:val="20"/>
          <w:szCs w:val="22"/>
        </w:rPr>
        <w:t>Christian, and of those who do</w:t>
      </w:r>
      <w:r w:rsidR="00FB4B08" w:rsidRPr="008C6539">
        <w:rPr>
          <w:rFonts w:ascii="Arial" w:hAnsi="Arial" w:cs="Arial"/>
          <w:sz w:val="20"/>
          <w:szCs w:val="22"/>
        </w:rPr>
        <w:t>, the majority are not active in a congregation.</w:t>
      </w:r>
      <w:r w:rsidR="002165AF" w:rsidRPr="008C6539">
        <w:rPr>
          <w:rFonts w:ascii="Arial" w:hAnsi="Arial" w:cs="Arial"/>
          <w:sz w:val="20"/>
          <w:szCs w:val="22"/>
        </w:rPr>
        <w:t xml:space="preserve">  Clearly, if a </w:t>
      </w:r>
      <w:r w:rsidR="002164D5" w:rsidRPr="008C6539">
        <w:rPr>
          <w:rFonts w:ascii="Arial" w:hAnsi="Arial" w:cs="Arial"/>
          <w:sz w:val="20"/>
          <w:szCs w:val="22"/>
        </w:rPr>
        <w:t>Christian Studies</w:t>
      </w:r>
      <w:r w:rsidR="002165AF" w:rsidRPr="008C6539">
        <w:rPr>
          <w:rFonts w:ascii="Arial" w:hAnsi="Arial" w:cs="Arial"/>
          <w:sz w:val="20"/>
          <w:szCs w:val="22"/>
        </w:rPr>
        <w:t xml:space="preserve"> teacher had a class of all Christian or all non-Christian students, this would be reflected in content, teaching strategies, assessment, etc.  The question that needs to be asked is what advice, structure, resources, etc</w:t>
      </w:r>
      <w:r w:rsidR="00570D34">
        <w:rPr>
          <w:rFonts w:ascii="Arial" w:hAnsi="Arial" w:cs="Arial"/>
          <w:sz w:val="20"/>
          <w:szCs w:val="22"/>
        </w:rPr>
        <w:t>,</w:t>
      </w:r>
      <w:r w:rsidR="002165AF" w:rsidRPr="008C6539">
        <w:rPr>
          <w:rFonts w:ascii="Arial" w:hAnsi="Arial" w:cs="Arial"/>
          <w:sz w:val="20"/>
          <w:szCs w:val="22"/>
        </w:rPr>
        <w:t xml:space="preserve"> are being provided to our senior </w:t>
      </w:r>
      <w:r w:rsidR="002164D5" w:rsidRPr="008C6539">
        <w:rPr>
          <w:rFonts w:ascii="Arial" w:hAnsi="Arial" w:cs="Arial"/>
          <w:sz w:val="20"/>
          <w:szCs w:val="22"/>
        </w:rPr>
        <w:t>Christian Studies</w:t>
      </w:r>
      <w:r w:rsidR="00E042F3">
        <w:rPr>
          <w:rFonts w:ascii="Arial" w:hAnsi="Arial" w:cs="Arial"/>
          <w:sz w:val="20"/>
          <w:szCs w:val="22"/>
        </w:rPr>
        <w:t xml:space="preserve"> teachers to provide a differentiated curriculum for students with such diverse backgrounds.</w:t>
      </w:r>
    </w:p>
    <w:p w14:paraId="1D5CD3CB" w14:textId="77777777" w:rsidR="008C6539" w:rsidRPr="008C6539" w:rsidRDefault="008C6539" w:rsidP="00BF2E8A">
      <w:pPr>
        <w:rPr>
          <w:rFonts w:ascii="Arial" w:hAnsi="Arial" w:cs="Arial"/>
          <w:sz w:val="20"/>
          <w:szCs w:val="22"/>
        </w:rPr>
      </w:pPr>
    </w:p>
    <w:p w14:paraId="1ECDF35A" w14:textId="562A6499" w:rsidR="003D263F" w:rsidRDefault="00D71DD3" w:rsidP="003C5D77">
      <w:pPr>
        <w:rPr>
          <w:rFonts w:ascii="Arial" w:hAnsi="Arial" w:cs="Arial"/>
          <w:sz w:val="20"/>
          <w:szCs w:val="22"/>
        </w:rPr>
      </w:pPr>
      <w:r w:rsidRPr="008C6539">
        <w:rPr>
          <w:rFonts w:ascii="Arial" w:hAnsi="Arial" w:cs="Arial"/>
          <w:sz w:val="20"/>
          <w:szCs w:val="22"/>
        </w:rPr>
        <w:t>As to the question of the g</w:t>
      </w:r>
      <w:r w:rsidR="002840EF" w:rsidRPr="008C6539">
        <w:rPr>
          <w:rFonts w:ascii="Arial" w:hAnsi="Arial" w:cs="Arial"/>
          <w:sz w:val="20"/>
          <w:szCs w:val="22"/>
        </w:rPr>
        <w:t>eneral satisfaction</w:t>
      </w:r>
      <w:r w:rsidR="00783847" w:rsidRPr="008C6539">
        <w:rPr>
          <w:rFonts w:ascii="Arial" w:hAnsi="Arial" w:cs="Arial"/>
          <w:sz w:val="20"/>
          <w:szCs w:val="22"/>
        </w:rPr>
        <w:t xml:space="preserve"> levels</w:t>
      </w:r>
      <w:r w:rsidRPr="008C6539">
        <w:rPr>
          <w:rFonts w:ascii="Arial" w:hAnsi="Arial" w:cs="Arial"/>
          <w:sz w:val="20"/>
          <w:szCs w:val="22"/>
        </w:rPr>
        <w:t xml:space="preserve"> of the students regarding CS, the survey </w:t>
      </w:r>
      <w:r w:rsidR="00F2300D" w:rsidRPr="008C6539">
        <w:rPr>
          <w:rFonts w:ascii="Arial" w:hAnsi="Arial" w:cs="Arial"/>
          <w:sz w:val="20"/>
          <w:szCs w:val="22"/>
        </w:rPr>
        <w:t>indicates that there is still much work to be done</w:t>
      </w:r>
      <w:r w:rsidRPr="008C6539">
        <w:rPr>
          <w:rFonts w:ascii="Arial" w:hAnsi="Arial" w:cs="Arial"/>
          <w:sz w:val="20"/>
          <w:szCs w:val="22"/>
        </w:rPr>
        <w:t xml:space="preserve">.  </w:t>
      </w:r>
      <w:r w:rsidR="00F33B4F" w:rsidRPr="008C6539">
        <w:rPr>
          <w:rFonts w:ascii="Arial" w:hAnsi="Arial" w:cs="Arial"/>
          <w:sz w:val="20"/>
          <w:szCs w:val="22"/>
        </w:rPr>
        <w:t>Of those survey</w:t>
      </w:r>
      <w:r w:rsidR="001B31B9" w:rsidRPr="008C6539">
        <w:rPr>
          <w:rFonts w:ascii="Arial" w:hAnsi="Arial" w:cs="Arial"/>
          <w:sz w:val="20"/>
          <w:szCs w:val="22"/>
        </w:rPr>
        <w:t>ed</w:t>
      </w:r>
      <w:r w:rsidR="00DC6BA2" w:rsidRPr="008C6539">
        <w:rPr>
          <w:rFonts w:ascii="Arial" w:hAnsi="Arial" w:cs="Arial"/>
          <w:sz w:val="20"/>
          <w:szCs w:val="22"/>
        </w:rPr>
        <w:t>, 32</w:t>
      </w:r>
      <w:r w:rsidR="00F33B4F" w:rsidRPr="008C6539">
        <w:rPr>
          <w:rFonts w:ascii="Arial" w:hAnsi="Arial" w:cs="Arial"/>
          <w:sz w:val="20"/>
          <w:szCs w:val="22"/>
        </w:rPr>
        <w:t xml:space="preserve">% indicated </w:t>
      </w:r>
      <w:r w:rsidR="002164D5" w:rsidRPr="008C6539">
        <w:rPr>
          <w:rFonts w:ascii="Arial" w:hAnsi="Arial" w:cs="Arial"/>
          <w:sz w:val="20"/>
          <w:szCs w:val="22"/>
        </w:rPr>
        <w:t>Christian Studies</w:t>
      </w:r>
      <w:r w:rsidR="00F33B4F" w:rsidRPr="008C6539">
        <w:rPr>
          <w:rFonts w:ascii="Arial" w:hAnsi="Arial" w:cs="Arial"/>
          <w:sz w:val="20"/>
          <w:szCs w:val="22"/>
        </w:rPr>
        <w:t xml:space="preserve"> was their least favourite subject, and many, both Christian and non-Christian, struggled to see the relevance of </w:t>
      </w:r>
      <w:r w:rsidR="002164D5" w:rsidRPr="008C6539">
        <w:rPr>
          <w:rFonts w:ascii="Arial" w:hAnsi="Arial" w:cs="Arial"/>
          <w:sz w:val="20"/>
          <w:szCs w:val="22"/>
        </w:rPr>
        <w:t>Christian Studies</w:t>
      </w:r>
      <w:r w:rsidR="00F33B4F" w:rsidRPr="008C6539">
        <w:rPr>
          <w:rFonts w:ascii="Arial" w:hAnsi="Arial" w:cs="Arial"/>
          <w:sz w:val="20"/>
          <w:szCs w:val="22"/>
        </w:rPr>
        <w:t>.</w:t>
      </w:r>
      <w:r w:rsidR="00DC6BA2" w:rsidRPr="008C6539">
        <w:rPr>
          <w:rFonts w:ascii="Arial" w:hAnsi="Arial" w:cs="Arial"/>
          <w:sz w:val="20"/>
          <w:szCs w:val="22"/>
        </w:rPr>
        <w:t xml:space="preserve">  61</w:t>
      </w:r>
      <w:r w:rsidR="00E6035C" w:rsidRPr="008C6539">
        <w:rPr>
          <w:rFonts w:ascii="Arial" w:hAnsi="Arial" w:cs="Arial"/>
          <w:sz w:val="20"/>
          <w:szCs w:val="22"/>
        </w:rPr>
        <w:t xml:space="preserve">% felt that </w:t>
      </w:r>
      <w:r w:rsidR="002164D5" w:rsidRPr="008C6539">
        <w:rPr>
          <w:rFonts w:ascii="Arial" w:hAnsi="Arial" w:cs="Arial"/>
          <w:sz w:val="20"/>
          <w:szCs w:val="22"/>
        </w:rPr>
        <w:t>Christian Studies</w:t>
      </w:r>
      <w:r w:rsidR="00E6035C" w:rsidRPr="008C6539">
        <w:rPr>
          <w:rFonts w:ascii="Arial" w:hAnsi="Arial" w:cs="Arial"/>
          <w:sz w:val="20"/>
          <w:szCs w:val="22"/>
        </w:rPr>
        <w:t xml:space="preserve"> had not been helpful in their spiritual journey, and 44% believed </w:t>
      </w:r>
      <w:r w:rsidR="002164D5" w:rsidRPr="008C6539">
        <w:rPr>
          <w:rFonts w:ascii="Arial" w:hAnsi="Arial" w:cs="Arial"/>
          <w:sz w:val="20"/>
          <w:szCs w:val="22"/>
        </w:rPr>
        <w:t>Christian Studies</w:t>
      </w:r>
      <w:r w:rsidR="00E6035C" w:rsidRPr="008C6539">
        <w:rPr>
          <w:rFonts w:ascii="Arial" w:hAnsi="Arial" w:cs="Arial"/>
          <w:sz w:val="20"/>
          <w:szCs w:val="22"/>
        </w:rPr>
        <w:t xml:space="preserve"> had not helped them explore theological and ethical questions. </w:t>
      </w:r>
      <w:r w:rsidR="00C34F1D" w:rsidRPr="008C6539">
        <w:rPr>
          <w:rFonts w:ascii="Arial" w:hAnsi="Arial" w:cs="Arial"/>
          <w:sz w:val="20"/>
          <w:szCs w:val="22"/>
        </w:rPr>
        <w:t xml:space="preserve">  53</w:t>
      </w:r>
      <w:r w:rsidR="003D263F" w:rsidRPr="008C6539">
        <w:rPr>
          <w:rFonts w:ascii="Arial" w:hAnsi="Arial" w:cs="Arial"/>
          <w:sz w:val="20"/>
          <w:szCs w:val="22"/>
        </w:rPr>
        <w:t xml:space="preserve">% </w:t>
      </w:r>
      <w:r w:rsidRPr="008C6539">
        <w:rPr>
          <w:rFonts w:ascii="Arial" w:hAnsi="Arial" w:cs="Arial"/>
          <w:sz w:val="20"/>
          <w:szCs w:val="22"/>
        </w:rPr>
        <w:t xml:space="preserve">thought </w:t>
      </w:r>
      <w:r w:rsidR="003D263F" w:rsidRPr="008C6539">
        <w:rPr>
          <w:rFonts w:ascii="Arial" w:hAnsi="Arial" w:cs="Arial"/>
          <w:sz w:val="20"/>
          <w:szCs w:val="22"/>
        </w:rPr>
        <w:t xml:space="preserve">that it was a </w:t>
      </w:r>
      <w:r w:rsidR="00B04578">
        <w:rPr>
          <w:rFonts w:ascii="Arial" w:hAnsi="Arial" w:cs="Arial"/>
          <w:sz w:val="20"/>
          <w:szCs w:val="22"/>
        </w:rPr>
        <w:t>‘</w:t>
      </w:r>
      <w:r w:rsidR="003D263F" w:rsidRPr="008C6539">
        <w:rPr>
          <w:rFonts w:ascii="Arial" w:hAnsi="Arial" w:cs="Arial"/>
          <w:sz w:val="20"/>
          <w:szCs w:val="22"/>
        </w:rPr>
        <w:t>bludge</w:t>
      </w:r>
      <w:r w:rsidR="00B04578">
        <w:rPr>
          <w:rFonts w:ascii="Arial" w:hAnsi="Arial" w:cs="Arial"/>
          <w:sz w:val="20"/>
          <w:szCs w:val="22"/>
        </w:rPr>
        <w:t>’</w:t>
      </w:r>
      <w:r w:rsidR="003D263F" w:rsidRPr="008C6539">
        <w:rPr>
          <w:rFonts w:ascii="Arial" w:hAnsi="Arial" w:cs="Arial"/>
          <w:sz w:val="20"/>
          <w:szCs w:val="22"/>
        </w:rPr>
        <w:t xml:space="preserve"> subject and </w:t>
      </w:r>
      <w:r w:rsidRPr="008C6539">
        <w:rPr>
          <w:rFonts w:ascii="Arial" w:hAnsi="Arial" w:cs="Arial"/>
          <w:sz w:val="20"/>
          <w:szCs w:val="22"/>
        </w:rPr>
        <w:t xml:space="preserve">only </w:t>
      </w:r>
      <w:r w:rsidR="00C34F1D" w:rsidRPr="008C6539">
        <w:rPr>
          <w:rFonts w:ascii="Arial" w:hAnsi="Arial" w:cs="Arial"/>
          <w:sz w:val="20"/>
          <w:szCs w:val="22"/>
        </w:rPr>
        <w:t>32</w:t>
      </w:r>
      <w:r w:rsidR="003D263F" w:rsidRPr="008C6539">
        <w:rPr>
          <w:rFonts w:ascii="Arial" w:hAnsi="Arial" w:cs="Arial"/>
          <w:sz w:val="20"/>
          <w:szCs w:val="22"/>
        </w:rPr>
        <w:t xml:space="preserve">% felt that </w:t>
      </w:r>
      <w:r w:rsidR="002164D5" w:rsidRPr="008C6539">
        <w:rPr>
          <w:rFonts w:ascii="Arial" w:hAnsi="Arial" w:cs="Arial"/>
          <w:sz w:val="20"/>
          <w:szCs w:val="22"/>
        </w:rPr>
        <w:t>Christian Studies</w:t>
      </w:r>
      <w:r w:rsidR="003D263F" w:rsidRPr="008C6539">
        <w:rPr>
          <w:rFonts w:ascii="Arial" w:hAnsi="Arial" w:cs="Arial"/>
          <w:sz w:val="20"/>
          <w:szCs w:val="22"/>
        </w:rPr>
        <w:t xml:space="preserve"> dealt with topi</w:t>
      </w:r>
      <w:r w:rsidR="001B31B9" w:rsidRPr="008C6539">
        <w:rPr>
          <w:rFonts w:ascii="Arial" w:hAnsi="Arial" w:cs="Arial"/>
          <w:sz w:val="20"/>
          <w:szCs w:val="22"/>
        </w:rPr>
        <w:t xml:space="preserve">cs </w:t>
      </w:r>
      <w:r w:rsidR="003D263F" w:rsidRPr="008C6539">
        <w:rPr>
          <w:rFonts w:ascii="Arial" w:hAnsi="Arial" w:cs="Arial"/>
          <w:sz w:val="20"/>
          <w:szCs w:val="22"/>
        </w:rPr>
        <w:t>that interested them.</w:t>
      </w:r>
      <w:r w:rsidR="00FB4B08" w:rsidRPr="008C6539">
        <w:rPr>
          <w:rFonts w:ascii="Arial" w:hAnsi="Arial" w:cs="Arial"/>
          <w:sz w:val="20"/>
          <w:szCs w:val="22"/>
        </w:rPr>
        <w:t xml:space="preserve">  It should be noted that this is in stark contrast to how most Christian Studies teachers at the year 11 and 12 levels felt the subject was being received</w:t>
      </w:r>
      <w:r w:rsidR="001D651E">
        <w:rPr>
          <w:rFonts w:ascii="Arial" w:hAnsi="Arial" w:cs="Arial"/>
          <w:sz w:val="20"/>
          <w:szCs w:val="22"/>
        </w:rPr>
        <w:t xml:space="preserve"> by students</w:t>
      </w:r>
      <w:r w:rsidR="00FB4B08" w:rsidRPr="008C6539">
        <w:rPr>
          <w:rFonts w:ascii="Arial" w:hAnsi="Arial" w:cs="Arial"/>
          <w:sz w:val="20"/>
          <w:szCs w:val="22"/>
        </w:rPr>
        <w:t>.</w:t>
      </w:r>
      <w:r w:rsidR="003D263F" w:rsidRPr="008C6539">
        <w:rPr>
          <w:rFonts w:ascii="Arial" w:hAnsi="Arial" w:cs="Arial"/>
          <w:sz w:val="20"/>
          <w:szCs w:val="22"/>
        </w:rPr>
        <w:tab/>
      </w:r>
    </w:p>
    <w:p w14:paraId="0D35C1BB" w14:textId="77777777" w:rsidR="008C6539" w:rsidRPr="008C6539" w:rsidRDefault="008C6539" w:rsidP="003C5D77">
      <w:pPr>
        <w:rPr>
          <w:rFonts w:ascii="Arial" w:hAnsi="Arial" w:cs="Arial"/>
          <w:sz w:val="20"/>
          <w:szCs w:val="22"/>
        </w:rPr>
      </w:pPr>
    </w:p>
    <w:p w14:paraId="5DFD7539" w14:textId="04E55045" w:rsidR="0036444A" w:rsidRPr="008C6539" w:rsidRDefault="00E6035C" w:rsidP="00BA5779">
      <w:pPr>
        <w:rPr>
          <w:rFonts w:ascii="Arial" w:hAnsi="Arial" w:cs="Arial"/>
          <w:sz w:val="20"/>
          <w:szCs w:val="22"/>
        </w:rPr>
      </w:pPr>
      <w:r w:rsidRPr="008C6539">
        <w:rPr>
          <w:rFonts w:ascii="Arial" w:hAnsi="Arial" w:cs="Arial"/>
          <w:sz w:val="20"/>
          <w:szCs w:val="22"/>
        </w:rPr>
        <w:t xml:space="preserve">When asked </w:t>
      </w:r>
      <w:r w:rsidR="00B04578">
        <w:rPr>
          <w:rFonts w:ascii="Arial" w:hAnsi="Arial" w:cs="Arial"/>
          <w:sz w:val="20"/>
          <w:szCs w:val="22"/>
        </w:rPr>
        <w:t>about</w:t>
      </w:r>
      <w:r w:rsidRPr="008C6539">
        <w:rPr>
          <w:rFonts w:ascii="Arial" w:hAnsi="Arial" w:cs="Arial"/>
          <w:sz w:val="20"/>
          <w:szCs w:val="22"/>
        </w:rPr>
        <w:t xml:space="preserve"> the best thing about </w:t>
      </w:r>
      <w:r w:rsidR="002164D5" w:rsidRPr="008C6539">
        <w:rPr>
          <w:rFonts w:ascii="Arial" w:hAnsi="Arial" w:cs="Arial"/>
          <w:sz w:val="20"/>
          <w:szCs w:val="22"/>
        </w:rPr>
        <w:t>Christian Studies</w:t>
      </w:r>
      <w:r w:rsidR="00F76BDD" w:rsidRPr="008C6539">
        <w:rPr>
          <w:rFonts w:ascii="Arial" w:hAnsi="Arial" w:cs="Arial"/>
          <w:sz w:val="20"/>
          <w:szCs w:val="22"/>
        </w:rPr>
        <w:t xml:space="preserve"> the following responses were given</w:t>
      </w:r>
      <w:r w:rsidR="0036444A" w:rsidRPr="008C6539">
        <w:rPr>
          <w:rFonts w:ascii="Arial" w:hAnsi="Arial" w:cs="Arial"/>
          <w:sz w:val="20"/>
          <w:szCs w:val="22"/>
        </w:rPr>
        <w:t>:</w:t>
      </w:r>
    </w:p>
    <w:p w14:paraId="5F86E804" w14:textId="77777777" w:rsidR="003B2187" w:rsidRPr="008C6539" w:rsidRDefault="00E6035C" w:rsidP="008C6539">
      <w:pPr>
        <w:pStyle w:val="NoSpacing"/>
        <w:numPr>
          <w:ilvl w:val="0"/>
          <w:numId w:val="18"/>
        </w:numPr>
        <w:rPr>
          <w:rFonts w:ascii="Arial" w:hAnsi="Arial" w:cs="Arial"/>
          <w:sz w:val="20"/>
        </w:rPr>
      </w:pPr>
      <w:r w:rsidRPr="008C6539">
        <w:rPr>
          <w:rFonts w:ascii="Arial" w:hAnsi="Arial" w:cs="Arial"/>
          <w:sz w:val="20"/>
        </w:rPr>
        <w:t>the</w:t>
      </w:r>
      <w:r w:rsidR="008C7A6E" w:rsidRPr="008C6539">
        <w:rPr>
          <w:rFonts w:ascii="Arial" w:hAnsi="Arial" w:cs="Arial"/>
          <w:sz w:val="20"/>
        </w:rPr>
        <w:t xml:space="preserve"> </w:t>
      </w:r>
      <w:r w:rsidR="0036444A" w:rsidRPr="008C6539">
        <w:rPr>
          <w:rFonts w:ascii="Arial" w:hAnsi="Arial" w:cs="Arial"/>
          <w:sz w:val="20"/>
        </w:rPr>
        <w:t xml:space="preserve">largest group, </w:t>
      </w:r>
      <w:r w:rsidR="003B2187" w:rsidRPr="008C6539">
        <w:rPr>
          <w:rFonts w:ascii="Arial" w:hAnsi="Arial" w:cs="Arial"/>
          <w:sz w:val="20"/>
        </w:rPr>
        <w:t>64</w:t>
      </w:r>
      <w:r w:rsidR="001B31B9" w:rsidRPr="008C6539">
        <w:rPr>
          <w:rFonts w:ascii="Arial" w:hAnsi="Arial" w:cs="Arial"/>
          <w:sz w:val="20"/>
        </w:rPr>
        <w:t>,</w:t>
      </w:r>
      <w:r w:rsidR="008C7A6E" w:rsidRPr="008C6539">
        <w:rPr>
          <w:rFonts w:ascii="Arial" w:hAnsi="Arial" w:cs="Arial"/>
          <w:sz w:val="20"/>
        </w:rPr>
        <w:t xml:space="preserve"> said </w:t>
      </w:r>
      <w:r w:rsidR="003B2187" w:rsidRPr="008C6539">
        <w:rPr>
          <w:rFonts w:ascii="Arial" w:hAnsi="Arial" w:cs="Arial"/>
          <w:sz w:val="20"/>
        </w:rPr>
        <w:t>learning about other religions, cultures and worldviews,</w:t>
      </w:r>
    </w:p>
    <w:p w14:paraId="557FD943" w14:textId="77777777" w:rsidR="0036444A" w:rsidRPr="008C6539" w:rsidRDefault="003B2187" w:rsidP="008C6539">
      <w:pPr>
        <w:pStyle w:val="NoSpacing"/>
        <w:numPr>
          <w:ilvl w:val="0"/>
          <w:numId w:val="18"/>
        </w:numPr>
        <w:rPr>
          <w:rFonts w:ascii="Arial" w:hAnsi="Arial" w:cs="Arial"/>
          <w:sz w:val="20"/>
        </w:rPr>
      </w:pPr>
      <w:r w:rsidRPr="008C6539">
        <w:rPr>
          <w:rFonts w:ascii="Arial" w:hAnsi="Arial" w:cs="Arial"/>
          <w:sz w:val="20"/>
        </w:rPr>
        <w:t>60 said the debates, discussions, and the opportunity to express themselves,</w:t>
      </w:r>
    </w:p>
    <w:p w14:paraId="24BECA31" w14:textId="77777777" w:rsidR="003B2187" w:rsidRPr="008C6539" w:rsidRDefault="003B2187" w:rsidP="008C6539">
      <w:pPr>
        <w:pStyle w:val="NoSpacing"/>
        <w:numPr>
          <w:ilvl w:val="0"/>
          <w:numId w:val="18"/>
        </w:numPr>
        <w:rPr>
          <w:rFonts w:ascii="Arial" w:hAnsi="Arial" w:cs="Arial"/>
          <w:sz w:val="20"/>
        </w:rPr>
      </w:pPr>
      <w:r w:rsidRPr="008C6539">
        <w:rPr>
          <w:rFonts w:ascii="Arial" w:hAnsi="Arial" w:cs="Arial"/>
          <w:sz w:val="20"/>
        </w:rPr>
        <w:t>another 26 said ethics and current issues,</w:t>
      </w:r>
    </w:p>
    <w:p w14:paraId="465F6E07" w14:textId="77777777" w:rsidR="003B2187" w:rsidRPr="008C6539" w:rsidRDefault="003B2187" w:rsidP="008C6539">
      <w:pPr>
        <w:pStyle w:val="NoSpacing"/>
        <w:numPr>
          <w:ilvl w:val="0"/>
          <w:numId w:val="18"/>
        </w:numPr>
        <w:rPr>
          <w:rFonts w:ascii="Arial" w:hAnsi="Arial" w:cs="Arial"/>
          <w:sz w:val="20"/>
        </w:rPr>
      </w:pPr>
      <w:r w:rsidRPr="008C6539">
        <w:rPr>
          <w:rFonts w:ascii="Arial" w:hAnsi="Arial" w:cs="Arial"/>
          <w:sz w:val="20"/>
        </w:rPr>
        <w:t xml:space="preserve">54 said free time, study time, time to sleep, relax or meditate,  </w:t>
      </w:r>
    </w:p>
    <w:p w14:paraId="560CCD2C" w14:textId="77777777" w:rsidR="0036444A" w:rsidRPr="008C6539" w:rsidRDefault="003B2187" w:rsidP="008C6539">
      <w:pPr>
        <w:pStyle w:val="NoSpacing"/>
        <w:numPr>
          <w:ilvl w:val="0"/>
          <w:numId w:val="18"/>
        </w:numPr>
        <w:rPr>
          <w:rFonts w:ascii="Arial" w:hAnsi="Arial" w:cs="Arial"/>
          <w:sz w:val="20"/>
        </w:rPr>
      </w:pPr>
      <w:r w:rsidRPr="008C6539">
        <w:rPr>
          <w:rFonts w:ascii="Arial" w:hAnsi="Arial" w:cs="Arial"/>
          <w:sz w:val="20"/>
        </w:rPr>
        <w:t>37</w:t>
      </w:r>
      <w:r w:rsidR="008C7A6E" w:rsidRPr="008C6539">
        <w:rPr>
          <w:rFonts w:ascii="Arial" w:hAnsi="Arial" w:cs="Arial"/>
          <w:sz w:val="20"/>
        </w:rPr>
        <w:t xml:space="preserve"> said ‘the teacher’, </w:t>
      </w:r>
    </w:p>
    <w:p w14:paraId="4427E787" w14:textId="77777777" w:rsidR="0036444A" w:rsidRPr="008C6539" w:rsidRDefault="003B2187" w:rsidP="008C6539">
      <w:pPr>
        <w:pStyle w:val="NoSpacing"/>
        <w:numPr>
          <w:ilvl w:val="0"/>
          <w:numId w:val="18"/>
        </w:numPr>
        <w:rPr>
          <w:rFonts w:ascii="Arial" w:hAnsi="Arial" w:cs="Arial"/>
          <w:sz w:val="20"/>
        </w:rPr>
      </w:pPr>
      <w:r w:rsidRPr="008C6539">
        <w:rPr>
          <w:rFonts w:ascii="Arial" w:hAnsi="Arial" w:cs="Arial"/>
          <w:sz w:val="20"/>
        </w:rPr>
        <w:t>32 said watching movies,</w:t>
      </w:r>
    </w:p>
    <w:p w14:paraId="49E9F804" w14:textId="77777777" w:rsidR="003B2187" w:rsidRPr="008C6539" w:rsidRDefault="003B2187" w:rsidP="008C6539">
      <w:pPr>
        <w:pStyle w:val="NoSpacing"/>
        <w:numPr>
          <w:ilvl w:val="0"/>
          <w:numId w:val="18"/>
        </w:numPr>
        <w:rPr>
          <w:rFonts w:ascii="Arial" w:hAnsi="Arial" w:cs="Arial"/>
          <w:sz w:val="20"/>
        </w:rPr>
      </w:pPr>
      <w:r w:rsidRPr="008C6539">
        <w:rPr>
          <w:rFonts w:ascii="Arial" w:hAnsi="Arial" w:cs="Arial"/>
          <w:sz w:val="20"/>
        </w:rPr>
        <w:t xml:space="preserve">28 said ‘nothing’, </w:t>
      </w:r>
    </w:p>
    <w:p w14:paraId="2FDC805B" w14:textId="77777777" w:rsidR="003B2187" w:rsidRPr="008C6539" w:rsidRDefault="003B2187" w:rsidP="008C6539">
      <w:pPr>
        <w:pStyle w:val="NoSpacing"/>
        <w:numPr>
          <w:ilvl w:val="0"/>
          <w:numId w:val="18"/>
        </w:numPr>
        <w:rPr>
          <w:rFonts w:ascii="Arial" w:hAnsi="Arial" w:cs="Arial"/>
          <w:sz w:val="20"/>
        </w:rPr>
      </w:pPr>
      <w:r w:rsidRPr="008C6539">
        <w:rPr>
          <w:rFonts w:ascii="Arial" w:hAnsi="Arial" w:cs="Arial"/>
          <w:sz w:val="20"/>
        </w:rPr>
        <w:t>20 said friendship or fellowship,</w:t>
      </w:r>
    </w:p>
    <w:p w14:paraId="3934E0CD" w14:textId="050FEB10" w:rsidR="003B2187" w:rsidRPr="008C6539" w:rsidRDefault="003B2187" w:rsidP="008C6539">
      <w:pPr>
        <w:pStyle w:val="NoSpacing"/>
        <w:numPr>
          <w:ilvl w:val="0"/>
          <w:numId w:val="18"/>
        </w:numPr>
        <w:rPr>
          <w:rFonts w:ascii="Arial" w:hAnsi="Arial" w:cs="Arial"/>
          <w:sz w:val="20"/>
        </w:rPr>
      </w:pPr>
      <w:r w:rsidRPr="008C6539">
        <w:rPr>
          <w:rFonts w:ascii="Arial" w:hAnsi="Arial" w:cs="Arial"/>
          <w:sz w:val="20"/>
        </w:rPr>
        <w:t xml:space="preserve">13 </w:t>
      </w:r>
      <w:r w:rsidR="00E472D9" w:rsidRPr="008C6539">
        <w:rPr>
          <w:rFonts w:ascii="Arial" w:hAnsi="Arial" w:cs="Arial"/>
          <w:sz w:val="20"/>
        </w:rPr>
        <w:t xml:space="preserve">referred to </w:t>
      </w:r>
      <w:r w:rsidR="00DC4C88" w:rsidRPr="008C6539">
        <w:rPr>
          <w:rFonts w:ascii="Arial" w:hAnsi="Arial" w:cs="Arial"/>
          <w:sz w:val="20"/>
        </w:rPr>
        <w:t>self-reflection or development</w:t>
      </w:r>
      <w:r w:rsidRPr="008C6539">
        <w:rPr>
          <w:rFonts w:ascii="Arial" w:hAnsi="Arial" w:cs="Arial"/>
          <w:sz w:val="20"/>
        </w:rPr>
        <w:t xml:space="preserve">, </w:t>
      </w:r>
      <w:r w:rsidR="00B04578">
        <w:rPr>
          <w:rFonts w:ascii="Arial" w:hAnsi="Arial" w:cs="Arial"/>
          <w:sz w:val="20"/>
        </w:rPr>
        <w:t>and,</w:t>
      </w:r>
    </w:p>
    <w:p w14:paraId="3CA0E5B9" w14:textId="5F3B67F4" w:rsidR="003B2187" w:rsidRPr="008C6539" w:rsidRDefault="003B2187" w:rsidP="008C6539">
      <w:pPr>
        <w:pStyle w:val="NoSpacing"/>
        <w:numPr>
          <w:ilvl w:val="0"/>
          <w:numId w:val="18"/>
        </w:numPr>
        <w:rPr>
          <w:rFonts w:ascii="Arial" w:hAnsi="Arial" w:cs="Arial"/>
          <w:sz w:val="20"/>
        </w:rPr>
      </w:pPr>
      <w:r w:rsidRPr="008C6539">
        <w:rPr>
          <w:rFonts w:ascii="Arial" w:hAnsi="Arial" w:cs="Arial"/>
          <w:sz w:val="20"/>
        </w:rPr>
        <w:t>12 talked about developing their Christian faith.</w:t>
      </w:r>
    </w:p>
    <w:p w14:paraId="07C109FD" w14:textId="77777777" w:rsidR="008C6539" w:rsidRDefault="008C6539" w:rsidP="0036444A">
      <w:pPr>
        <w:rPr>
          <w:rFonts w:ascii="Times New Roman" w:hAnsi="Times New Roman"/>
        </w:rPr>
      </w:pPr>
    </w:p>
    <w:p w14:paraId="07AF5852" w14:textId="01D52E82" w:rsidR="00FB4B08" w:rsidRDefault="008C7A6E" w:rsidP="008C6539">
      <w:pPr>
        <w:pStyle w:val="NoSpacing"/>
        <w:rPr>
          <w:rFonts w:ascii="Arial" w:hAnsi="Arial" w:cs="Arial"/>
          <w:sz w:val="20"/>
          <w:szCs w:val="22"/>
        </w:rPr>
      </w:pPr>
      <w:r w:rsidRPr="008C6539">
        <w:rPr>
          <w:rFonts w:ascii="Arial" w:hAnsi="Arial" w:cs="Arial"/>
          <w:sz w:val="20"/>
          <w:szCs w:val="22"/>
        </w:rPr>
        <w:t xml:space="preserve">When asked what they found most difficult about </w:t>
      </w:r>
      <w:r w:rsidR="002164D5" w:rsidRPr="008C6539">
        <w:rPr>
          <w:rFonts w:ascii="Arial" w:hAnsi="Arial" w:cs="Arial"/>
          <w:sz w:val="20"/>
          <w:szCs w:val="22"/>
        </w:rPr>
        <w:t>Christian Studies</w:t>
      </w:r>
      <w:r w:rsidRPr="008C6539">
        <w:rPr>
          <w:rFonts w:ascii="Arial" w:hAnsi="Arial" w:cs="Arial"/>
          <w:sz w:val="20"/>
          <w:szCs w:val="22"/>
        </w:rPr>
        <w:t xml:space="preserve"> </w:t>
      </w:r>
      <w:r w:rsidR="00F06056" w:rsidRPr="008C6539">
        <w:rPr>
          <w:rFonts w:ascii="Arial" w:hAnsi="Arial" w:cs="Arial"/>
          <w:sz w:val="20"/>
          <w:szCs w:val="22"/>
        </w:rPr>
        <w:t>the largest cluster of responses (77</w:t>
      </w:r>
      <w:r w:rsidR="0036444A" w:rsidRPr="008C6539">
        <w:rPr>
          <w:rFonts w:ascii="Arial" w:hAnsi="Arial" w:cs="Arial"/>
          <w:sz w:val="20"/>
          <w:szCs w:val="22"/>
        </w:rPr>
        <w:t>)</w:t>
      </w:r>
      <w:r w:rsidRPr="008C6539">
        <w:rPr>
          <w:rFonts w:ascii="Arial" w:hAnsi="Arial" w:cs="Arial"/>
          <w:sz w:val="20"/>
          <w:szCs w:val="22"/>
        </w:rPr>
        <w:t xml:space="preserve"> </w:t>
      </w:r>
      <w:r w:rsidR="00F06056" w:rsidRPr="008C6539">
        <w:rPr>
          <w:rFonts w:ascii="Arial" w:hAnsi="Arial" w:cs="Arial"/>
          <w:sz w:val="20"/>
          <w:szCs w:val="22"/>
        </w:rPr>
        <w:t>referred to the workload and assessments.</w:t>
      </w:r>
      <w:r w:rsidR="00BF1F82" w:rsidRPr="008C6539">
        <w:rPr>
          <w:rFonts w:ascii="Arial" w:hAnsi="Arial" w:cs="Arial"/>
          <w:sz w:val="20"/>
          <w:szCs w:val="22"/>
        </w:rPr>
        <w:t xml:space="preserve">  The second largest cluster (76</w:t>
      </w:r>
      <w:r w:rsidR="00F06056" w:rsidRPr="008C6539">
        <w:rPr>
          <w:rFonts w:ascii="Arial" w:hAnsi="Arial" w:cs="Arial"/>
          <w:sz w:val="20"/>
          <w:szCs w:val="22"/>
        </w:rPr>
        <w:t xml:space="preserve">) </w:t>
      </w:r>
      <w:r w:rsidRPr="008C6539">
        <w:rPr>
          <w:rFonts w:ascii="Arial" w:hAnsi="Arial" w:cs="Arial"/>
          <w:sz w:val="20"/>
          <w:szCs w:val="22"/>
        </w:rPr>
        <w:t>was ‘nothing’ or ‘not much’</w:t>
      </w:r>
      <w:r w:rsidR="002538FA" w:rsidRPr="008C6539">
        <w:rPr>
          <w:rFonts w:ascii="Arial" w:hAnsi="Arial" w:cs="Arial"/>
          <w:sz w:val="20"/>
          <w:szCs w:val="22"/>
        </w:rPr>
        <w:t xml:space="preserve">.  </w:t>
      </w:r>
      <w:r w:rsidR="001D3926" w:rsidRPr="008C6539">
        <w:rPr>
          <w:rFonts w:ascii="Arial" w:hAnsi="Arial" w:cs="Arial"/>
          <w:sz w:val="20"/>
          <w:szCs w:val="22"/>
        </w:rPr>
        <w:t>The third biggest cluster of responses (47) referred to the debates/discussions that occur in class</w:t>
      </w:r>
      <w:r w:rsidR="00666B65" w:rsidRPr="008C6539">
        <w:rPr>
          <w:rFonts w:ascii="Arial" w:hAnsi="Arial" w:cs="Arial"/>
          <w:sz w:val="20"/>
          <w:szCs w:val="22"/>
        </w:rPr>
        <w:t xml:space="preserve"> (17),</w:t>
      </w:r>
      <w:r w:rsidR="001D3926" w:rsidRPr="008C6539">
        <w:rPr>
          <w:rFonts w:ascii="Arial" w:hAnsi="Arial" w:cs="Arial"/>
          <w:sz w:val="20"/>
          <w:szCs w:val="22"/>
        </w:rPr>
        <w:t xml:space="preserve"> the confronting questions/topics/activities that are involved</w:t>
      </w:r>
      <w:r w:rsidR="00666B65" w:rsidRPr="008C6539">
        <w:rPr>
          <w:rFonts w:ascii="Arial" w:hAnsi="Arial" w:cs="Arial"/>
          <w:sz w:val="20"/>
          <w:szCs w:val="22"/>
        </w:rPr>
        <w:t xml:space="preserve"> (15),</w:t>
      </w:r>
      <w:r w:rsidR="001D3926" w:rsidRPr="008C6539">
        <w:rPr>
          <w:rFonts w:ascii="Arial" w:hAnsi="Arial" w:cs="Arial"/>
          <w:sz w:val="20"/>
          <w:szCs w:val="22"/>
        </w:rPr>
        <w:t xml:space="preserve"> and the awkwardness they feel in disclosing their opinions in front of others</w:t>
      </w:r>
      <w:r w:rsidR="00666B65" w:rsidRPr="008C6539">
        <w:rPr>
          <w:rFonts w:ascii="Arial" w:hAnsi="Arial" w:cs="Arial"/>
          <w:sz w:val="20"/>
          <w:szCs w:val="22"/>
        </w:rPr>
        <w:t xml:space="preserve"> (15)</w:t>
      </w:r>
      <w:r w:rsidR="001D3926" w:rsidRPr="008C6539">
        <w:rPr>
          <w:rFonts w:ascii="Arial" w:hAnsi="Arial" w:cs="Arial"/>
          <w:sz w:val="20"/>
          <w:szCs w:val="22"/>
        </w:rPr>
        <w:t>.</w:t>
      </w:r>
      <w:r w:rsidR="00BF1F82" w:rsidRPr="008C6539">
        <w:rPr>
          <w:rFonts w:ascii="Arial" w:hAnsi="Arial" w:cs="Arial"/>
          <w:sz w:val="20"/>
          <w:szCs w:val="22"/>
        </w:rPr>
        <w:t xml:space="preserve"> </w:t>
      </w:r>
      <w:r w:rsidR="001D3926" w:rsidRPr="008C6539">
        <w:rPr>
          <w:rFonts w:ascii="Arial" w:hAnsi="Arial" w:cs="Arial"/>
          <w:sz w:val="20"/>
          <w:szCs w:val="22"/>
        </w:rPr>
        <w:t xml:space="preserve">The reason for this may be clarified by those students (12) who referred to trying to cope with the attitudes of other students, peer pressure and trying to fit in. </w:t>
      </w:r>
      <w:r w:rsidR="00BF1F82" w:rsidRPr="008C6539">
        <w:rPr>
          <w:rFonts w:ascii="Arial" w:hAnsi="Arial" w:cs="Arial"/>
          <w:sz w:val="20"/>
          <w:szCs w:val="22"/>
        </w:rPr>
        <w:t>The next larg</w:t>
      </w:r>
      <w:r w:rsidR="002538FA" w:rsidRPr="008C6539">
        <w:rPr>
          <w:rFonts w:ascii="Arial" w:hAnsi="Arial" w:cs="Arial"/>
          <w:sz w:val="20"/>
          <w:szCs w:val="22"/>
        </w:rPr>
        <w:t xml:space="preserve">est cluster of responses </w:t>
      </w:r>
      <w:r w:rsidR="00BF1F82" w:rsidRPr="008C6539">
        <w:rPr>
          <w:rFonts w:ascii="Arial" w:hAnsi="Arial" w:cs="Arial"/>
          <w:sz w:val="20"/>
          <w:szCs w:val="22"/>
        </w:rPr>
        <w:t xml:space="preserve">(45) was those who said it was ‘boring’, and that they lacked interest, motivation or concentration. </w:t>
      </w:r>
      <w:r w:rsidR="0051773D" w:rsidRPr="008C6539">
        <w:rPr>
          <w:rFonts w:ascii="Arial" w:hAnsi="Arial" w:cs="Arial"/>
          <w:sz w:val="20"/>
          <w:szCs w:val="22"/>
        </w:rPr>
        <w:t>41</w:t>
      </w:r>
      <w:r w:rsidR="002538FA" w:rsidRPr="008C6539">
        <w:rPr>
          <w:rFonts w:ascii="Arial" w:hAnsi="Arial" w:cs="Arial"/>
          <w:sz w:val="20"/>
          <w:szCs w:val="22"/>
        </w:rPr>
        <w:t xml:space="preserve"> said ‘it is a</w:t>
      </w:r>
      <w:r w:rsidR="0051773D" w:rsidRPr="008C6539">
        <w:rPr>
          <w:rFonts w:ascii="Arial" w:hAnsi="Arial" w:cs="Arial"/>
          <w:sz w:val="20"/>
          <w:szCs w:val="22"/>
        </w:rPr>
        <w:t xml:space="preserve"> waste of time’ which could otherwise be spent on ‘other more important subjects.</w:t>
      </w:r>
      <w:r w:rsidR="002538FA" w:rsidRPr="008C6539">
        <w:rPr>
          <w:rFonts w:ascii="Arial" w:hAnsi="Arial" w:cs="Arial"/>
          <w:sz w:val="20"/>
          <w:szCs w:val="22"/>
        </w:rPr>
        <w:t xml:space="preserve">’  </w:t>
      </w:r>
      <w:r w:rsidR="00BF1F82" w:rsidRPr="008C6539">
        <w:rPr>
          <w:rFonts w:ascii="Arial" w:hAnsi="Arial" w:cs="Arial"/>
          <w:sz w:val="20"/>
          <w:szCs w:val="22"/>
        </w:rPr>
        <w:t xml:space="preserve">Another large cluster (30) referred to their </w:t>
      </w:r>
      <w:r w:rsidR="001D3926" w:rsidRPr="008C6539">
        <w:rPr>
          <w:rFonts w:ascii="Arial" w:hAnsi="Arial" w:cs="Arial"/>
          <w:sz w:val="20"/>
          <w:szCs w:val="22"/>
        </w:rPr>
        <w:t>difficul</w:t>
      </w:r>
      <w:r w:rsidR="00BF1F82" w:rsidRPr="008C6539">
        <w:rPr>
          <w:rFonts w:ascii="Arial" w:hAnsi="Arial" w:cs="Arial"/>
          <w:sz w:val="20"/>
          <w:szCs w:val="22"/>
        </w:rPr>
        <w:t xml:space="preserve">ty </w:t>
      </w:r>
      <w:r w:rsidR="001D3926" w:rsidRPr="008C6539">
        <w:rPr>
          <w:rFonts w:ascii="Arial" w:hAnsi="Arial" w:cs="Arial"/>
          <w:sz w:val="20"/>
          <w:szCs w:val="22"/>
        </w:rPr>
        <w:t>in</w:t>
      </w:r>
      <w:r w:rsidR="00BF1F82" w:rsidRPr="008C6539">
        <w:rPr>
          <w:rFonts w:ascii="Arial" w:hAnsi="Arial" w:cs="Arial"/>
          <w:sz w:val="20"/>
          <w:szCs w:val="22"/>
        </w:rPr>
        <w:t xml:space="preserve"> comprehend</w:t>
      </w:r>
      <w:r w:rsidR="001D3926" w:rsidRPr="008C6539">
        <w:rPr>
          <w:rFonts w:ascii="Arial" w:hAnsi="Arial" w:cs="Arial"/>
          <w:sz w:val="20"/>
          <w:szCs w:val="22"/>
        </w:rPr>
        <w:t>ing</w:t>
      </w:r>
      <w:r w:rsidR="00BF1F82" w:rsidRPr="008C6539">
        <w:rPr>
          <w:rFonts w:ascii="Arial" w:hAnsi="Arial" w:cs="Arial"/>
          <w:sz w:val="20"/>
          <w:szCs w:val="22"/>
        </w:rPr>
        <w:t xml:space="preserve"> the content.</w:t>
      </w:r>
    </w:p>
    <w:p w14:paraId="0BBBFF12" w14:textId="77777777" w:rsidR="008C6539" w:rsidRPr="008C6539" w:rsidRDefault="008C6539" w:rsidP="008C6539">
      <w:pPr>
        <w:pStyle w:val="NoSpacing"/>
        <w:rPr>
          <w:rFonts w:ascii="Arial" w:hAnsi="Arial" w:cs="Arial"/>
          <w:sz w:val="20"/>
          <w:szCs w:val="22"/>
        </w:rPr>
      </w:pPr>
    </w:p>
    <w:p w14:paraId="0399CE77" w14:textId="696967B2" w:rsidR="0036444A" w:rsidRPr="008C6539" w:rsidRDefault="002538FA" w:rsidP="008C6539">
      <w:pPr>
        <w:pStyle w:val="NoSpacing"/>
        <w:rPr>
          <w:rFonts w:ascii="Arial" w:hAnsi="Arial" w:cs="Arial"/>
          <w:sz w:val="20"/>
          <w:szCs w:val="22"/>
        </w:rPr>
      </w:pPr>
      <w:r w:rsidRPr="008C6539">
        <w:rPr>
          <w:rFonts w:ascii="Arial" w:hAnsi="Arial" w:cs="Arial"/>
          <w:sz w:val="20"/>
          <w:szCs w:val="22"/>
        </w:rPr>
        <w:t xml:space="preserve">As for changes they would make, </w:t>
      </w:r>
      <w:r w:rsidR="00CC62C1" w:rsidRPr="008C6539">
        <w:rPr>
          <w:rFonts w:ascii="Arial" w:hAnsi="Arial" w:cs="Arial"/>
          <w:sz w:val="20"/>
          <w:szCs w:val="22"/>
        </w:rPr>
        <w:t>most answered ‘nothing’</w:t>
      </w:r>
      <w:r w:rsidRPr="008C6539">
        <w:rPr>
          <w:rFonts w:ascii="Arial" w:hAnsi="Arial" w:cs="Arial"/>
          <w:sz w:val="20"/>
          <w:szCs w:val="22"/>
        </w:rPr>
        <w:t>, but of those with specific suggestions, more time on other religions, more about Christian faith,</w:t>
      </w:r>
      <w:r w:rsidR="003D263F" w:rsidRPr="008C6539">
        <w:rPr>
          <w:rFonts w:ascii="Arial" w:hAnsi="Arial" w:cs="Arial"/>
          <w:sz w:val="20"/>
          <w:szCs w:val="22"/>
        </w:rPr>
        <w:t xml:space="preserve"> </w:t>
      </w:r>
      <w:r w:rsidR="001B31B9" w:rsidRPr="008C6539">
        <w:rPr>
          <w:rFonts w:ascii="Arial" w:hAnsi="Arial" w:cs="Arial"/>
          <w:sz w:val="20"/>
          <w:szCs w:val="22"/>
        </w:rPr>
        <w:t>m</w:t>
      </w:r>
      <w:r w:rsidRPr="008C6539">
        <w:rPr>
          <w:rFonts w:ascii="Arial" w:hAnsi="Arial" w:cs="Arial"/>
          <w:sz w:val="20"/>
          <w:szCs w:val="22"/>
        </w:rPr>
        <w:t>ore time on ethi</w:t>
      </w:r>
      <w:r w:rsidR="001B31B9" w:rsidRPr="008C6539">
        <w:rPr>
          <w:rFonts w:ascii="Arial" w:hAnsi="Arial" w:cs="Arial"/>
          <w:sz w:val="20"/>
          <w:szCs w:val="22"/>
        </w:rPr>
        <w:t>cs</w:t>
      </w:r>
      <w:r w:rsidRPr="008C6539">
        <w:rPr>
          <w:rFonts w:ascii="Arial" w:hAnsi="Arial" w:cs="Arial"/>
          <w:sz w:val="20"/>
          <w:szCs w:val="22"/>
        </w:rPr>
        <w:t xml:space="preserve">, </w:t>
      </w:r>
      <w:r w:rsidR="00CC62C1" w:rsidRPr="008C6539">
        <w:rPr>
          <w:rFonts w:ascii="Arial" w:hAnsi="Arial" w:cs="Arial"/>
          <w:sz w:val="20"/>
          <w:szCs w:val="22"/>
        </w:rPr>
        <w:t xml:space="preserve">lightening the workload and assessments, more discussions, more modern and relevant topics, more enjoyable and interactive lessons </w:t>
      </w:r>
      <w:r w:rsidR="003D263F" w:rsidRPr="008C6539">
        <w:rPr>
          <w:rFonts w:ascii="Arial" w:hAnsi="Arial" w:cs="Arial"/>
          <w:sz w:val="20"/>
          <w:szCs w:val="22"/>
        </w:rPr>
        <w:t xml:space="preserve">and </w:t>
      </w:r>
      <w:r w:rsidRPr="008C6539">
        <w:rPr>
          <w:rFonts w:ascii="Arial" w:hAnsi="Arial" w:cs="Arial"/>
          <w:sz w:val="20"/>
          <w:szCs w:val="22"/>
        </w:rPr>
        <w:t>better movies</w:t>
      </w:r>
      <w:r w:rsidR="00CC62C1" w:rsidRPr="008C6539">
        <w:rPr>
          <w:rFonts w:ascii="Arial" w:hAnsi="Arial" w:cs="Arial"/>
          <w:sz w:val="20"/>
          <w:szCs w:val="22"/>
        </w:rPr>
        <w:t>,</w:t>
      </w:r>
      <w:r w:rsidR="003D263F" w:rsidRPr="008C6539">
        <w:rPr>
          <w:rFonts w:ascii="Arial" w:hAnsi="Arial" w:cs="Arial"/>
          <w:sz w:val="20"/>
          <w:szCs w:val="22"/>
        </w:rPr>
        <w:t xml:space="preserve"> </w:t>
      </w:r>
      <w:r w:rsidR="00CC62C1" w:rsidRPr="008C6539">
        <w:rPr>
          <w:rFonts w:ascii="Arial" w:hAnsi="Arial" w:cs="Arial"/>
          <w:sz w:val="20"/>
          <w:szCs w:val="22"/>
        </w:rPr>
        <w:t xml:space="preserve">and </w:t>
      </w:r>
      <w:r w:rsidR="00B2327B" w:rsidRPr="008C6539">
        <w:rPr>
          <w:rFonts w:ascii="Arial" w:hAnsi="Arial" w:cs="Arial"/>
          <w:sz w:val="20"/>
          <w:szCs w:val="22"/>
        </w:rPr>
        <w:t xml:space="preserve">decreasing lessons or </w:t>
      </w:r>
      <w:r w:rsidR="00CC62C1" w:rsidRPr="008C6539">
        <w:rPr>
          <w:rFonts w:ascii="Arial" w:hAnsi="Arial" w:cs="Arial"/>
          <w:sz w:val="20"/>
          <w:szCs w:val="22"/>
        </w:rPr>
        <w:t xml:space="preserve">making the subject optional </w:t>
      </w:r>
      <w:r w:rsidR="003D263F" w:rsidRPr="008C6539">
        <w:rPr>
          <w:rFonts w:ascii="Arial" w:hAnsi="Arial" w:cs="Arial"/>
          <w:sz w:val="20"/>
          <w:szCs w:val="22"/>
        </w:rPr>
        <w:t>were recurrent themes.</w:t>
      </w:r>
      <w:r w:rsidR="001E52CF" w:rsidRPr="008C6539">
        <w:rPr>
          <w:rFonts w:ascii="Arial" w:hAnsi="Arial" w:cs="Arial"/>
          <w:sz w:val="20"/>
          <w:szCs w:val="22"/>
        </w:rPr>
        <w:t xml:space="preserve">  </w:t>
      </w:r>
      <w:r w:rsidR="00BA5779" w:rsidRPr="008C6539">
        <w:rPr>
          <w:rFonts w:ascii="Arial" w:hAnsi="Arial" w:cs="Arial"/>
          <w:sz w:val="20"/>
          <w:szCs w:val="22"/>
        </w:rPr>
        <w:t>In response to the question about what they would change about the content or teaching in Christian Studies c</w:t>
      </w:r>
      <w:r w:rsidR="001E52CF" w:rsidRPr="008C6539">
        <w:rPr>
          <w:rFonts w:ascii="Arial" w:hAnsi="Arial" w:cs="Arial"/>
          <w:sz w:val="20"/>
          <w:szCs w:val="22"/>
        </w:rPr>
        <w:t>omments such as</w:t>
      </w:r>
      <w:r w:rsidR="00BA5779" w:rsidRPr="008C6539">
        <w:rPr>
          <w:rFonts w:ascii="Arial" w:hAnsi="Arial" w:cs="Arial"/>
          <w:sz w:val="20"/>
          <w:szCs w:val="22"/>
        </w:rPr>
        <w:t xml:space="preserve"> the following from</w:t>
      </w:r>
      <w:r w:rsidR="001E52CF" w:rsidRPr="008C6539">
        <w:rPr>
          <w:rFonts w:ascii="Arial" w:hAnsi="Arial" w:cs="Arial"/>
          <w:sz w:val="20"/>
          <w:szCs w:val="22"/>
        </w:rPr>
        <w:t xml:space="preserve"> </w:t>
      </w:r>
      <w:r w:rsidR="0036444A" w:rsidRPr="008C6539">
        <w:rPr>
          <w:rFonts w:ascii="Arial" w:hAnsi="Arial" w:cs="Arial"/>
          <w:sz w:val="20"/>
          <w:szCs w:val="22"/>
        </w:rPr>
        <w:t xml:space="preserve">Christian and non-Christian </w:t>
      </w:r>
      <w:r w:rsidR="001E52CF" w:rsidRPr="008C6539">
        <w:rPr>
          <w:rFonts w:ascii="Arial" w:hAnsi="Arial" w:cs="Arial"/>
          <w:sz w:val="20"/>
          <w:szCs w:val="22"/>
        </w:rPr>
        <w:t>student</w:t>
      </w:r>
      <w:r w:rsidR="00BA5779" w:rsidRPr="008C6539">
        <w:rPr>
          <w:rFonts w:ascii="Arial" w:hAnsi="Arial" w:cs="Arial"/>
          <w:sz w:val="20"/>
          <w:szCs w:val="22"/>
        </w:rPr>
        <w:t>s</w:t>
      </w:r>
      <w:r w:rsidR="001E52CF" w:rsidRPr="008C6539">
        <w:rPr>
          <w:rFonts w:ascii="Arial" w:hAnsi="Arial" w:cs="Arial"/>
          <w:sz w:val="20"/>
          <w:szCs w:val="22"/>
        </w:rPr>
        <w:t xml:space="preserve"> </w:t>
      </w:r>
      <w:r w:rsidR="00F441C7" w:rsidRPr="008C6539">
        <w:rPr>
          <w:rFonts w:ascii="Arial" w:hAnsi="Arial" w:cs="Arial"/>
          <w:sz w:val="20"/>
          <w:szCs w:val="22"/>
        </w:rPr>
        <w:t>were signifi</w:t>
      </w:r>
      <w:r w:rsidR="008C6539">
        <w:rPr>
          <w:rFonts w:ascii="Arial" w:hAnsi="Arial" w:cs="Arial"/>
          <w:sz w:val="20"/>
          <w:szCs w:val="22"/>
        </w:rPr>
        <w:t>cant:</w:t>
      </w:r>
    </w:p>
    <w:p w14:paraId="3E92600E" w14:textId="77777777" w:rsidR="0036444A" w:rsidRPr="008C6539" w:rsidRDefault="001E52CF" w:rsidP="008C6539">
      <w:pPr>
        <w:pStyle w:val="NoSpacing"/>
        <w:numPr>
          <w:ilvl w:val="0"/>
          <w:numId w:val="18"/>
        </w:numPr>
        <w:rPr>
          <w:rFonts w:ascii="Arial" w:hAnsi="Arial" w:cs="Arial"/>
          <w:sz w:val="20"/>
        </w:rPr>
      </w:pPr>
      <w:r w:rsidRPr="008C6539">
        <w:rPr>
          <w:rFonts w:ascii="Arial" w:hAnsi="Arial" w:cs="Arial"/>
          <w:sz w:val="20"/>
        </w:rPr>
        <w:lastRenderedPageBreak/>
        <w:t xml:space="preserve">‘to learn the religion interactively with a teacher and peers – not always reading from a textbook or watching a video’ </w:t>
      </w:r>
    </w:p>
    <w:p w14:paraId="107BD51A" w14:textId="77777777" w:rsidR="0036444A" w:rsidRPr="008C6539" w:rsidRDefault="00BA5779" w:rsidP="008C6539">
      <w:pPr>
        <w:pStyle w:val="NoSpacing"/>
        <w:numPr>
          <w:ilvl w:val="0"/>
          <w:numId w:val="18"/>
        </w:numPr>
        <w:rPr>
          <w:rFonts w:ascii="Arial" w:hAnsi="Arial" w:cs="Arial"/>
          <w:sz w:val="20"/>
        </w:rPr>
      </w:pPr>
      <w:r w:rsidRPr="008C6539">
        <w:rPr>
          <w:rFonts w:ascii="Arial" w:hAnsi="Arial" w:cs="Arial"/>
          <w:sz w:val="20"/>
        </w:rPr>
        <w:t xml:space="preserve">‘being able to research your own interest in theology’. </w:t>
      </w:r>
    </w:p>
    <w:p w14:paraId="79AAFC04" w14:textId="77777777" w:rsidR="0036444A" w:rsidRPr="008C6539" w:rsidRDefault="001E52CF" w:rsidP="008C6539">
      <w:pPr>
        <w:pStyle w:val="NoSpacing"/>
        <w:numPr>
          <w:ilvl w:val="0"/>
          <w:numId w:val="18"/>
        </w:numPr>
        <w:rPr>
          <w:rFonts w:ascii="Arial" w:hAnsi="Arial" w:cs="Arial"/>
          <w:sz w:val="20"/>
        </w:rPr>
      </w:pPr>
      <w:r w:rsidRPr="008C6539">
        <w:rPr>
          <w:rFonts w:ascii="Arial" w:hAnsi="Arial" w:cs="Arial"/>
          <w:sz w:val="20"/>
        </w:rPr>
        <w:t>‘I would change the teaching style to have more interaction, for example more hands on activities.’</w:t>
      </w:r>
      <w:r w:rsidR="00BA5779" w:rsidRPr="008C6539">
        <w:rPr>
          <w:rFonts w:ascii="Arial" w:hAnsi="Arial" w:cs="Arial"/>
          <w:sz w:val="20"/>
        </w:rPr>
        <w:t xml:space="preserve"> </w:t>
      </w:r>
    </w:p>
    <w:p w14:paraId="2F9320C9" w14:textId="77777777" w:rsidR="00F441C7" w:rsidRPr="008C6539" w:rsidRDefault="00BA5779" w:rsidP="008C6539">
      <w:pPr>
        <w:pStyle w:val="NoSpacing"/>
        <w:numPr>
          <w:ilvl w:val="0"/>
          <w:numId w:val="18"/>
        </w:numPr>
        <w:rPr>
          <w:rFonts w:ascii="Arial" w:hAnsi="Arial" w:cs="Arial"/>
          <w:sz w:val="20"/>
        </w:rPr>
      </w:pPr>
      <w:r w:rsidRPr="008C6539">
        <w:rPr>
          <w:rFonts w:ascii="Arial" w:hAnsi="Arial" w:cs="Arial"/>
          <w:sz w:val="20"/>
        </w:rPr>
        <w:t>‘To make it more interesting and appealing to those who aren’t Christian. Maybe change the way to teach the subject and instead of forcing the whole religion thing on the students who do not believe leading them into discovering and finding the way for their own. Encouraging to make their own decisions.’</w:t>
      </w:r>
    </w:p>
    <w:p w14:paraId="53CD6FD2" w14:textId="77777777" w:rsidR="008C6539" w:rsidRDefault="008C6539" w:rsidP="008C6539">
      <w:pPr>
        <w:pStyle w:val="NoSpacing"/>
        <w:rPr>
          <w:rFonts w:ascii="Arial" w:hAnsi="Arial" w:cs="Arial"/>
          <w:sz w:val="20"/>
          <w:szCs w:val="22"/>
        </w:rPr>
      </w:pPr>
    </w:p>
    <w:p w14:paraId="3A5D9843" w14:textId="276A70BB" w:rsidR="0036444A" w:rsidRPr="008C6539" w:rsidRDefault="00F2300D" w:rsidP="008C6539">
      <w:pPr>
        <w:pStyle w:val="NoSpacing"/>
        <w:rPr>
          <w:rFonts w:ascii="Arial" w:hAnsi="Arial" w:cs="Arial"/>
          <w:sz w:val="20"/>
          <w:szCs w:val="22"/>
        </w:rPr>
      </w:pPr>
      <w:r w:rsidRPr="008C6539">
        <w:rPr>
          <w:rFonts w:ascii="Arial" w:hAnsi="Arial" w:cs="Arial"/>
          <w:sz w:val="20"/>
          <w:szCs w:val="22"/>
        </w:rPr>
        <w:t xml:space="preserve">When we separated </w:t>
      </w:r>
      <w:r w:rsidR="00AF6D2B" w:rsidRPr="008C6539">
        <w:rPr>
          <w:rFonts w:ascii="Arial" w:hAnsi="Arial" w:cs="Arial"/>
          <w:sz w:val="20"/>
          <w:szCs w:val="22"/>
        </w:rPr>
        <w:t>the r</w:t>
      </w:r>
      <w:r w:rsidR="003A3A52" w:rsidRPr="008C6539">
        <w:rPr>
          <w:rFonts w:ascii="Arial" w:hAnsi="Arial" w:cs="Arial"/>
          <w:sz w:val="20"/>
          <w:szCs w:val="22"/>
        </w:rPr>
        <w:t>esponses of the students who</w:t>
      </w:r>
      <w:r w:rsidR="00AF6D2B" w:rsidRPr="008C6539">
        <w:rPr>
          <w:rFonts w:ascii="Arial" w:hAnsi="Arial" w:cs="Arial"/>
          <w:sz w:val="20"/>
          <w:szCs w:val="22"/>
        </w:rPr>
        <w:t xml:space="preserve"> identified as Christian from those who said they were not Christian</w:t>
      </w:r>
      <w:r w:rsidRPr="008C6539">
        <w:rPr>
          <w:rFonts w:ascii="Arial" w:hAnsi="Arial" w:cs="Arial"/>
          <w:sz w:val="20"/>
          <w:szCs w:val="22"/>
        </w:rPr>
        <w:t>,</w:t>
      </w:r>
      <w:r w:rsidR="00AF6D2B" w:rsidRPr="008C6539">
        <w:rPr>
          <w:rFonts w:ascii="Arial" w:hAnsi="Arial" w:cs="Arial"/>
          <w:sz w:val="20"/>
          <w:szCs w:val="22"/>
        </w:rPr>
        <w:t xml:space="preserve"> we found that the negative perceptions were </w:t>
      </w:r>
      <w:r w:rsidR="003A3A52" w:rsidRPr="008C6539">
        <w:rPr>
          <w:rFonts w:ascii="Arial" w:hAnsi="Arial" w:cs="Arial"/>
          <w:sz w:val="20"/>
          <w:szCs w:val="22"/>
        </w:rPr>
        <w:t xml:space="preserve">in all but one case </w:t>
      </w:r>
      <w:r w:rsidR="00AF6D2B" w:rsidRPr="008C6539">
        <w:rPr>
          <w:rFonts w:ascii="Arial" w:hAnsi="Arial" w:cs="Arial"/>
          <w:sz w:val="20"/>
          <w:szCs w:val="22"/>
        </w:rPr>
        <w:t>reduced</w:t>
      </w:r>
      <w:r w:rsidRPr="008C6539">
        <w:rPr>
          <w:rFonts w:ascii="Arial" w:hAnsi="Arial" w:cs="Arial"/>
          <w:sz w:val="20"/>
          <w:szCs w:val="22"/>
        </w:rPr>
        <w:t xml:space="preserve"> among the Christian respondents</w:t>
      </w:r>
      <w:r w:rsidR="00AF6D2B" w:rsidRPr="008C6539">
        <w:rPr>
          <w:rFonts w:ascii="Arial" w:hAnsi="Arial" w:cs="Arial"/>
          <w:sz w:val="20"/>
          <w:szCs w:val="22"/>
        </w:rPr>
        <w:t xml:space="preserve">, </w:t>
      </w:r>
      <w:r w:rsidRPr="008C6539">
        <w:rPr>
          <w:rFonts w:ascii="Arial" w:hAnsi="Arial" w:cs="Arial"/>
          <w:sz w:val="20"/>
          <w:szCs w:val="22"/>
        </w:rPr>
        <w:t>though only</w:t>
      </w:r>
      <w:r w:rsidR="00AF6D2B" w:rsidRPr="008C6539">
        <w:rPr>
          <w:rFonts w:ascii="Arial" w:hAnsi="Arial" w:cs="Arial"/>
          <w:sz w:val="20"/>
          <w:szCs w:val="22"/>
        </w:rPr>
        <w:t xml:space="preserve"> marginal</w:t>
      </w:r>
      <w:r w:rsidRPr="008C6539">
        <w:rPr>
          <w:rFonts w:ascii="Arial" w:hAnsi="Arial" w:cs="Arial"/>
          <w:sz w:val="20"/>
          <w:szCs w:val="22"/>
        </w:rPr>
        <w:t>ly in most areas</w:t>
      </w:r>
      <w:r w:rsidR="0036444A" w:rsidRPr="008C6539">
        <w:rPr>
          <w:rFonts w:ascii="Arial" w:hAnsi="Arial" w:cs="Arial"/>
          <w:sz w:val="20"/>
          <w:szCs w:val="22"/>
        </w:rPr>
        <w:t>.  For instance:</w:t>
      </w:r>
    </w:p>
    <w:p w14:paraId="33A702A1" w14:textId="7F0DF204" w:rsidR="0036444A" w:rsidRPr="008C6539" w:rsidRDefault="00486A40" w:rsidP="008C6539">
      <w:pPr>
        <w:pStyle w:val="NoSpacing"/>
        <w:numPr>
          <w:ilvl w:val="0"/>
          <w:numId w:val="18"/>
        </w:numPr>
        <w:rPr>
          <w:rFonts w:ascii="Arial" w:hAnsi="Arial" w:cs="Arial"/>
          <w:sz w:val="20"/>
        </w:rPr>
      </w:pPr>
      <w:r w:rsidRPr="008C6539">
        <w:rPr>
          <w:rFonts w:ascii="Arial" w:hAnsi="Arial" w:cs="Arial"/>
          <w:sz w:val="20"/>
        </w:rPr>
        <w:t>50</w:t>
      </w:r>
      <w:r w:rsidR="00AF6D2B" w:rsidRPr="008C6539">
        <w:rPr>
          <w:rFonts w:ascii="Arial" w:hAnsi="Arial" w:cs="Arial"/>
          <w:sz w:val="20"/>
        </w:rPr>
        <w:t>% of Christian students found CS helpful in their spiritual journey</w:t>
      </w:r>
      <w:r w:rsidR="003A3A52" w:rsidRPr="008C6539">
        <w:rPr>
          <w:rFonts w:ascii="Arial" w:hAnsi="Arial" w:cs="Arial"/>
          <w:sz w:val="20"/>
        </w:rPr>
        <w:t xml:space="preserve"> (compared to </w:t>
      </w:r>
      <w:r w:rsidR="004873EC" w:rsidRPr="008C6539">
        <w:rPr>
          <w:rFonts w:ascii="Arial" w:hAnsi="Arial" w:cs="Arial"/>
          <w:sz w:val="20"/>
        </w:rPr>
        <w:t>39</w:t>
      </w:r>
      <w:r w:rsidR="003A3A52" w:rsidRPr="008C6539">
        <w:rPr>
          <w:rFonts w:ascii="Arial" w:hAnsi="Arial" w:cs="Arial"/>
          <w:sz w:val="20"/>
        </w:rPr>
        <w:t>% overall)</w:t>
      </w:r>
      <w:r w:rsidR="00AF6D2B" w:rsidRPr="008C6539">
        <w:rPr>
          <w:rFonts w:ascii="Arial" w:hAnsi="Arial" w:cs="Arial"/>
          <w:sz w:val="20"/>
        </w:rPr>
        <w:t xml:space="preserve">, </w:t>
      </w:r>
    </w:p>
    <w:p w14:paraId="291CAE7C" w14:textId="77777777" w:rsidR="0036444A" w:rsidRPr="008C6539" w:rsidRDefault="00486A40" w:rsidP="008C6539">
      <w:pPr>
        <w:pStyle w:val="NoSpacing"/>
        <w:numPr>
          <w:ilvl w:val="0"/>
          <w:numId w:val="18"/>
        </w:numPr>
        <w:rPr>
          <w:rFonts w:ascii="Arial" w:hAnsi="Arial" w:cs="Arial"/>
          <w:sz w:val="20"/>
        </w:rPr>
      </w:pPr>
      <w:r w:rsidRPr="008C6539">
        <w:rPr>
          <w:rFonts w:ascii="Arial" w:hAnsi="Arial" w:cs="Arial"/>
          <w:sz w:val="20"/>
        </w:rPr>
        <w:t>61</w:t>
      </w:r>
      <w:r w:rsidR="00AF6D2B" w:rsidRPr="008C6539">
        <w:rPr>
          <w:rFonts w:ascii="Arial" w:hAnsi="Arial" w:cs="Arial"/>
          <w:sz w:val="20"/>
        </w:rPr>
        <w:t>% thought it helped them explore their theological and ethical questions</w:t>
      </w:r>
      <w:r w:rsidRPr="008C6539">
        <w:rPr>
          <w:rFonts w:ascii="Arial" w:hAnsi="Arial" w:cs="Arial"/>
          <w:sz w:val="20"/>
        </w:rPr>
        <w:t xml:space="preserve"> (compared to </w:t>
      </w:r>
      <w:r w:rsidR="004873EC" w:rsidRPr="008C6539">
        <w:rPr>
          <w:rFonts w:ascii="Arial" w:hAnsi="Arial" w:cs="Arial"/>
          <w:sz w:val="20"/>
        </w:rPr>
        <w:t>56</w:t>
      </w:r>
      <w:r w:rsidRPr="008C6539">
        <w:rPr>
          <w:rFonts w:ascii="Arial" w:hAnsi="Arial" w:cs="Arial"/>
          <w:sz w:val="20"/>
        </w:rPr>
        <w:t>% overall),</w:t>
      </w:r>
    </w:p>
    <w:p w14:paraId="4C5E9646" w14:textId="77777777" w:rsidR="0036444A" w:rsidRPr="008C6539" w:rsidRDefault="00486A40" w:rsidP="008C6539">
      <w:pPr>
        <w:pStyle w:val="NoSpacing"/>
        <w:numPr>
          <w:ilvl w:val="0"/>
          <w:numId w:val="18"/>
        </w:numPr>
        <w:rPr>
          <w:rFonts w:ascii="Arial" w:hAnsi="Arial" w:cs="Arial"/>
          <w:sz w:val="20"/>
        </w:rPr>
      </w:pPr>
      <w:r w:rsidRPr="008C6539">
        <w:rPr>
          <w:rFonts w:ascii="Arial" w:hAnsi="Arial" w:cs="Arial"/>
          <w:sz w:val="20"/>
        </w:rPr>
        <w:t>46</w:t>
      </w:r>
      <w:r w:rsidR="00AF6D2B" w:rsidRPr="008C6539">
        <w:rPr>
          <w:rFonts w:ascii="Arial" w:hAnsi="Arial" w:cs="Arial"/>
          <w:sz w:val="20"/>
        </w:rPr>
        <w:t>% thought it was a bludge subject</w:t>
      </w:r>
      <w:r w:rsidR="003A3A52" w:rsidRPr="008C6539">
        <w:rPr>
          <w:rFonts w:ascii="Arial" w:hAnsi="Arial" w:cs="Arial"/>
          <w:sz w:val="20"/>
        </w:rPr>
        <w:t xml:space="preserve"> (compared to </w:t>
      </w:r>
      <w:r w:rsidR="004873EC" w:rsidRPr="008C6539">
        <w:rPr>
          <w:rFonts w:ascii="Arial" w:hAnsi="Arial" w:cs="Arial"/>
          <w:sz w:val="20"/>
        </w:rPr>
        <w:t>53</w:t>
      </w:r>
      <w:r w:rsidR="003A3A52" w:rsidRPr="008C6539">
        <w:rPr>
          <w:rFonts w:ascii="Arial" w:hAnsi="Arial" w:cs="Arial"/>
          <w:sz w:val="20"/>
        </w:rPr>
        <w:t>% overall)</w:t>
      </w:r>
      <w:r w:rsidR="00AF6D2B" w:rsidRPr="008C6539">
        <w:rPr>
          <w:rFonts w:ascii="Arial" w:hAnsi="Arial" w:cs="Arial"/>
          <w:sz w:val="20"/>
        </w:rPr>
        <w:t xml:space="preserve">, </w:t>
      </w:r>
    </w:p>
    <w:p w14:paraId="63B7E35A" w14:textId="0FB59998" w:rsidR="0036444A" w:rsidRPr="008C6539" w:rsidRDefault="00486A40" w:rsidP="008C6539">
      <w:pPr>
        <w:pStyle w:val="NoSpacing"/>
        <w:numPr>
          <w:ilvl w:val="0"/>
          <w:numId w:val="18"/>
        </w:numPr>
        <w:rPr>
          <w:rFonts w:ascii="Arial" w:hAnsi="Arial" w:cs="Arial"/>
          <w:sz w:val="20"/>
        </w:rPr>
      </w:pPr>
      <w:r w:rsidRPr="008C6539">
        <w:rPr>
          <w:rFonts w:ascii="Arial" w:hAnsi="Arial" w:cs="Arial"/>
          <w:sz w:val="20"/>
        </w:rPr>
        <w:t>33</w:t>
      </w:r>
      <w:r w:rsidR="00AF6D2B" w:rsidRPr="008C6539">
        <w:rPr>
          <w:rFonts w:ascii="Arial" w:hAnsi="Arial" w:cs="Arial"/>
          <w:sz w:val="20"/>
        </w:rPr>
        <w:t>% said CS explored topics of interest to them</w:t>
      </w:r>
      <w:r w:rsidR="003A3A52" w:rsidRPr="008C6539">
        <w:rPr>
          <w:rFonts w:ascii="Arial" w:hAnsi="Arial" w:cs="Arial"/>
          <w:sz w:val="20"/>
        </w:rPr>
        <w:t xml:space="preserve"> (</w:t>
      </w:r>
      <w:r w:rsidR="00FB4B08" w:rsidRPr="008C6539">
        <w:rPr>
          <w:rFonts w:ascii="Arial" w:hAnsi="Arial" w:cs="Arial"/>
          <w:sz w:val="20"/>
        </w:rPr>
        <w:t xml:space="preserve">compared to </w:t>
      </w:r>
      <w:r w:rsidR="004873EC" w:rsidRPr="008C6539">
        <w:rPr>
          <w:rFonts w:ascii="Arial" w:hAnsi="Arial" w:cs="Arial"/>
          <w:sz w:val="20"/>
        </w:rPr>
        <w:t>32% of students overall</w:t>
      </w:r>
      <w:r w:rsidR="003A3A52" w:rsidRPr="008C6539">
        <w:rPr>
          <w:rFonts w:ascii="Arial" w:hAnsi="Arial" w:cs="Arial"/>
          <w:sz w:val="20"/>
        </w:rPr>
        <w:t>!)</w:t>
      </w:r>
      <w:r w:rsidRPr="008C6539">
        <w:rPr>
          <w:rFonts w:ascii="Arial" w:hAnsi="Arial" w:cs="Arial"/>
          <w:sz w:val="20"/>
        </w:rPr>
        <w:t xml:space="preserve">. </w:t>
      </w:r>
    </w:p>
    <w:p w14:paraId="60F17A03" w14:textId="77777777" w:rsidR="008C6539" w:rsidRDefault="008C6539" w:rsidP="008C6539">
      <w:pPr>
        <w:pStyle w:val="NoSpacing"/>
        <w:rPr>
          <w:rFonts w:ascii="Arial" w:hAnsi="Arial" w:cs="Arial"/>
          <w:sz w:val="20"/>
          <w:szCs w:val="22"/>
        </w:rPr>
      </w:pPr>
    </w:p>
    <w:p w14:paraId="110B5C24" w14:textId="363F29CC" w:rsidR="00F2300D" w:rsidRDefault="00AF6D2B" w:rsidP="008C6539">
      <w:pPr>
        <w:pStyle w:val="NoSpacing"/>
        <w:rPr>
          <w:rFonts w:ascii="Arial" w:hAnsi="Arial" w:cs="Arial"/>
          <w:sz w:val="20"/>
          <w:szCs w:val="22"/>
        </w:rPr>
      </w:pPr>
      <w:r w:rsidRPr="008C6539">
        <w:rPr>
          <w:rFonts w:ascii="Arial" w:hAnsi="Arial" w:cs="Arial"/>
          <w:sz w:val="20"/>
          <w:szCs w:val="22"/>
        </w:rPr>
        <w:t xml:space="preserve">The biggest distinction </w:t>
      </w:r>
      <w:r w:rsidR="00FB4B08" w:rsidRPr="008C6539">
        <w:rPr>
          <w:rFonts w:ascii="Arial" w:hAnsi="Arial" w:cs="Arial"/>
          <w:sz w:val="20"/>
          <w:szCs w:val="22"/>
        </w:rPr>
        <w:t>detected between Christian and</w:t>
      </w:r>
      <w:r w:rsidRPr="008C6539">
        <w:rPr>
          <w:rFonts w:ascii="Arial" w:hAnsi="Arial" w:cs="Arial"/>
          <w:sz w:val="20"/>
          <w:szCs w:val="22"/>
        </w:rPr>
        <w:t xml:space="preserve"> no</w:t>
      </w:r>
      <w:r w:rsidR="007E753D" w:rsidRPr="008C6539">
        <w:rPr>
          <w:rFonts w:ascii="Arial" w:hAnsi="Arial" w:cs="Arial"/>
          <w:sz w:val="20"/>
          <w:szCs w:val="22"/>
        </w:rPr>
        <w:t>n-Christian students was that 19</w:t>
      </w:r>
      <w:r w:rsidRPr="008C6539">
        <w:rPr>
          <w:rFonts w:ascii="Arial" w:hAnsi="Arial" w:cs="Arial"/>
          <w:sz w:val="20"/>
          <w:szCs w:val="22"/>
        </w:rPr>
        <w:t xml:space="preserve">% of Christian </w:t>
      </w:r>
      <w:r w:rsidR="00CF4AF4" w:rsidRPr="008C6539">
        <w:rPr>
          <w:rFonts w:ascii="Arial" w:hAnsi="Arial" w:cs="Arial"/>
          <w:sz w:val="20"/>
          <w:szCs w:val="22"/>
        </w:rPr>
        <w:t xml:space="preserve">students </w:t>
      </w:r>
      <w:r w:rsidRPr="008C6539">
        <w:rPr>
          <w:rFonts w:ascii="Arial" w:hAnsi="Arial" w:cs="Arial"/>
          <w:sz w:val="20"/>
          <w:szCs w:val="22"/>
        </w:rPr>
        <w:t>said it was their least f</w:t>
      </w:r>
      <w:r w:rsidR="007E753D" w:rsidRPr="008C6539">
        <w:rPr>
          <w:rFonts w:ascii="Arial" w:hAnsi="Arial" w:cs="Arial"/>
          <w:sz w:val="20"/>
          <w:szCs w:val="22"/>
        </w:rPr>
        <w:t>avourite subject, compared to 37</w:t>
      </w:r>
      <w:r w:rsidRPr="008C6539">
        <w:rPr>
          <w:rFonts w:ascii="Arial" w:hAnsi="Arial" w:cs="Arial"/>
          <w:sz w:val="20"/>
          <w:szCs w:val="22"/>
        </w:rPr>
        <w:t>% of non-Christian students.  Also, the reasons for the dislike of C</w:t>
      </w:r>
      <w:r w:rsidR="00CF4AF4" w:rsidRPr="008C6539">
        <w:rPr>
          <w:rFonts w:ascii="Arial" w:hAnsi="Arial" w:cs="Arial"/>
          <w:sz w:val="20"/>
          <w:szCs w:val="22"/>
        </w:rPr>
        <w:t xml:space="preserve">hristian </w:t>
      </w:r>
      <w:r w:rsidRPr="008C6539">
        <w:rPr>
          <w:rFonts w:ascii="Arial" w:hAnsi="Arial" w:cs="Arial"/>
          <w:sz w:val="20"/>
          <w:szCs w:val="22"/>
        </w:rPr>
        <w:t>S</w:t>
      </w:r>
      <w:r w:rsidR="00CF4AF4" w:rsidRPr="008C6539">
        <w:rPr>
          <w:rFonts w:ascii="Arial" w:hAnsi="Arial" w:cs="Arial"/>
          <w:sz w:val="20"/>
          <w:szCs w:val="22"/>
        </w:rPr>
        <w:t>tudies</w:t>
      </w:r>
      <w:r w:rsidRPr="008C6539">
        <w:rPr>
          <w:rFonts w:ascii="Arial" w:hAnsi="Arial" w:cs="Arial"/>
          <w:sz w:val="20"/>
          <w:szCs w:val="22"/>
        </w:rPr>
        <w:t xml:space="preserve"> tended to vary</w:t>
      </w:r>
      <w:r w:rsidR="00FB4B08" w:rsidRPr="008C6539">
        <w:rPr>
          <w:rFonts w:ascii="Arial" w:hAnsi="Arial" w:cs="Arial"/>
          <w:sz w:val="20"/>
          <w:szCs w:val="22"/>
        </w:rPr>
        <w:t xml:space="preserve"> between the two groups</w:t>
      </w:r>
      <w:r w:rsidRPr="008C6539">
        <w:rPr>
          <w:rFonts w:ascii="Arial" w:hAnsi="Arial" w:cs="Arial"/>
          <w:sz w:val="20"/>
          <w:szCs w:val="22"/>
        </w:rPr>
        <w:t xml:space="preserve">.  Christian students </w:t>
      </w:r>
      <w:r w:rsidR="00FB4B08" w:rsidRPr="008C6539">
        <w:rPr>
          <w:rFonts w:ascii="Arial" w:hAnsi="Arial" w:cs="Arial"/>
          <w:sz w:val="20"/>
          <w:szCs w:val="22"/>
        </w:rPr>
        <w:t>were just as likely to find</w:t>
      </w:r>
      <w:r w:rsidRPr="008C6539">
        <w:rPr>
          <w:rFonts w:ascii="Arial" w:hAnsi="Arial" w:cs="Arial"/>
          <w:sz w:val="20"/>
          <w:szCs w:val="22"/>
        </w:rPr>
        <w:t xml:space="preserve"> the subject pointless </w:t>
      </w:r>
      <w:r w:rsidR="007E753D" w:rsidRPr="008C6539">
        <w:rPr>
          <w:rFonts w:ascii="Arial" w:hAnsi="Arial" w:cs="Arial"/>
          <w:sz w:val="20"/>
          <w:szCs w:val="22"/>
        </w:rPr>
        <w:t>and burdensome in the comments they made,</w:t>
      </w:r>
      <w:r w:rsidRPr="008C6539">
        <w:rPr>
          <w:rFonts w:ascii="Arial" w:hAnsi="Arial" w:cs="Arial"/>
          <w:sz w:val="20"/>
          <w:szCs w:val="22"/>
        </w:rPr>
        <w:t xml:space="preserve"> </w:t>
      </w:r>
      <w:r w:rsidR="009E16DA" w:rsidRPr="008C6539">
        <w:rPr>
          <w:rFonts w:ascii="Arial" w:hAnsi="Arial" w:cs="Arial"/>
          <w:sz w:val="20"/>
          <w:szCs w:val="22"/>
        </w:rPr>
        <w:t xml:space="preserve">and </w:t>
      </w:r>
      <w:r w:rsidRPr="008C6539">
        <w:rPr>
          <w:rFonts w:ascii="Arial" w:hAnsi="Arial" w:cs="Arial"/>
          <w:sz w:val="20"/>
          <w:szCs w:val="22"/>
        </w:rPr>
        <w:t xml:space="preserve">several complained that it did not explore Christian </w:t>
      </w:r>
      <w:r w:rsidR="007E753D" w:rsidRPr="008C6539">
        <w:rPr>
          <w:rFonts w:ascii="Arial" w:hAnsi="Arial" w:cs="Arial"/>
          <w:sz w:val="20"/>
          <w:szCs w:val="22"/>
        </w:rPr>
        <w:t>faith or teaching deeply enough. Several Christian students found the attitudes and behaviour of some other students and some discussion topics difficult</w:t>
      </w:r>
      <w:r w:rsidR="009E16DA" w:rsidRPr="008C6539">
        <w:rPr>
          <w:rFonts w:ascii="Arial" w:hAnsi="Arial" w:cs="Arial"/>
          <w:sz w:val="20"/>
          <w:szCs w:val="22"/>
        </w:rPr>
        <w:t xml:space="preserve"> to deal with</w:t>
      </w:r>
      <w:r w:rsidR="007E753D" w:rsidRPr="008C6539">
        <w:rPr>
          <w:rFonts w:ascii="Arial" w:hAnsi="Arial" w:cs="Arial"/>
          <w:sz w:val="20"/>
          <w:szCs w:val="22"/>
        </w:rPr>
        <w:t xml:space="preserve">. </w:t>
      </w:r>
      <w:r w:rsidR="009E16DA" w:rsidRPr="008C6539">
        <w:rPr>
          <w:rFonts w:ascii="Arial" w:hAnsi="Arial" w:cs="Arial"/>
          <w:sz w:val="20"/>
          <w:szCs w:val="22"/>
        </w:rPr>
        <w:t>T</w:t>
      </w:r>
      <w:r w:rsidRPr="008C6539">
        <w:rPr>
          <w:rFonts w:ascii="Arial" w:hAnsi="Arial" w:cs="Arial"/>
          <w:sz w:val="20"/>
          <w:szCs w:val="22"/>
        </w:rPr>
        <w:t>he non-Christian students tended to complain t</w:t>
      </w:r>
      <w:r w:rsidR="00FB4B08" w:rsidRPr="008C6539">
        <w:rPr>
          <w:rFonts w:ascii="Arial" w:hAnsi="Arial" w:cs="Arial"/>
          <w:sz w:val="20"/>
          <w:szCs w:val="22"/>
        </w:rPr>
        <w:t>hat</w:t>
      </w:r>
      <w:r w:rsidR="00CF4AF4" w:rsidRPr="008C6539">
        <w:rPr>
          <w:rFonts w:ascii="Arial" w:hAnsi="Arial" w:cs="Arial"/>
          <w:sz w:val="20"/>
          <w:szCs w:val="22"/>
        </w:rPr>
        <w:t xml:space="preserve"> not enough time was spent on</w:t>
      </w:r>
      <w:r w:rsidRPr="008C6539">
        <w:rPr>
          <w:rFonts w:ascii="Arial" w:hAnsi="Arial" w:cs="Arial"/>
          <w:sz w:val="20"/>
          <w:szCs w:val="22"/>
        </w:rPr>
        <w:t xml:space="preserve"> other religions (though this complaint also occurred among the Christian stude</w:t>
      </w:r>
      <w:r w:rsidR="009E16DA" w:rsidRPr="008C6539">
        <w:rPr>
          <w:rFonts w:ascii="Arial" w:hAnsi="Arial" w:cs="Arial"/>
          <w:sz w:val="20"/>
          <w:szCs w:val="22"/>
        </w:rPr>
        <w:t>nts),</w:t>
      </w:r>
      <w:r w:rsidR="00CF4AF4" w:rsidRPr="008C6539">
        <w:rPr>
          <w:rFonts w:ascii="Arial" w:hAnsi="Arial" w:cs="Arial"/>
          <w:sz w:val="20"/>
          <w:szCs w:val="22"/>
        </w:rPr>
        <w:t xml:space="preserve"> that there was often an</w:t>
      </w:r>
      <w:r w:rsidRPr="008C6539">
        <w:rPr>
          <w:rFonts w:ascii="Arial" w:hAnsi="Arial" w:cs="Arial"/>
          <w:sz w:val="20"/>
          <w:szCs w:val="22"/>
        </w:rPr>
        <w:t xml:space="preserve"> assumption that everyone in the class was Christian</w:t>
      </w:r>
      <w:r w:rsidR="009E16DA" w:rsidRPr="008C6539">
        <w:rPr>
          <w:rFonts w:ascii="Arial" w:hAnsi="Arial" w:cs="Arial"/>
          <w:sz w:val="20"/>
          <w:szCs w:val="22"/>
        </w:rPr>
        <w:t xml:space="preserve">, </w:t>
      </w:r>
      <w:r w:rsidR="00596A49">
        <w:rPr>
          <w:rFonts w:ascii="Arial" w:hAnsi="Arial" w:cs="Arial"/>
          <w:sz w:val="20"/>
          <w:szCs w:val="22"/>
        </w:rPr>
        <w:t>that</w:t>
      </w:r>
      <w:r w:rsidR="00FB4B08" w:rsidRPr="008C6539">
        <w:rPr>
          <w:rFonts w:ascii="Arial" w:hAnsi="Arial" w:cs="Arial"/>
          <w:sz w:val="20"/>
          <w:szCs w:val="22"/>
        </w:rPr>
        <w:t xml:space="preserve"> the teacher tended to ‘preach’ at them, </w:t>
      </w:r>
      <w:r w:rsidR="009E16DA" w:rsidRPr="008C6539">
        <w:rPr>
          <w:rFonts w:ascii="Arial" w:hAnsi="Arial" w:cs="Arial"/>
          <w:sz w:val="20"/>
          <w:szCs w:val="22"/>
        </w:rPr>
        <w:t>and that some topics were difficult or confronting</w:t>
      </w:r>
      <w:r w:rsidRPr="008C6539">
        <w:rPr>
          <w:rFonts w:ascii="Arial" w:hAnsi="Arial" w:cs="Arial"/>
          <w:sz w:val="20"/>
          <w:szCs w:val="22"/>
        </w:rPr>
        <w:t>.</w:t>
      </w:r>
      <w:r w:rsidR="00CF4AF4" w:rsidRPr="008C6539">
        <w:rPr>
          <w:rFonts w:ascii="Arial" w:hAnsi="Arial" w:cs="Arial"/>
          <w:sz w:val="20"/>
          <w:szCs w:val="22"/>
        </w:rPr>
        <w:t xml:space="preserve"> </w:t>
      </w:r>
      <w:r w:rsidR="00F2300D" w:rsidRPr="008C6539">
        <w:rPr>
          <w:rFonts w:ascii="Arial" w:hAnsi="Arial" w:cs="Arial"/>
          <w:sz w:val="20"/>
          <w:szCs w:val="22"/>
        </w:rPr>
        <w:t xml:space="preserve"> </w:t>
      </w:r>
    </w:p>
    <w:p w14:paraId="2AE2A958" w14:textId="77777777" w:rsidR="008C6539" w:rsidRPr="008C6539" w:rsidRDefault="008C6539" w:rsidP="008C6539">
      <w:pPr>
        <w:pStyle w:val="NoSpacing"/>
        <w:rPr>
          <w:rFonts w:ascii="Arial" w:hAnsi="Arial" w:cs="Arial"/>
          <w:sz w:val="20"/>
          <w:szCs w:val="22"/>
        </w:rPr>
      </w:pPr>
    </w:p>
    <w:p w14:paraId="7FED469D" w14:textId="6037BA45" w:rsidR="003F6ACF" w:rsidRDefault="003F6ACF" w:rsidP="008C6539">
      <w:pPr>
        <w:pStyle w:val="NoSpacing"/>
        <w:rPr>
          <w:rFonts w:ascii="Arial" w:hAnsi="Arial" w:cs="Arial"/>
          <w:sz w:val="20"/>
          <w:szCs w:val="22"/>
        </w:rPr>
      </w:pPr>
      <w:r w:rsidRPr="008C6539">
        <w:rPr>
          <w:rFonts w:ascii="Arial" w:hAnsi="Arial" w:cs="Arial"/>
          <w:sz w:val="20"/>
          <w:szCs w:val="22"/>
        </w:rPr>
        <w:t xml:space="preserve">It is also interesting to note that of the 315 students surveyed across five schools selected for </w:t>
      </w:r>
      <w:r w:rsidR="00596A49">
        <w:rPr>
          <w:rFonts w:ascii="Arial" w:hAnsi="Arial" w:cs="Arial"/>
          <w:sz w:val="20"/>
          <w:szCs w:val="22"/>
        </w:rPr>
        <w:t xml:space="preserve">site visits </w:t>
      </w:r>
      <w:r w:rsidRPr="008C6539">
        <w:rPr>
          <w:rFonts w:ascii="Arial" w:hAnsi="Arial" w:cs="Arial"/>
          <w:sz w:val="20"/>
          <w:szCs w:val="22"/>
        </w:rPr>
        <w:t xml:space="preserve">35% found CS helpful while 59% said it was unhelpful.  This is a worse acceptance rate of Christian Studies than found in the electronic surveys and may well reflect that all students in select CS classes </w:t>
      </w:r>
      <w:r w:rsidR="002F2BB2" w:rsidRPr="008C6539">
        <w:rPr>
          <w:rFonts w:ascii="Arial" w:hAnsi="Arial" w:cs="Arial"/>
          <w:sz w:val="20"/>
          <w:szCs w:val="22"/>
        </w:rPr>
        <w:t xml:space="preserve">in these schools </w:t>
      </w:r>
      <w:r w:rsidRPr="008C6539">
        <w:rPr>
          <w:rFonts w:ascii="Arial" w:hAnsi="Arial" w:cs="Arial"/>
          <w:sz w:val="20"/>
          <w:szCs w:val="22"/>
        </w:rPr>
        <w:t>were surveyed, avoiding the possibility of a degree of self-selection among the students who participated in the electronic survey favouring those who had a greater appreciation of Christian Studies.</w:t>
      </w:r>
      <w:r w:rsidR="002F2BB2" w:rsidRPr="008C6539">
        <w:rPr>
          <w:rFonts w:ascii="Arial" w:hAnsi="Arial" w:cs="Arial"/>
          <w:sz w:val="20"/>
          <w:szCs w:val="22"/>
        </w:rPr>
        <w:t xml:space="preserve"> Hence, it may also better represent the true level of dissatisfaction among all students.  </w:t>
      </w:r>
    </w:p>
    <w:p w14:paraId="54877028" w14:textId="77777777" w:rsidR="008C6539" w:rsidRPr="008C6539" w:rsidRDefault="008C6539" w:rsidP="008C6539">
      <w:pPr>
        <w:pStyle w:val="NoSpacing"/>
        <w:rPr>
          <w:rFonts w:ascii="Arial" w:hAnsi="Arial" w:cs="Arial"/>
          <w:sz w:val="20"/>
          <w:szCs w:val="22"/>
        </w:rPr>
      </w:pPr>
    </w:p>
    <w:p w14:paraId="5A41D5DA" w14:textId="14821A72" w:rsidR="00F2300D" w:rsidRDefault="00F2300D" w:rsidP="008C6539">
      <w:pPr>
        <w:pStyle w:val="NoSpacing"/>
        <w:rPr>
          <w:rFonts w:ascii="Arial" w:hAnsi="Arial" w:cs="Arial"/>
          <w:sz w:val="20"/>
          <w:szCs w:val="22"/>
        </w:rPr>
      </w:pPr>
      <w:r w:rsidRPr="008C6539">
        <w:rPr>
          <w:rFonts w:ascii="Arial" w:hAnsi="Arial" w:cs="Arial"/>
          <w:sz w:val="20"/>
          <w:szCs w:val="22"/>
        </w:rPr>
        <w:t>It is apparent that the present situation in Lutheran schools may actually put Christian students at risk in a number of ways.  They are often forced to identify with a curriculum and its content which may be unpopular or inaccessible to the majority of their classmates.  They may be asked to cover material that they already know from home or from church.  And they are often forced to cover material at a very basic level for the sake of the majority of the class, which reinforces the impression that Christian Studies is boring and not challenging, even for Christian students.</w:t>
      </w:r>
      <w:r w:rsidR="00C65C55" w:rsidRPr="008C6539">
        <w:rPr>
          <w:rFonts w:ascii="Arial" w:hAnsi="Arial" w:cs="Arial"/>
          <w:sz w:val="20"/>
          <w:szCs w:val="22"/>
        </w:rPr>
        <w:t xml:space="preserve">  Our group interviews with students uncovered a general feeling of discomfort and awkwardness that Christian students consistently experienced in Christian Studies within an environment where they nearly always saw themselves as a minority.</w:t>
      </w:r>
    </w:p>
    <w:p w14:paraId="449AB9FE" w14:textId="6616DEC9" w:rsidR="00E11315" w:rsidRPr="003A6C73" w:rsidRDefault="00061E5B" w:rsidP="00E11315">
      <w:pPr>
        <w:ind w:left="720"/>
        <w:rPr>
          <w:rFonts w:ascii="Arial" w:hAnsi="Arial" w:cs="Arial"/>
          <w:i/>
          <w:sz w:val="18"/>
          <w:szCs w:val="18"/>
        </w:rPr>
      </w:pPr>
      <w:r w:rsidRPr="003A6C73">
        <w:rPr>
          <w:rFonts w:ascii="Arial" w:hAnsi="Arial" w:cs="Arial"/>
          <w:i/>
          <w:sz w:val="18"/>
          <w:szCs w:val="18"/>
        </w:rPr>
        <w:t>‘</w:t>
      </w:r>
      <w:r w:rsidR="00E11315" w:rsidRPr="003A6C73">
        <w:rPr>
          <w:rFonts w:ascii="Arial" w:hAnsi="Arial" w:cs="Arial"/>
          <w:i/>
          <w:sz w:val="18"/>
          <w:szCs w:val="18"/>
        </w:rPr>
        <w:t xml:space="preserve">As a Christian I just feel overwhelmed when they talk about my faith like that. </w:t>
      </w:r>
      <w:r w:rsidRPr="003A6C73">
        <w:rPr>
          <w:rFonts w:ascii="Arial" w:hAnsi="Arial" w:cs="Arial"/>
          <w:i/>
          <w:sz w:val="18"/>
          <w:szCs w:val="18"/>
        </w:rPr>
        <w:t>‘</w:t>
      </w:r>
    </w:p>
    <w:p w14:paraId="5C6B55A8" w14:textId="50410083" w:rsidR="00E042F3" w:rsidRPr="003A6C73" w:rsidRDefault="00061E5B" w:rsidP="00E042F3">
      <w:pPr>
        <w:ind w:firstLine="720"/>
        <w:rPr>
          <w:rFonts w:ascii="Arial" w:hAnsi="Arial" w:cs="Arial"/>
          <w:i/>
          <w:sz w:val="18"/>
          <w:szCs w:val="18"/>
        </w:rPr>
      </w:pPr>
      <w:r w:rsidRPr="003A6C73">
        <w:rPr>
          <w:rFonts w:ascii="Arial" w:hAnsi="Arial" w:cs="Arial"/>
          <w:i/>
          <w:sz w:val="18"/>
          <w:szCs w:val="18"/>
        </w:rPr>
        <w:t>‘</w:t>
      </w:r>
      <w:r w:rsidR="00E042F3" w:rsidRPr="003A6C73">
        <w:rPr>
          <w:rFonts w:ascii="Arial" w:hAnsi="Arial" w:cs="Arial"/>
          <w:i/>
          <w:sz w:val="18"/>
          <w:szCs w:val="18"/>
        </w:rPr>
        <w:t>I just tune out when just about Jesus.</w:t>
      </w:r>
      <w:r w:rsidRPr="003A6C73">
        <w:rPr>
          <w:rFonts w:ascii="Arial" w:hAnsi="Arial" w:cs="Arial"/>
          <w:i/>
          <w:sz w:val="18"/>
          <w:szCs w:val="18"/>
        </w:rPr>
        <w:t xml:space="preserve">’  </w:t>
      </w:r>
      <w:r w:rsidR="00E042F3" w:rsidRPr="003A6C73">
        <w:rPr>
          <w:rFonts w:ascii="Arial" w:hAnsi="Arial" w:cs="Arial"/>
          <w:i/>
          <w:sz w:val="18"/>
          <w:szCs w:val="18"/>
        </w:rPr>
        <w:t xml:space="preserve"> </w:t>
      </w:r>
      <w:r w:rsidR="003A6C73">
        <w:rPr>
          <w:rFonts w:ascii="Arial" w:hAnsi="Arial" w:cs="Arial"/>
          <w:i/>
          <w:sz w:val="18"/>
          <w:szCs w:val="18"/>
        </w:rPr>
        <w:t>[s</w:t>
      </w:r>
      <w:r w:rsidR="00E042F3" w:rsidRPr="003A6C73">
        <w:rPr>
          <w:rFonts w:ascii="Arial" w:hAnsi="Arial" w:cs="Arial"/>
          <w:i/>
          <w:sz w:val="18"/>
          <w:szCs w:val="18"/>
        </w:rPr>
        <w:t>tudent comment</w:t>
      </w:r>
      <w:r w:rsidRPr="003A6C73">
        <w:rPr>
          <w:rFonts w:ascii="Arial" w:hAnsi="Arial" w:cs="Arial"/>
          <w:i/>
          <w:sz w:val="18"/>
          <w:szCs w:val="18"/>
        </w:rPr>
        <w:t>s</w:t>
      </w:r>
      <w:r w:rsidR="003A6C73">
        <w:rPr>
          <w:rFonts w:ascii="Arial" w:hAnsi="Arial" w:cs="Arial"/>
          <w:i/>
          <w:sz w:val="18"/>
          <w:szCs w:val="18"/>
        </w:rPr>
        <w:t>]</w:t>
      </w:r>
    </w:p>
    <w:p w14:paraId="63AA3A6D" w14:textId="77777777" w:rsidR="00E042F3" w:rsidRPr="008C6539" w:rsidRDefault="00E042F3" w:rsidP="008C6539">
      <w:pPr>
        <w:pStyle w:val="NoSpacing"/>
        <w:rPr>
          <w:rFonts w:ascii="Arial" w:hAnsi="Arial" w:cs="Arial"/>
          <w:sz w:val="20"/>
          <w:szCs w:val="22"/>
        </w:rPr>
      </w:pPr>
    </w:p>
    <w:p w14:paraId="6244CDDF" w14:textId="77777777" w:rsidR="003A6C73" w:rsidRDefault="003A6C73">
      <w:pPr>
        <w:rPr>
          <w:rFonts w:asciiTheme="majorHAnsi" w:eastAsiaTheme="majorEastAsia" w:hAnsiTheme="majorHAnsi" w:cstheme="majorBidi"/>
          <w:b/>
          <w:bCs/>
          <w:kern w:val="32"/>
          <w:sz w:val="32"/>
          <w:szCs w:val="32"/>
        </w:rPr>
      </w:pPr>
      <w:r>
        <w:br w:type="page"/>
      </w:r>
    </w:p>
    <w:p w14:paraId="2468BFF7" w14:textId="72312427" w:rsidR="0078729A" w:rsidRPr="00C31461" w:rsidRDefault="0078729A" w:rsidP="0078729A">
      <w:pPr>
        <w:pStyle w:val="Heading1"/>
      </w:pPr>
      <w:bookmarkStart w:id="8" w:name="_Toc414968570"/>
      <w:r w:rsidRPr="00C31461">
        <w:lastRenderedPageBreak/>
        <w:t xml:space="preserve">School </w:t>
      </w:r>
      <w:r w:rsidR="00915A48">
        <w:t>s</w:t>
      </w:r>
      <w:r w:rsidRPr="00C31461">
        <w:t xml:space="preserve">ite </w:t>
      </w:r>
      <w:r w:rsidR="00915A48">
        <w:t>v</w:t>
      </w:r>
      <w:r w:rsidRPr="00C31461">
        <w:t>isits in 2014</w:t>
      </w:r>
      <w:bookmarkEnd w:id="8"/>
    </w:p>
    <w:p w14:paraId="61993361" w14:textId="55293C74" w:rsidR="0078729A" w:rsidRDefault="0078729A" w:rsidP="0078729A">
      <w:pPr>
        <w:pStyle w:val="NoSpacing"/>
        <w:rPr>
          <w:rFonts w:ascii="Arial" w:hAnsi="Arial" w:cs="Arial"/>
          <w:sz w:val="20"/>
          <w:szCs w:val="22"/>
        </w:rPr>
      </w:pPr>
      <w:r w:rsidRPr="0078729A">
        <w:rPr>
          <w:rFonts w:ascii="Arial" w:hAnsi="Arial" w:cs="Arial"/>
          <w:sz w:val="20"/>
          <w:szCs w:val="22"/>
        </w:rPr>
        <w:t>In the latter half of 2014 the researchers visited five schools, two in Queensland, two in SA, and one in the LE</w:t>
      </w:r>
      <w:r w:rsidR="00915A48">
        <w:rPr>
          <w:rFonts w:ascii="Arial" w:hAnsi="Arial" w:cs="Arial"/>
          <w:sz w:val="20"/>
          <w:szCs w:val="22"/>
        </w:rPr>
        <w:t>VNT</w:t>
      </w:r>
      <w:r w:rsidRPr="0078729A">
        <w:rPr>
          <w:rFonts w:ascii="Arial" w:hAnsi="Arial" w:cs="Arial"/>
          <w:sz w:val="20"/>
          <w:szCs w:val="22"/>
        </w:rPr>
        <w:t xml:space="preserve"> region. A day was spent at each school interviewing the principal, head of Christian </w:t>
      </w:r>
      <w:r w:rsidR="00915A48">
        <w:rPr>
          <w:rFonts w:ascii="Arial" w:hAnsi="Arial" w:cs="Arial"/>
          <w:sz w:val="20"/>
          <w:szCs w:val="22"/>
        </w:rPr>
        <w:t>S</w:t>
      </w:r>
      <w:r w:rsidRPr="0078729A">
        <w:rPr>
          <w:rFonts w:ascii="Arial" w:hAnsi="Arial" w:cs="Arial"/>
          <w:sz w:val="20"/>
          <w:szCs w:val="22"/>
        </w:rPr>
        <w:t xml:space="preserve">tudies, Christian </w:t>
      </w:r>
      <w:r w:rsidR="00915A48">
        <w:rPr>
          <w:rFonts w:ascii="Arial" w:hAnsi="Arial" w:cs="Arial"/>
          <w:sz w:val="20"/>
          <w:szCs w:val="22"/>
        </w:rPr>
        <w:t>S</w:t>
      </w:r>
      <w:r w:rsidRPr="0078729A">
        <w:rPr>
          <w:rFonts w:ascii="Arial" w:hAnsi="Arial" w:cs="Arial"/>
          <w:sz w:val="20"/>
          <w:szCs w:val="22"/>
        </w:rPr>
        <w:t>tudies teachers, and year 11 and 12 Christian Studies students.  The schools visited were selected in consultation with regional leadership</w:t>
      </w:r>
      <w:r w:rsidR="00596A49">
        <w:rPr>
          <w:rFonts w:ascii="Arial" w:hAnsi="Arial" w:cs="Arial"/>
          <w:sz w:val="20"/>
          <w:szCs w:val="22"/>
        </w:rPr>
        <w:t>.  The selection was not random as several (though not all)</w:t>
      </w:r>
      <w:r w:rsidRPr="0078729A">
        <w:rPr>
          <w:rFonts w:ascii="Arial" w:hAnsi="Arial" w:cs="Arial"/>
          <w:sz w:val="20"/>
          <w:szCs w:val="22"/>
        </w:rPr>
        <w:t xml:space="preserve"> were chosen on the basis of the perception that the school was doing innovative work in the area of Christian </w:t>
      </w:r>
      <w:r w:rsidR="00915A48">
        <w:rPr>
          <w:rFonts w:ascii="Arial" w:hAnsi="Arial" w:cs="Arial"/>
          <w:sz w:val="20"/>
          <w:szCs w:val="22"/>
        </w:rPr>
        <w:t>Studies and that the program</w:t>
      </w:r>
      <w:r w:rsidRPr="0078729A">
        <w:rPr>
          <w:rFonts w:ascii="Arial" w:hAnsi="Arial" w:cs="Arial"/>
          <w:sz w:val="20"/>
          <w:szCs w:val="22"/>
        </w:rPr>
        <w:t xml:space="preserve"> was having some success.  The purpose of the visits was to firstly </w:t>
      </w:r>
      <w:r w:rsidR="00E11315">
        <w:rPr>
          <w:rFonts w:ascii="Arial" w:hAnsi="Arial" w:cs="Arial"/>
          <w:sz w:val="20"/>
          <w:szCs w:val="22"/>
        </w:rPr>
        <w:t>explore</w:t>
      </w:r>
      <w:r w:rsidRPr="0078729A">
        <w:rPr>
          <w:rFonts w:ascii="Arial" w:hAnsi="Arial" w:cs="Arial"/>
          <w:sz w:val="20"/>
          <w:szCs w:val="22"/>
        </w:rPr>
        <w:t xml:space="preserve"> what approach to Christian </w:t>
      </w:r>
      <w:r w:rsidR="00915A48">
        <w:rPr>
          <w:rFonts w:ascii="Arial" w:hAnsi="Arial" w:cs="Arial"/>
          <w:sz w:val="20"/>
          <w:szCs w:val="22"/>
        </w:rPr>
        <w:t>S</w:t>
      </w:r>
      <w:r w:rsidRPr="0078729A">
        <w:rPr>
          <w:rFonts w:ascii="Arial" w:hAnsi="Arial" w:cs="Arial"/>
          <w:sz w:val="20"/>
          <w:szCs w:val="22"/>
        </w:rPr>
        <w:t xml:space="preserve">tudies and what innovations </w:t>
      </w:r>
      <w:r w:rsidR="00596A49">
        <w:rPr>
          <w:rFonts w:ascii="Arial" w:hAnsi="Arial" w:cs="Arial"/>
          <w:sz w:val="20"/>
          <w:szCs w:val="22"/>
        </w:rPr>
        <w:t xml:space="preserve">(if any) </w:t>
      </w:r>
      <w:r w:rsidRPr="0078729A">
        <w:rPr>
          <w:rFonts w:ascii="Arial" w:hAnsi="Arial" w:cs="Arial"/>
          <w:sz w:val="20"/>
          <w:szCs w:val="22"/>
        </w:rPr>
        <w:t>were being employed</w:t>
      </w:r>
      <w:r w:rsidR="00596A49">
        <w:rPr>
          <w:rFonts w:ascii="Arial" w:hAnsi="Arial" w:cs="Arial"/>
          <w:sz w:val="20"/>
          <w:szCs w:val="22"/>
        </w:rPr>
        <w:t xml:space="preserve"> at the school</w:t>
      </w:r>
      <w:r w:rsidRPr="0078729A">
        <w:rPr>
          <w:rFonts w:ascii="Arial" w:hAnsi="Arial" w:cs="Arial"/>
          <w:sz w:val="20"/>
          <w:szCs w:val="22"/>
        </w:rPr>
        <w:t>.  Secondly, it was to compare the satisfaction levels of students in these sch</w:t>
      </w:r>
      <w:r w:rsidR="00596A49">
        <w:rPr>
          <w:rFonts w:ascii="Arial" w:hAnsi="Arial" w:cs="Arial"/>
          <w:sz w:val="20"/>
          <w:szCs w:val="22"/>
        </w:rPr>
        <w:t>ools with the</w:t>
      </w:r>
      <w:r w:rsidRPr="0078729A">
        <w:rPr>
          <w:rFonts w:ascii="Arial" w:hAnsi="Arial" w:cs="Arial"/>
          <w:sz w:val="20"/>
          <w:szCs w:val="22"/>
        </w:rPr>
        <w:t xml:space="preserve"> results from around Australia through surveying and meeting with students in small groups.  The data gained during these visits was not incorporated into the data gathered in the electronic surveys.  The fact that a small number students may have participated twice if this data had been incorporated was of concern.  The greater concern was that adding in the significant data gathered from five schools selected </w:t>
      </w:r>
      <w:r w:rsidR="00596A49">
        <w:rPr>
          <w:rFonts w:ascii="Arial" w:hAnsi="Arial" w:cs="Arial"/>
          <w:sz w:val="20"/>
          <w:szCs w:val="22"/>
        </w:rPr>
        <w:t xml:space="preserve">in part </w:t>
      </w:r>
      <w:r w:rsidRPr="0078729A">
        <w:rPr>
          <w:rFonts w:ascii="Arial" w:hAnsi="Arial" w:cs="Arial"/>
          <w:sz w:val="20"/>
          <w:szCs w:val="22"/>
        </w:rPr>
        <w:t>non-randomly would have skewed the overall results.</w:t>
      </w:r>
    </w:p>
    <w:p w14:paraId="46E151A0" w14:textId="77777777" w:rsidR="0078729A" w:rsidRPr="0078729A" w:rsidRDefault="0078729A" w:rsidP="0078729A">
      <w:pPr>
        <w:pStyle w:val="NoSpacing"/>
        <w:rPr>
          <w:rFonts w:ascii="Arial" w:hAnsi="Arial" w:cs="Arial"/>
          <w:sz w:val="20"/>
          <w:szCs w:val="22"/>
        </w:rPr>
      </w:pPr>
    </w:p>
    <w:p w14:paraId="4D550979" w14:textId="3303472D" w:rsidR="0078729A" w:rsidRDefault="0078729A" w:rsidP="0078729A">
      <w:pPr>
        <w:pStyle w:val="NoSpacing"/>
        <w:rPr>
          <w:rFonts w:ascii="Arial" w:hAnsi="Arial" w:cs="Arial"/>
          <w:sz w:val="20"/>
          <w:szCs w:val="22"/>
        </w:rPr>
      </w:pPr>
      <w:r w:rsidRPr="0078729A">
        <w:rPr>
          <w:rFonts w:ascii="Arial" w:hAnsi="Arial" w:cs="Arial"/>
          <w:sz w:val="20"/>
          <w:szCs w:val="22"/>
        </w:rPr>
        <w:t xml:space="preserve">In all the schools visited we discovered dedicated and innovative staff.  Several programs observed are worthy of consideration by other schools within the Lutheran </w:t>
      </w:r>
      <w:r w:rsidR="00915A48">
        <w:rPr>
          <w:rFonts w:ascii="Arial" w:hAnsi="Arial" w:cs="Arial"/>
          <w:sz w:val="20"/>
          <w:szCs w:val="22"/>
        </w:rPr>
        <w:t>e</w:t>
      </w:r>
      <w:r w:rsidRPr="0078729A">
        <w:rPr>
          <w:rFonts w:ascii="Arial" w:hAnsi="Arial" w:cs="Arial"/>
          <w:sz w:val="20"/>
          <w:szCs w:val="22"/>
        </w:rPr>
        <w:t>duca</w:t>
      </w:r>
      <w:r w:rsidR="00E11315">
        <w:rPr>
          <w:rFonts w:ascii="Arial" w:hAnsi="Arial" w:cs="Arial"/>
          <w:sz w:val="20"/>
          <w:szCs w:val="22"/>
        </w:rPr>
        <w:t>tion system.  T</w:t>
      </w:r>
      <w:r w:rsidRPr="0078729A">
        <w:rPr>
          <w:rFonts w:ascii="Arial" w:hAnsi="Arial" w:cs="Arial"/>
          <w:sz w:val="20"/>
          <w:szCs w:val="22"/>
        </w:rPr>
        <w:t>wo of the schools visited produced survey results consistently and significantly above the national average.  This demonstrates how difficult t</w:t>
      </w:r>
      <w:r w:rsidR="00915A48">
        <w:rPr>
          <w:rFonts w:ascii="Arial" w:hAnsi="Arial" w:cs="Arial"/>
          <w:sz w:val="20"/>
          <w:szCs w:val="22"/>
        </w:rPr>
        <w:t>he task of running a CS program</w:t>
      </w:r>
      <w:r w:rsidRPr="0078729A">
        <w:rPr>
          <w:rFonts w:ascii="Arial" w:hAnsi="Arial" w:cs="Arial"/>
          <w:sz w:val="20"/>
          <w:szCs w:val="22"/>
        </w:rPr>
        <w:t xml:space="preserve"> is in the present climate.  It would also seem to be an ind</w:t>
      </w:r>
      <w:r w:rsidR="00915A48">
        <w:rPr>
          <w:rFonts w:ascii="Arial" w:hAnsi="Arial" w:cs="Arial"/>
          <w:sz w:val="20"/>
          <w:szCs w:val="22"/>
        </w:rPr>
        <w:t>ication that innovative program</w:t>
      </w:r>
      <w:r w:rsidRPr="0078729A">
        <w:rPr>
          <w:rFonts w:ascii="Arial" w:hAnsi="Arial" w:cs="Arial"/>
          <w:sz w:val="20"/>
          <w:szCs w:val="22"/>
        </w:rPr>
        <w:t xml:space="preserve">s, regardless how well received, have little impact on the overall student population if they are accessed by only a small number of students.  </w:t>
      </w:r>
    </w:p>
    <w:p w14:paraId="32EDF30F" w14:textId="77777777" w:rsidR="00915A48" w:rsidRPr="0078729A" w:rsidRDefault="00915A48" w:rsidP="0078729A">
      <w:pPr>
        <w:pStyle w:val="NoSpacing"/>
        <w:rPr>
          <w:rFonts w:ascii="Arial" w:hAnsi="Arial" w:cs="Arial"/>
          <w:sz w:val="20"/>
          <w:szCs w:val="22"/>
        </w:rPr>
      </w:pPr>
    </w:p>
    <w:p w14:paraId="52593CC0" w14:textId="797170DD" w:rsidR="0078729A" w:rsidRDefault="0078729A" w:rsidP="0078729A">
      <w:pPr>
        <w:pStyle w:val="NoSpacing"/>
        <w:rPr>
          <w:rFonts w:ascii="Arial" w:hAnsi="Arial" w:cs="Arial"/>
          <w:sz w:val="20"/>
          <w:szCs w:val="22"/>
        </w:rPr>
      </w:pPr>
      <w:r w:rsidRPr="0078729A">
        <w:rPr>
          <w:rFonts w:ascii="Arial" w:hAnsi="Arial" w:cs="Arial"/>
          <w:sz w:val="20"/>
          <w:szCs w:val="22"/>
        </w:rPr>
        <w:t>T</w:t>
      </w:r>
      <w:r w:rsidR="00A90C23">
        <w:rPr>
          <w:rFonts w:ascii="Arial" w:hAnsi="Arial" w:cs="Arial"/>
          <w:sz w:val="20"/>
          <w:szCs w:val="22"/>
        </w:rPr>
        <w:t>he two schools visited which</w:t>
      </w:r>
      <w:r w:rsidRPr="0078729A">
        <w:rPr>
          <w:rFonts w:ascii="Arial" w:hAnsi="Arial" w:cs="Arial"/>
          <w:sz w:val="20"/>
          <w:szCs w:val="22"/>
        </w:rPr>
        <w:t xml:space="preserve"> produce</w:t>
      </w:r>
      <w:r w:rsidR="00A90C23">
        <w:rPr>
          <w:rFonts w:ascii="Arial" w:hAnsi="Arial" w:cs="Arial"/>
          <w:sz w:val="20"/>
          <w:szCs w:val="22"/>
        </w:rPr>
        <w:t>d</w:t>
      </w:r>
      <w:r w:rsidRPr="0078729A">
        <w:rPr>
          <w:rFonts w:ascii="Arial" w:hAnsi="Arial" w:cs="Arial"/>
          <w:sz w:val="20"/>
          <w:szCs w:val="22"/>
        </w:rPr>
        <w:t xml:space="preserve"> student survey results well above the national average for Lutheran secondary schools had some points i</w:t>
      </w:r>
      <w:r w:rsidR="00A90C23">
        <w:rPr>
          <w:rFonts w:ascii="Arial" w:hAnsi="Arial" w:cs="Arial"/>
          <w:sz w:val="20"/>
          <w:szCs w:val="22"/>
        </w:rPr>
        <w:t>n common that were not</w:t>
      </w:r>
      <w:r w:rsidRPr="0078729A">
        <w:rPr>
          <w:rFonts w:ascii="Arial" w:hAnsi="Arial" w:cs="Arial"/>
          <w:sz w:val="20"/>
          <w:szCs w:val="22"/>
        </w:rPr>
        <w:t xml:space="preserve"> shared consistently by other schools.  We observed that in these schools, in no particular order: (1) that CS teaching staff were all specialists in CS with specific qualifications and training, (2) that the bulk of the CS teaching load was shouldered by a small number of highly motivated and specialised teachers, (3) that there was an intentional focus on academic rigour (not to be confused with tests and demanding assignments) and clear content and learning outcomes, and (4) there was good communication and general unity of purpose between the principal, the head of CS, the key CS teachers and the chaplains and/</w:t>
      </w:r>
      <w:r w:rsidR="00A90C23">
        <w:rPr>
          <w:rFonts w:ascii="Arial" w:hAnsi="Arial" w:cs="Arial"/>
          <w:sz w:val="20"/>
          <w:szCs w:val="22"/>
        </w:rPr>
        <w:t xml:space="preserve">or </w:t>
      </w:r>
      <w:r w:rsidRPr="0078729A">
        <w:rPr>
          <w:rFonts w:ascii="Arial" w:hAnsi="Arial" w:cs="Arial"/>
          <w:sz w:val="20"/>
          <w:szCs w:val="22"/>
        </w:rPr>
        <w:t>school pastors.  That is to say, there was a clear intention to deliver a CS progra</w:t>
      </w:r>
      <w:r w:rsidR="00915A48">
        <w:rPr>
          <w:rFonts w:ascii="Arial" w:hAnsi="Arial" w:cs="Arial"/>
          <w:sz w:val="20"/>
          <w:szCs w:val="22"/>
        </w:rPr>
        <w:t>m</w:t>
      </w:r>
      <w:r w:rsidRPr="0078729A">
        <w:rPr>
          <w:rFonts w:ascii="Arial" w:hAnsi="Arial" w:cs="Arial"/>
          <w:sz w:val="20"/>
          <w:szCs w:val="22"/>
        </w:rPr>
        <w:t xml:space="preserve"> to a certain standard and that all key teaching and educational leadership staff </w:t>
      </w:r>
      <w:r w:rsidR="00915A48">
        <w:rPr>
          <w:rFonts w:ascii="Arial" w:hAnsi="Arial" w:cs="Arial"/>
          <w:sz w:val="20"/>
          <w:szCs w:val="22"/>
        </w:rPr>
        <w:t>were on side with this program</w:t>
      </w:r>
      <w:r w:rsidRPr="0078729A">
        <w:rPr>
          <w:rFonts w:ascii="Arial" w:hAnsi="Arial" w:cs="Arial"/>
          <w:sz w:val="20"/>
          <w:szCs w:val="22"/>
        </w:rPr>
        <w:t>.</w:t>
      </w:r>
    </w:p>
    <w:p w14:paraId="5E24DA8E" w14:textId="77777777" w:rsidR="0078729A" w:rsidRPr="0078729A" w:rsidRDefault="0078729A" w:rsidP="0078729A">
      <w:pPr>
        <w:pStyle w:val="NoSpacing"/>
        <w:rPr>
          <w:rFonts w:ascii="Arial" w:hAnsi="Arial" w:cs="Arial"/>
          <w:sz w:val="20"/>
          <w:szCs w:val="22"/>
        </w:rPr>
      </w:pPr>
    </w:p>
    <w:p w14:paraId="447C6AC4" w14:textId="2B91598C" w:rsidR="0078729A" w:rsidRDefault="0078729A" w:rsidP="0078729A">
      <w:pPr>
        <w:pStyle w:val="NoSpacing"/>
        <w:rPr>
          <w:rFonts w:ascii="Arial" w:hAnsi="Arial" w:cs="Arial"/>
          <w:sz w:val="20"/>
          <w:szCs w:val="22"/>
        </w:rPr>
      </w:pPr>
      <w:r w:rsidRPr="0078729A">
        <w:rPr>
          <w:rFonts w:ascii="Arial" w:hAnsi="Arial" w:cs="Arial"/>
          <w:sz w:val="20"/>
          <w:szCs w:val="22"/>
        </w:rPr>
        <w:t xml:space="preserve">Nothing else stood out about the schools with the high student scores.  In fact, </w:t>
      </w:r>
      <w:r w:rsidR="00A90C23">
        <w:rPr>
          <w:rFonts w:ascii="Arial" w:hAnsi="Arial" w:cs="Arial"/>
          <w:sz w:val="20"/>
          <w:szCs w:val="22"/>
        </w:rPr>
        <w:t xml:space="preserve">surprisingly, </w:t>
      </w:r>
      <w:r w:rsidRPr="0078729A">
        <w:rPr>
          <w:rFonts w:ascii="Arial" w:hAnsi="Arial" w:cs="Arial"/>
          <w:sz w:val="20"/>
          <w:szCs w:val="22"/>
        </w:rPr>
        <w:t>some of the most exciting and innovative programs that we found were actually being conducted in the other schools visited.</w:t>
      </w:r>
      <w:r w:rsidR="00A90C23">
        <w:rPr>
          <w:rFonts w:ascii="Arial" w:hAnsi="Arial" w:cs="Arial"/>
          <w:sz w:val="20"/>
          <w:szCs w:val="22"/>
        </w:rPr>
        <w:t xml:space="preserve"> While these programs received very good student feedback, they were accessed by a small percentage of total students, and hence did not significantly impact on overall results.</w:t>
      </w:r>
    </w:p>
    <w:p w14:paraId="115AA97D" w14:textId="77777777" w:rsidR="0078729A" w:rsidRPr="0078729A" w:rsidRDefault="0078729A" w:rsidP="0078729A">
      <w:pPr>
        <w:pStyle w:val="NoSpacing"/>
        <w:rPr>
          <w:rFonts w:ascii="Arial" w:hAnsi="Arial" w:cs="Arial"/>
          <w:sz w:val="20"/>
          <w:szCs w:val="22"/>
        </w:rPr>
      </w:pPr>
    </w:p>
    <w:p w14:paraId="7418B2F2" w14:textId="043E195D" w:rsidR="0078729A" w:rsidRPr="0078729A" w:rsidRDefault="0078729A" w:rsidP="0078729A">
      <w:pPr>
        <w:pStyle w:val="NoSpacing"/>
        <w:rPr>
          <w:rFonts w:ascii="Arial" w:hAnsi="Arial" w:cs="Arial"/>
          <w:sz w:val="20"/>
          <w:szCs w:val="22"/>
        </w:rPr>
      </w:pPr>
      <w:r w:rsidRPr="0078729A">
        <w:rPr>
          <w:rFonts w:ascii="Arial" w:hAnsi="Arial" w:cs="Arial"/>
          <w:sz w:val="20"/>
          <w:szCs w:val="22"/>
        </w:rPr>
        <w:t xml:space="preserve">Innovative </w:t>
      </w:r>
      <w:r w:rsidR="0074025D">
        <w:rPr>
          <w:rFonts w:ascii="Arial" w:hAnsi="Arial" w:cs="Arial"/>
          <w:sz w:val="20"/>
          <w:szCs w:val="22"/>
        </w:rPr>
        <w:t>program</w:t>
      </w:r>
      <w:r w:rsidRPr="0078729A">
        <w:rPr>
          <w:rFonts w:ascii="Arial" w:hAnsi="Arial" w:cs="Arial"/>
          <w:sz w:val="20"/>
          <w:szCs w:val="22"/>
        </w:rPr>
        <w:t>s discovered:</w:t>
      </w:r>
    </w:p>
    <w:p w14:paraId="7295F4A2" w14:textId="44192A0B"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Passion play project</w:t>
      </w:r>
      <w:r w:rsidR="00915A48">
        <w:rPr>
          <w:rFonts w:ascii="Arial" w:hAnsi="Arial" w:cs="Arial"/>
          <w:sz w:val="20"/>
        </w:rPr>
        <w:t>:</w:t>
      </w:r>
      <w:r w:rsidRPr="0078729A">
        <w:rPr>
          <w:rFonts w:ascii="Arial" w:hAnsi="Arial" w:cs="Arial"/>
          <w:sz w:val="20"/>
        </w:rPr>
        <w:t xml:space="preserve">  One school </w:t>
      </w:r>
      <w:r w:rsidR="00E11315">
        <w:rPr>
          <w:rFonts w:ascii="Arial" w:hAnsi="Arial" w:cs="Arial"/>
          <w:sz w:val="20"/>
        </w:rPr>
        <w:t>produces an</w:t>
      </w:r>
      <w:r w:rsidRPr="0078729A">
        <w:rPr>
          <w:rFonts w:ascii="Arial" w:hAnsi="Arial" w:cs="Arial"/>
          <w:sz w:val="20"/>
        </w:rPr>
        <w:t xml:space="preserve"> annual passion play</w:t>
      </w:r>
      <w:r w:rsidR="00E11315">
        <w:rPr>
          <w:rFonts w:ascii="Arial" w:hAnsi="Arial" w:cs="Arial"/>
          <w:sz w:val="20"/>
        </w:rPr>
        <w:t xml:space="preserve"> for the school community</w:t>
      </w:r>
      <w:r w:rsidRPr="0078729A">
        <w:rPr>
          <w:rFonts w:ascii="Arial" w:hAnsi="Arial" w:cs="Arial"/>
          <w:sz w:val="20"/>
        </w:rPr>
        <w:t xml:space="preserve"> performed by senior students who choose to be involved.  Each year’s play is different a</w:t>
      </w:r>
      <w:r w:rsidR="00915A48">
        <w:rPr>
          <w:rFonts w:ascii="Arial" w:hAnsi="Arial" w:cs="Arial"/>
          <w:sz w:val="20"/>
        </w:rPr>
        <w:t>s</w:t>
      </w:r>
      <w:r w:rsidRPr="0078729A">
        <w:rPr>
          <w:rFonts w:ascii="Arial" w:hAnsi="Arial" w:cs="Arial"/>
          <w:sz w:val="20"/>
        </w:rPr>
        <w:t xml:space="preserve"> students study the </w:t>
      </w:r>
      <w:r w:rsidR="00915A48">
        <w:rPr>
          <w:rFonts w:ascii="Arial" w:hAnsi="Arial" w:cs="Arial"/>
          <w:sz w:val="20"/>
        </w:rPr>
        <w:t>g</w:t>
      </w:r>
      <w:r w:rsidRPr="0078729A">
        <w:rPr>
          <w:rFonts w:ascii="Arial" w:hAnsi="Arial" w:cs="Arial"/>
          <w:sz w:val="20"/>
        </w:rPr>
        <w:t>ospels</w:t>
      </w:r>
      <w:r w:rsidR="00915A48">
        <w:rPr>
          <w:rFonts w:ascii="Arial" w:hAnsi="Arial" w:cs="Arial"/>
          <w:sz w:val="20"/>
        </w:rPr>
        <w:t>,</w:t>
      </w:r>
      <w:r w:rsidRPr="0078729A">
        <w:rPr>
          <w:rFonts w:ascii="Arial" w:hAnsi="Arial" w:cs="Arial"/>
          <w:sz w:val="20"/>
        </w:rPr>
        <w:t xml:space="preserve"> develop their interpretation, then present the play to various parts of the school and community in the lead up to Easter.</w:t>
      </w:r>
    </w:p>
    <w:p w14:paraId="7DD6DB51" w14:textId="249BA813"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CS </w:t>
      </w:r>
      <w:r w:rsidR="00E11315">
        <w:rPr>
          <w:rFonts w:ascii="Arial" w:hAnsi="Arial" w:cs="Arial"/>
          <w:sz w:val="20"/>
        </w:rPr>
        <w:t>unit on Islam</w:t>
      </w:r>
      <w:r w:rsidRPr="0078729A">
        <w:rPr>
          <w:rFonts w:ascii="Arial" w:hAnsi="Arial" w:cs="Arial"/>
          <w:sz w:val="20"/>
        </w:rPr>
        <w:t xml:space="preserve"> conducted on Facebook</w:t>
      </w:r>
      <w:r w:rsidR="00915A48">
        <w:rPr>
          <w:rFonts w:ascii="Arial" w:hAnsi="Arial" w:cs="Arial"/>
          <w:sz w:val="20"/>
        </w:rPr>
        <w:t>:</w:t>
      </w:r>
      <w:r w:rsidRPr="0078729A">
        <w:rPr>
          <w:rFonts w:ascii="Arial" w:hAnsi="Arial" w:cs="Arial"/>
          <w:sz w:val="20"/>
        </w:rPr>
        <w:t xml:space="preserve">  One teacher shared how an entire semester of a CS class was conducted using Facebook.  All assignments, interaction with other students, and teacher comment occurred on Facebook.  The level of participation and quality of reflection was greatly increased.</w:t>
      </w:r>
    </w:p>
    <w:p w14:paraId="36A8A4FE" w14:textId="4814A688"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A defined centre/space for Christian </w:t>
      </w:r>
      <w:r w:rsidR="00915A48">
        <w:rPr>
          <w:rFonts w:ascii="Arial" w:hAnsi="Arial" w:cs="Arial"/>
          <w:sz w:val="20"/>
        </w:rPr>
        <w:t>S</w:t>
      </w:r>
      <w:r w:rsidRPr="0078729A">
        <w:rPr>
          <w:rFonts w:ascii="Arial" w:hAnsi="Arial" w:cs="Arial"/>
          <w:sz w:val="20"/>
        </w:rPr>
        <w:t xml:space="preserve">tudies </w:t>
      </w:r>
      <w:r w:rsidR="00E11315">
        <w:rPr>
          <w:rFonts w:ascii="Arial" w:hAnsi="Arial" w:cs="Arial"/>
          <w:sz w:val="20"/>
        </w:rPr>
        <w:t xml:space="preserve">faculty </w:t>
      </w:r>
      <w:r w:rsidRPr="0078729A">
        <w:rPr>
          <w:rFonts w:ascii="Arial" w:hAnsi="Arial" w:cs="Arial"/>
          <w:sz w:val="20"/>
        </w:rPr>
        <w:t xml:space="preserve">and chaplaincy staff.  </w:t>
      </w:r>
      <w:r w:rsidR="00E11315">
        <w:rPr>
          <w:rFonts w:ascii="Arial" w:hAnsi="Arial" w:cs="Arial"/>
          <w:sz w:val="20"/>
        </w:rPr>
        <w:t>The</w:t>
      </w:r>
      <w:r w:rsidRPr="0078729A">
        <w:rPr>
          <w:rFonts w:ascii="Arial" w:hAnsi="Arial" w:cs="Arial"/>
          <w:sz w:val="20"/>
        </w:rPr>
        <w:t xml:space="preserve"> Christian Studies/Ministry centre not only contained key staff offices, but also spaces where students could come to talk to staff </w:t>
      </w:r>
      <w:r w:rsidR="00E11315">
        <w:rPr>
          <w:rFonts w:ascii="Arial" w:hAnsi="Arial" w:cs="Arial"/>
          <w:sz w:val="20"/>
        </w:rPr>
        <w:t xml:space="preserve">about issues of significance </w:t>
      </w:r>
      <w:r w:rsidRPr="0078729A">
        <w:rPr>
          <w:rFonts w:ascii="Arial" w:hAnsi="Arial" w:cs="Arial"/>
          <w:sz w:val="20"/>
        </w:rPr>
        <w:t>and simply have some time out.  It was a visible sign of the importance of Christian Studies and Christian ministry on the campus.</w:t>
      </w:r>
    </w:p>
    <w:p w14:paraId="7ECE73C5" w14:textId="06CFCFC8"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Offering state board examined </w:t>
      </w:r>
      <w:r w:rsidR="0019114F">
        <w:rPr>
          <w:rFonts w:ascii="Arial" w:hAnsi="Arial" w:cs="Arial"/>
          <w:sz w:val="20"/>
        </w:rPr>
        <w:t xml:space="preserve">religious education </w:t>
      </w:r>
      <w:r w:rsidRPr="0078729A">
        <w:rPr>
          <w:rFonts w:ascii="Arial" w:hAnsi="Arial" w:cs="Arial"/>
          <w:sz w:val="20"/>
        </w:rPr>
        <w:t>subject</w:t>
      </w:r>
      <w:r w:rsidR="0019114F">
        <w:rPr>
          <w:rFonts w:ascii="Arial" w:hAnsi="Arial" w:cs="Arial"/>
          <w:sz w:val="20"/>
        </w:rPr>
        <w:t>s</w:t>
      </w:r>
      <w:r w:rsidRPr="0078729A">
        <w:rPr>
          <w:rFonts w:ascii="Arial" w:hAnsi="Arial" w:cs="Arial"/>
          <w:sz w:val="20"/>
        </w:rPr>
        <w:t xml:space="preserve"> in years 11 and 12.  Several schools gave students the option of doing a subject that counted for year 11 or 12 credit </w:t>
      </w:r>
      <w:r w:rsidR="0019114F">
        <w:rPr>
          <w:rFonts w:ascii="Arial" w:hAnsi="Arial" w:cs="Arial"/>
          <w:sz w:val="20"/>
        </w:rPr>
        <w:t>through state board examination</w:t>
      </w:r>
      <w:r w:rsidRPr="0078729A">
        <w:rPr>
          <w:rFonts w:ascii="Arial" w:hAnsi="Arial" w:cs="Arial"/>
          <w:sz w:val="20"/>
        </w:rPr>
        <w:t xml:space="preserve">.  While </w:t>
      </w:r>
      <w:r w:rsidR="0000060B">
        <w:rPr>
          <w:rFonts w:ascii="Arial" w:hAnsi="Arial" w:cs="Arial"/>
          <w:sz w:val="20"/>
        </w:rPr>
        <w:t>this was more prevalent in y</w:t>
      </w:r>
      <w:r w:rsidR="0019114F">
        <w:rPr>
          <w:rFonts w:ascii="Arial" w:hAnsi="Arial" w:cs="Arial"/>
          <w:sz w:val="20"/>
        </w:rPr>
        <w:t xml:space="preserve">ear 11, </w:t>
      </w:r>
      <w:r w:rsidRPr="0078729A">
        <w:rPr>
          <w:rFonts w:ascii="Arial" w:hAnsi="Arial" w:cs="Arial"/>
          <w:sz w:val="20"/>
        </w:rPr>
        <w:t xml:space="preserve">a minority of students </w:t>
      </w:r>
      <w:r w:rsidR="0019114F">
        <w:rPr>
          <w:rFonts w:ascii="Arial" w:hAnsi="Arial" w:cs="Arial"/>
          <w:sz w:val="20"/>
        </w:rPr>
        <w:t>c</w:t>
      </w:r>
      <w:r w:rsidRPr="0078729A">
        <w:rPr>
          <w:rFonts w:ascii="Arial" w:hAnsi="Arial" w:cs="Arial"/>
          <w:sz w:val="20"/>
        </w:rPr>
        <w:t>hose this option</w:t>
      </w:r>
      <w:r w:rsidR="0000060B">
        <w:rPr>
          <w:rFonts w:ascii="Arial" w:hAnsi="Arial" w:cs="Arial"/>
          <w:sz w:val="20"/>
        </w:rPr>
        <w:t xml:space="preserve"> in y</w:t>
      </w:r>
      <w:r w:rsidR="0019114F">
        <w:rPr>
          <w:rFonts w:ascii="Arial" w:hAnsi="Arial" w:cs="Arial"/>
          <w:sz w:val="20"/>
        </w:rPr>
        <w:t>ear 12. T</w:t>
      </w:r>
      <w:r w:rsidRPr="0078729A">
        <w:rPr>
          <w:rFonts w:ascii="Arial" w:hAnsi="Arial" w:cs="Arial"/>
          <w:sz w:val="20"/>
        </w:rPr>
        <w:t xml:space="preserve">he </w:t>
      </w:r>
      <w:r w:rsidR="0019114F">
        <w:rPr>
          <w:rFonts w:ascii="Arial" w:hAnsi="Arial" w:cs="Arial"/>
          <w:sz w:val="20"/>
        </w:rPr>
        <w:t>interviews with</w:t>
      </w:r>
      <w:r w:rsidRPr="0078729A">
        <w:rPr>
          <w:rFonts w:ascii="Arial" w:hAnsi="Arial" w:cs="Arial"/>
          <w:sz w:val="20"/>
        </w:rPr>
        <w:t xml:space="preserve"> studen</w:t>
      </w:r>
      <w:r w:rsidR="0019114F">
        <w:rPr>
          <w:rFonts w:ascii="Arial" w:hAnsi="Arial" w:cs="Arial"/>
          <w:sz w:val="20"/>
        </w:rPr>
        <w:t>ts in these classes indicated a</w:t>
      </w:r>
      <w:r w:rsidRPr="0078729A">
        <w:rPr>
          <w:rFonts w:ascii="Arial" w:hAnsi="Arial" w:cs="Arial"/>
          <w:sz w:val="20"/>
        </w:rPr>
        <w:t xml:space="preserve"> consistent and very high level of satisfaction.  While not suitable for all students, it did seem to provide an option for a small group who wanted to get more out of Christian Studies, and who otherwise would likely have been among those in the mainstream classes expressing dissatisfaction.</w:t>
      </w:r>
    </w:p>
    <w:p w14:paraId="513C420E" w14:textId="6D62E054" w:rsidR="0078729A" w:rsidRPr="0078729A" w:rsidRDefault="00915A48" w:rsidP="0078729A">
      <w:pPr>
        <w:pStyle w:val="NoSpacing"/>
        <w:numPr>
          <w:ilvl w:val="0"/>
          <w:numId w:val="18"/>
        </w:numPr>
        <w:rPr>
          <w:rFonts w:ascii="Arial" w:hAnsi="Arial" w:cs="Arial"/>
          <w:sz w:val="20"/>
        </w:rPr>
      </w:pPr>
      <w:r>
        <w:rPr>
          <w:rFonts w:ascii="Arial" w:hAnsi="Arial" w:cs="Arial"/>
          <w:sz w:val="20"/>
        </w:rPr>
        <w:lastRenderedPageBreak/>
        <w:t>Offering a C</w:t>
      </w:r>
      <w:r w:rsidR="00AA1237">
        <w:rPr>
          <w:rFonts w:ascii="Arial" w:hAnsi="Arial" w:cs="Arial"/>
          <w:sz w:val="20"/>
        </w:rPr>
        <w:t>ert III in Christian Ministry and Theology</w:t>
      </w:r>
      <w:r w:rsidR="0078729A" w:rsidRPr="0078729A">
        <w:rPr>
          <w:rFonts w:ascii="Arial" w:hAnsi="Arial" w:cs="Arial"/>
          <w:sz w:val="20"/>
        </w:rPr>
        <w:t xml:space="preserve"> via the Vetamorphosis or similar ministry focused program</w:t>
      </w:r>
      <w:r w:rsidR="0019114F">
        <w:rPr>
          <w:rFonts w:ascii="Arial" w:hAnsi="Arial" w:cs="Arial"/>
          <w:sz w:val="20"/>
        </w:rPr>
        <w:t xml:space="preserve"> such as Kickstart 3D</w:t>
      </w:r>
      <w:r w:rsidR="0078729A" w:rsidRPr="0078729A">
        <w:rPr>
          <w:rFonts w:ascii="Arial" w:hAnsi="Arial" w:cs="Arial"/>
          <w:sz w:val="20"/>
        </w:rPr>
        <w:t xml:space="preserve">.  Two schools offered </w:t>
      </w:r>
      <w:r>
        <w:rPr>
          <w:rFonts w:ascii="Arial" w:hAnsi="Arial" w:cs="Arial"/>
          <w:sz w:val="20"/>
        </w:rPr>
        <w:t>C</w:t>
      </w:r>
      <w:r w:rsidR="00AA1237">
        <w:rPr>
          <w:rFonts w:ascii="Arial" w:hAnsi="Arial" w:cs="Arial"/>
          <w:sz w:val="20"/>
        </w:rPr>
        <w:t>ert III</w:t>
      </w:r>
      <w:r w:rsidR="0078729A" w:rsidRPr="0078729A">
        <w:rPr>
          <w:rFonts w:ascii="Arial" w:hAnsi="Arial" w:cs="Arial"/>
          <w:sz w:val="20"/>
        </w:rPr>
        <w:t xml:space="preserve"> programs with a ministry focus.  While the course</w:t>
      </w:r>
      <w:r>
        <w:rPr>
          <w:rFonts w:ascii="Arial" w:hAnsi="Arial" w:cs="Arial"/>
          <w:sz w:val="20"/>
        </w:rPr>
        <w:t>s</w:t>
      </w:r>
      <w:r w:rsidR="0078729A" w:rsidRPr="0078729A">
        <w:rPr>
          <w:rFonts w:ascii="Arial" w:hAnsi="Arial" w:cs="Arial"/>
          <w:sz w:val="20"/>
        </w:rPr>
        <w:t xml:space="preserve"> were designed for</w:t>
      </w:r>
      <w:r>
        <w:rPr>
          <w:rFonts w:ascii="Arial" w:hAnsi="Arial" w:cs="Arial"/>
          <w:sz w:val="20"/>
        </w:rPr>
        <w:t>,</w:t>
      </w:r>
      <w:r w:rsidR="0078729A" w:rsidRPr="0078729A">
        <w:rPr>
          <w:rFonts w:ascii="Arial" w:hAnsi="Arial" w:cs="Arial"/>
          <w:sz w:val="20"/>
        </w:rPr>
        <w:t xml:space="preserve"> and appeared to attract</w:t>
      </w:r>
      <w:r w:rsidR="0000060B">
        <w:rPr>
          <w:rFonts w:ascii="Arial" w:hAnsi="Arial" w:cs="Arial"/>
          <w:sz w:val="20"/>
        </w:rPr>
        <w:t>,</w:t>
      </w:r>
      <w:r w:rsidR="0078729A" w:rsidRPr="0078729A">
        <w:rPr>
          <w:rFonts w:ascii="Arial" w:hAnsi="Arial" w:cs="Arial"/>
          <w:sz w:val="20"/>
        </w:rPr>
        <w:t xml:space="preserve"> only active Christian students in relatively small numbers, the reports of those in these programs were glowing.  The</w:t>
      </w:r>
      <w:r w:rsidR="00AA1237">
        <w:rPr>
          <w:rFonts w:ascii="Arial" w:hAnsi="Arial" w:cs="Arial"/>
          <w:sz w:val="20"/>
        </w:rPr>
        <w:t xml:space="preserve"> students</w:t>
      </w:r>
      <w:r w:rsidR="0078729A" w:rsidRPr="0078729A">
        <w:rPr>
          <w:rFonts w:ascii="Arial" w:hAnsi="Arial" w:cs="Arial"/>
          <w:sz w:val="20"/>
        </w:rPr>
        <w:t xml:space="preserve"> learned much about practical faith and ministry, were energised by their work, and were happy not to be in the mainstream CS option as the ‘lone’ active Christian.</w:t>
      </w:r>
    </w:p>
    <w:p w14:paraId="0FBEE5BC" w14:textId="7E2BE510" w:rsidR="0078729A" w:rsidRPr="0078729A" w:rsidRDefault="0019114F" w:rsidP="0078729A">
      <w:pPr>
        <w:pStyle w:val="NoSpacing"/>
        <w:numPr>
          <w:ilvl w:val="0"/>
          <w:numId w:val="18"/>
        </w:numPr>
        <w:rPr>
          <w:rFonts w:ascii="Arial" w:hAnsi="Arial" w:cs="Arial"/>
          <w:sz w:val="20"/>
        </w:rPr>
      </w:pPr>
      <w:r>
        <w:rPr>
          <w:rFonts w:ascii="Arial" w:hAnsi="Arial" w:cs="Arial"/>
          <w:sz w:val="20"/>
        </w:rPr>
        <w:t>Providing electives taught by specialists in the various offerings.</w:t>
      </w:r>
      <w:r w:rsidR="0078729A" w:rsidRPr="0078729A">
        <w:rPr>
          <w:rFonts w:ascii="Arial" w:hAnsi="Arial" w:cs="Arial"/>
          <w:sz w:val="20"/>
        </w:rPr>
        <w:t xml:space="preserve">  In two schools mini-subjects were offered and students had a choice </w:t>
      </w:r>
      <w:r>
        <w:rPr>
          <w:rFonts w:ascii="Arial" w:hAnsi="Arial" w:cs="Arial"/>
          <w:sz w:val="20"/>
        </w:rPr>
        <w:t xml:space="preserve">as to </w:t>
      </w:r>
      <w:r w:rsidR="0078729A" w:rsidRPr="0078729A">
        <w:rPr>
          <w:rFonts w:ascii="Arial" w:hAnsi="Arial" w:cs="Arial"/>
          <w:sz w:val="20"/>
        </w:rPr>
        <w:t xml:space="preserve">which </w:t>
      </w:r>
      <w:r>
        <w:rPr>
          <w:rFonts w:ascii="Arial" w:hAnsi="Arial" w:cs="Arial"/>
          <w:sz w:val="20"/>
        </w:rPr>
        <w:t>elective they</w:t>
      </w:r>
      <w:r w:rsidR="0078729A" w:rsidRPr="0078729A">
        <w:rPr>
          <w:rFonts w:ascii="Arial" w:hAnsi="Arial" w:cs="Arial"/>
          <w:sz w:val="20"/>
        </w:rPr>
        <w:t xml:space="preserve"> attended.  While the offerings varied in popularity and impact, what all students seemed to appreciate was the fact that they had choice about what option to attend.</w:t>
      </w:r>
    </w:p>
    <w:p w14:paraId="29801E30" w14:textId="10760C75"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Integration of classr</w:t>
      </w:r>
      <w:r w:rsidR="00915A48">
        <w:rPr>
          <w:rFonts w:ascii="Arial" w:hAnsi="Arial" w:cs="Arial"/>
          <w:sz w:val="20"/>
        </w:rPr>
        <w:t xml:space="preserve">oom content with </w:t>
      </w:r>
      <w:r w:rsidR="0019114F">
        <w:rPr>
          <w:rFonts w:ascii="Arial" w:hAnsi="Arial" w:cs="Arial"/>
          <w:sz w:val="20"/>
        </w:rPr>
        <w:t>excursions</w:t>
      </w:r>
      <w:r w:rsidR="00915A48">
        <w:rPr>
          <w:rFonts w:ascii="Arial" w:hAnsi="Arial" w:cs="Arial"/>
          <w:sz w:val="20"/>
        </w:rPr>
        <w:t xml:space="preserve"> (e</w:t>
      </w:r>
      <w:r w:rsidRPr="0078729A">
        <w:rPr>
          <w:rFonts w:ascii="Arial" w:hAnsi="Arial" w:cs="Arial"/>
          <w:sz w:val="20"/>
        </w:rPr>
        <w:t xml:space="preserve">g, with other religions) or special guests.  Several schools organised regular excursions or guest visits, usually connected to the study of </w:t>
      </w:r>
      <w:r w:rsidR="0019114F">
        <w:rPr>
          <w:rFonts w:ascii="Arial" w:hAnsi="Arial" w:cs="Arial"/>
          <w:sz w:val="20"/>
        </w:rPr>
        <w:t>other</w:t>
      </w:r>
      <w:r w:rsidRPr="0078729A">
        <w:rPr>
          <w:rFonts w:ascii="Arial" w:hAnsi="Arial" w:cs="Arial"/>
          <w:sz w:val="20"/>
        </w:rPr>
        <w:t xml:space="preserve"> religions.  They were always well received as being very authentic and informative.</w:t>
      </w:r>
    </w:p>
    <w:p w14:paraId="3312D674" w14:textId="77777777" w:rsidR="0078729A" w:rsidRPr="00EB6A44" w:rsidRDefault="0078729A" w:rsidP="0078729A">
      <w:pPr>
        <w:pStyle w:val="ListParagraph"/>
        <w:rPr>
          <w:rFonts w:ascii="Times New Roman" w:hAnsi="Times New Roman"/>
        </w:rPr>
      </w:pPr>
    </w:p>
    <w:p w14:paraId="74B9F0C3" w14:textId="1CD87456" w:rsidR="0078729A" w:rsidRPr="00EB6A44" w:rsidRDefault="0078729A" w:rsidP="0078729A">
      <w:pPr>
        <w:rPr>
          <w:rFonts w:ascii="Times New Roman" w:hAnsi="Times New Roman"/>
          <w:b/>
        </w:rPr>
      </w:pPr>
      <w:r w:rsidRPr="00EB6A44">
        <w:rPr>
          <w:rFonts w:ascii="Times New Roman" w:hAnsi="Times New Roman"/>
          <w:b/>
        </w:rPr>
        <w:t xml:space="preserve">Recurrent themes from the </w:t>
      </w:r>
      <w:r w:rsidR="00915A48">
        <w:rPr>
          <w:rFonts w:ascii="Times New Roman" w:hAnsi="Times New Roman"/>
          <w:b/>
        </w:rPr>
        <w:t>twelve</w:t>
      </w:r>
      <w:r w:rsidRPr="00EB6A44">
        <w:rPr>
          <w:rFonts w:ascii="Times New Roman" w:hAnsi="Times New Roman"/>
          <w:b/>
        </w:rPr>
        <w:t xml:space="preserve"> focus groups conducted in </w:t>
      </w:r>
      <w:r w:rsidR="00915A48">
        <w:rPr>
          <w:rFonts w:ascii="Times New Roman" w:hAnsi="Times New Roman"/>
          <w:b/>
        </w:rPr>
        <w:t xml:space="preserve">five </w:t>
      </w:r>
      <w:r w:rsidRPr="00EB6A44">
        <w:rPr>
          <w:rFonts w:ascii="Times New Roman" w:hAnsi="Times New Roman"/>
          <w:b/>
        </w:rPr>
        <w:t>separate secondary schools</w:t>
      </w:r>
    </w:p>
    <w:p w14:paraId="1C5653C4" w14:textId="3F488C87" w:rsidR="0078729A" w:rsidRPr="0078729A" w:rsidRDefault="00A90C23" w:rsidP="0078729A">
      <w:pPr>
        <w:pStyle w:val="NoSpacing"/>
        <w:numPr>
          <w:ilvl w:val="0"/>
          <w:numId w:val="18"/>
        </w:numPr>
        <w:rPr>
          <w:rFonts w:ascii="Arial" w:hAnsi="Arial" w:cs="Arial"/>
          <w:sz w:val="20"/>
        </w:rPr>
      </w:pPr>
      <w:r>
        <w:rPr>
          <w:rFonts w:ascii="Arial" w:hAnsi="Arial" w:cs="Arial"/>
          <w:sz w:val="20"/>
        </w:rPr>
        <w:t xml:space="preserve">Students appreciate well </w:t>
      </w:r>
      <w:r w:rsidR="0078729A" w:rsidRPr="0078729A">
        <w:rPr>
          <w:rFonts w:ascii="Arial" w:hAnsi="Arial" w:cs="Arial"/>
          <w:sz w:val="20"/>
        </w:rPr>
        <w:t>prepared, qualified and knowledgeable teachers.</w:t>
      </w:r>
    </w:p>
    <w:p w14:paraId="36D84179" w14:textId="1BC8A9AA"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Students appreciate teachers who allow them to discuss and disagree with the perceived official school</w:t>
      </w:r>
      <w:r w:rsidR="0019114F">
        <w:rPr>
          <w:rFonts w:ascii="Arial" w:hAnsi="Arial" w:cs="Arial"/>
          <w:sz w:val="20"/>
        </w:rPr>
        <w:t xml:space="preserve"> or church</w:t>
      </w:r>
      <w:r w:rsidRPr="0078729A">
        <w:rPr>
          <w:rFonts w:ascii="Arial" w:hAnsi="Arial" w:cs="Arial"/>
          <w:sz w:val="20"/>
        </w:rPr>
        <w:t xml:space="preserve"> position.</w:t>
      </w:r>
    </w:p>
    <w:p w14:paraId="21548C6F" w14:textId="7777777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Students appreciate academic rigour, but not extra out of class workload at year 11 and 12 levels.  They did not generally mind assessment if it was challenging and relevant.</w:t>
      </w:r>
    </w:p>
    <w:p w14:paraId="439C511F" w14:textId="6354068E"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Stud</w:t>
      </w:r>
      <w:r w:rsidR="00A21B07">
        <w:rPr>
          <w:rFonts w:ascii="Arial" w:hAnsi="Arial" w:cs="Arial"/>
          <w:sz w:val="20"/>
        </w:rPr>
        <w:t>ents value the opportunity for</w:t>
      </w:r>
      <w:r w:rsidRPr="0078729A">
        <w:rPr>
          <w:rFonts w:ascii="Arial" w:hAnsi="Arial" w:cs="Arial"/>
          <w:sz w:val="20"/>
        </w:rPr>
        <w:t xml:space="preserve"> discussions of ethics, world religions and philosophy that occurs be</w:t>
      </w:r>
      <w:r w:rsidR="00A90C23">
        <w:rPr>
          <w:rFonts w:ascii="Arial" w:hAnsi="Arial" w:cs="Arial"/>
          <w:sz w:val="20"/>
        </w:rPr>
        <w:t>ginning in year 11 – though many</w:t>
      </w:r>
      <w:r w:rsidRPr="0078729A">
        <w:rPr>
          <w:rFonts w:ascii="Arial" w:hAnsi="Arial" w:cs="Arial"/>
          <w:sz w:val="20"/>
        </w:rPr>
        <w:t xml:space="preserve"> expressed the wish that this shift in focus and approach had occurred earlier</w:t>
      </w:r>
      <w:r w:rsidR="00A90C23">
        <w:rPr>
          <w:rFonts w:ascii="Arial" w:hAnsi="Arial" w:cs="Arial"/>
          <w:sz w:val="20"/>
        </w:rPr>
        <w:t xml:space="preserve"> in their schooling</w:t>
      </w:r>
      <w:r w:rsidRPr="0078729A">
        <w:rPr>
          <w:rFonts w:ascii="Arial" w:hAnsi="Arial" w:cs="Arial"/>
          <w:sz w:val="20"/>
        </w:rPr>
        <w:t>.</w:t>
      </w:r>
    </w:p>
    <w:p w14:paraId="5EE0E116" w14:textId="4E34CE9C"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Students suggest</w:t>
      </w:r>
      <w:r w:rsidR="00A90C23">
        <w:rPr>
          <w:rFonts w:ascii="Arial" w:hAnsi="Arial" w:cs="Arial"/>
          <w:sz w:val="20"/>
        </w:rPr>
        <w:t>ed</w:t>
      </w:r>
      <w:r w:rsidRPr="0078729A">
        <w:rPr>
          <w:rFonts w:ascii="Arial" w:hAnsi="Arial" w:cs="Arial"/>
          <w:sz w:val="20"/>
        </w:rPr>
        <w:t xml:space="preserve"> the shift in focus from core biblical and theological teaching to world religions, ethical issues, decision-making, identity issues, etc</w:t>
      </w:r>
      <w:r w:rsidR="00A21B07">
        <w:rPr>
          <w:rFonts w:ascii="Arial" w:hAnsi="Arial" w:cs="Arial"/>
          <w:sz w:val="20"/>
        </w:rPr>
        <w:t>,</w:t>
      </w:r>
      <w:r w:rsidRPr="0078729A">
        <w:rPr>
          <w:rFonts w:ascii="Arial" w:hAnsi="Arial" w:cs="Arial"/>
          <w:sz w:val="20"/>
        </w:rPr>
        <w:t xml:space="preserve"> should begin earlier than year 11.</w:t>
      </w:r>
      <w:r w:rsidR="0019114F">
        <w:rPr>
          <w:rFonts w:ascii="Arial" w:hAnsi="Arial" w:cs="Arial"/>
          <w:sz w:val="20"/>
        </w:rPr>
        <w:t xml:space="preserve"> </w:t>
      </w:r>
    </w:p>
    <w:p w14:paraId="7427E620" w14:textId="1063CE32"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Students (bot</w:t>
      </w:r>
      <w:r w:rsidR="00A90C23">
        <w:rPr>
          <w:rFonts w:ascii="Arial" w:hAnsi="Arial" w:cs="Arial"/>
          <w:sz w:val="20"/>
        </w:rPr>
        <w:t>h Christian and non-Christian) we</w:t>
      </w:r>
      <w:r w:rsidRPr="0078729A">
        <w:rPr>
          <w:rFonts w:ascii="Arial" w:hAnsi="Arial" w:cs="Arial"/>
          <w:sz w:val="20"/>
        </w:rPr>
        <w:t>re highly critical of CS program</w:t>
      </w:r>
      <w:r w:rsidR="00A90C23">
        <w:rPr>
          <w:rFonts w:ascii="Arial" w:hAnsi="Arial" w:cs="Arial"/>
          <w:sz w:val="20"/>
        </w:rPr>
        <w:t>s</w:t>
      </w:r>
      <w:r w:rsidRPr="0078729A">
        <w:rPr>
          <w:rFonts w:ascii="Arial" w:hAnsi="Arial" w:cs="Arial"/>
          <w:sz w:val="20"/>
        </w:rPr>
        <w:t xml:space="preserve"> that they perceive</w:t>
      </w:r>
      <w:r w:rsidR="00A90C23">
        <w:rPr>
          <w:rFonts w:ascii="Arial" w:hAnsi="Arial" w:cs="Arial"/>
          <w:sz w:val="20"/>
        </w:rPr>
        <w:t>d</w:t>
      </w:r>
      <w:r w:rsidRPr="0078729A">
        <w:rPr>
          <w:rFonts w:ascii="Arial" w:hAnsi="Arial" w:cs="Arial"/>
          <w:sz w:val="20"/>
        </w:rPr>
        <w:t xml:space="preserve"> to be primarily about faith formation.</w:t>
      </w:r>
    </w:p>
    <w:p w14:paraId="39B4515C" w14:textId="0B52ED2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Students </w:t>
      </w:r>
      <w:r w:rsidR="0019114F">
        <w:rPr>
          <w:rFonts w:ascii="Arial" w:hAnsi="Arial" w:cs="Arial"/>
          <w:sz w:val="20"/>
        </w:rPr>
        <w:t>know</w:t>
      </w:r>
      <w:r w:rsidRPr="0078729A">
        <w:rPr>
          <w:rFonts w:ascii="Arial" w:hAnsi="Arial" w:cs="Arial"/>
          <w:sz w:val="20"/>
        </w:rPr>
        <w:t xml:space="preserve"> when timetabling, room designation an</w:t>
      </w:r>
      <w:r w:rsidR="00DE7294">
        <w:rPr>
          <w:rFonts w:ascii="Arial" w:hAnsi="Arial" w:cs="Arial"/>
          <w:sz w:val="20"/>
        </w:rPr>
        <w:t>d teacher selection indicate that</w:t>
      </w:r>
      <w:r w:rsidRPr="0078729A">
        <w:rPr>
          <w:rFonts w:ascii="Arial" w:hAnsi="Arial" w:cs="Arial"/>
          <w:sz w:val="20"/>
        </w:rPr>
        <w:t xml:space="preserve"> CS is a low priority</w:t>
      </w:r>
      <w:r w:rsidR="0019114F">
        <w:rPr>
          <w:rFonts w:ascii="Arial" w:hAnsi="Arial" w:cs="Arial"/>
          <w:sz w:val="20"/>
        </w:rPr>
        <w:t>.</w:t>
      </w:r>
    </w:p>
    <w:p w14:paraId="55A21A4D" w14:textId="488ED432"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Students were able to clearly articulate the strengths and weaknesses of Christ</w:t>
      </w:r>
      <w:r w:rsidR="00BF7272">
        <w:rPr>
          <w:rFonts w:ascii="Arial" w:hAnsi="Arial" w:cs="Arial"/>
          <w:sz w:val="20"/>
        </w:rPr>
        <w:t>ian Studies in their schools and</w:t>
      </w:r>
      <w:r w:rsidRPr="0078729A">
        <w:rPr>
          <w:rFonts w:ascii="Arial" w:hAnsi="Arial" w:cs="Arial"/>
          <w:sz w:val="20"/>
        </w:rPr>
        <w:t xml:space="preserve"> wonde</w:t>
      </w:r>
      <w:r w:rsidR="00DE7294">
        <w:rPr>
          <w:rFonts w:ascii="Arial" w:hAnsi="Arial" w:cs="Arial"/>
          <w:sz w:val="20"/>
        </w:rPr>
        <w:t xml:space="preserve">red </w:t>
      </w:r>
      <w:r w:rsidRPr="0078729A">
        <w:rPr>
          <w:rFonts w:ascii="Arial" w:hAnsi="Arial" w:cs="Arial"/>
          <w:sz w:val="20"/>
        </w:rPr>
        <w:t>why no</w:t>
      </w:r>
      <w:r w:rsidR="002349FE">
        <w:rPr>
          <w:rFonts w:ascii="Arial" w:hAnsi="Arial" w:cs="Arial"/>
          <w:sz w:val="20"/>
        </w:rPr>
        <w:t>-</w:t>
      </w:r>
      <w:r w:rsidRPr="0078729A">
        <w:rPr>
          <w:rFonts w:ascii="Arial" w:hAnsi="Arial" w:cs="Arial"/>
          <w:sz w:val="20"/>
        </w:rPr>
        <w:t>one asks them what they think about the program.</w:t>
      </w:r>
    </w:p>
    <w:p w14:paraId="46D7DAAF" w14:textId="7777777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Christian students often find the presentation of the faith too basic and embarrassing and find that it makes it difficult in the classroom to self-identify as a Christian.</w:t>
      </w:r>
    </w:p>
    <w:p w14:paraId="61ED35D4" w14:textId="7777777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Non-Christian students (who are the majority in our year 11 and 12 cohorts) generally accept that there will be an emphasis of Christianity, but would like more ethics and world religions and more freedom to disagree without feeling they are being ‘preached at’.</w:t>
      </w:r>
    </w:p>
    <w:p w14:paraId="6436E014" w14:textId="574148FF" w:rsidR="0078729A" w:rsidRPr="0078729A" w:rsidRDefault="002349FE" w:rsidP="0078729A">
      <w:pPr>
        <w:pStyle w:val="NoSpacing"/>
        <w:numPr>
          <w:ilvl w:val="0"/>
          <w:numId w:val="18"/>
        </w:numPr>
        <w:rPr>
          <w:rFonts w:ascii="Arial" w:hAnsi="Arial" w:cs="Arial"/>
          <w:sz w:val="20"/>
        </w:rPr>
      </w:pPr>
      <w:r>
        <w:rPr>
          <w:rFonts w:ascii="Arial" w:hAnsi="Arial" w:cs="Arial"/>
          <w:sz w:val="20"/>
        </w:rPr>
        <w:t>There is wide</w:t>
      </w:r>
      <w:r w:rsidR="0078729A" w:rsidRPr="0078729A">
        <w:rPr>
          <w:rFonts w:ascii="Arial" w:hAnsi="Arial" w:cs="Arial"/>
          <w:sz w:val="20"/>
        </w:rPr>
        <w:t xml:space="preserve">spread frustration (especially in year 12) that students have to do what they often see as a </w:t>
      </w:r>
      <w:r>
        <w:rPr>
          <w:rFonts w:ascii="Arial" w:hAnsi="Arial" w:cs="Arial"/>
          <w:sz w:val="20"/>
        </w:rPr>
        <w:t>‘</w:t>
      </w:r>
      <w:r w:rsidR="0078729A" w:rsidRPr="0078729A">
        <w:rPr>
          <w:rFonts w:ascii="Arial" w:hAnsi="Arial" w:cs="Arial"/>
          <w:sz w:val="20"/>
        </w:rPr>
        <w:t>bludge</w:t>
      </w:r>
      <w:r>
        <w:rPr>
          <w:rFonts w:ascii="Arial" w:hAnsi="Arial" w:cs="Arial"/>
          <w:sz w:val="20"/>
        </w:rPr>
        <w:t>’</w:t>
      </w:r>
      <w:r w:rsidR="0078729A" w:rsidRPr="0078729A">
        <w:rPr>
          <w:rFonts w:ascii="Arial" w:hAnsi="Arial" w:cs="Arial"/>
          <w:sz w:val="20"/>
        </w:rPr>
        <w:t xml:space="preserve"> subject when they could better spend their time preparing for subjects that actually ‘count’.</w:t>
      </w:r>
    </w:p>
    <w:p w14:paraId="283F45D8" w14:textId="2AE2D305" w:rsidR="0078729A" w:rsidRDefault="0078729A" w:rsidP="0078729A">
      <w:pPr>
        <w:pStyle w:val="NoSpacing"/>
        <w:numPr>
          <w:ilvl w:val="0"/>
          <w:numId w:val="18"/>
        </w:numPr>
        <w:rPr>
          <w:rFonts w:ascii="Arial" w:hAnsi="Arial" w:cs="Arial"/>
          <w:sz w:val="20"/>
        </w:rPr>
      </w:pPr>
      <w:r w:rsidRPr="0078729A">
        <w:rPr>
          <w:rFonts w:ascii="Arial" w:hAnsi="Arial" w:cs="Arial"/>
          <w:sz w:val="20"/>
        </w:rPr>
        <w:t>Students appreciated choice in what they discussed or in having options in CS whenever this w</w:t>
      </w:r>
      <w:r w:rsidR="00DE7294">
        <w:rPr>
          <w:rFonts w:ascii="Arial" w:hAnsi="Arial" w:cs="Arial"/>
          <w:sz w:val="20"/>
        </w:rPr>
        <w:t>as available.  Similarly</w:t>
      </w:r>
      <w:r w:rsidRPr="0078729A">
        <w:rPr>
          <w:rFonts w:ascii="Arial" w:hAnsi="Arial" w:cs="Arial"/>
          <w:sz w:val="20"/>
        </w:rPr>
        <w:t>, those students who had had no scope for choice were highly critical of a one size fits all appro</w:t>
      </w:r>
      <w:r w:rsidR="00DE7294">
        <w:rPr>
          <w:rFonts w:ascii="Arial" w:hAnsi="Arial" w:cs="Arial"/>
          <w:sz w:val="20"/>
        </w:rPr>
        <w:t>ach whereas their other subject areas</w:t>
      </w:r>
      <w:r w:rsidRPr="0078729A">
        <w:rPr>
          <w:rFonts w:ascii="Arial" w:hAnsi="Arial" w:cs="Arial"/>
          <w:sz w:val="20"/>
        </w:rPr>
        <w:t xml:space="preserve"> tended to offer options.</w:t>
      </w:r>
    </w:p>
    <w:p w14:paraId="73E61B58" w14:textId="38CA1E46" w:rsidR="0019114F" w:rsidRPr="0000060B" w:rsidRDefault="0019114F" w:rsidP="0019114F">
      <w:pPr>
        <w:ind w:left="720"/>
        <w:rPr>
          <w:rFonts w:ascii="Arial" w:hAnsi="Arial" w:cs="Arial"/>
          <w:i/>
          <w:sz w:val="18"/>
          <w:szCs w:val="18"/>
        </w:rPr>
      </w:pPr>
      <w:r w:rsidRPr="0000060B">
        <w:rPr>
          <w:rFonts w:ascii="Arial" w:hAnsi="Arial" w:cs="Arial"/>
          <w:i/>
          <w:sz w:val="18"/>
          <w:szCs w:val="18"/>
        </w:rPr>
        <w:t xml:space="preserve">Apathy is the greatest challenge. This is mandated when they get a lot more choice in other subjects. </w:t>
      </w:r>
      <w:r w:rsidR="0000060B">
        <w:rPr>
          <w:rFonts w:ascii="Arial" w:hAnsi="Arial" w:cs="Arial"/>
          <w:i/>
          <w:sz w:val="18"/>
          <w:szCs w:val="18"/>
        </w:rPr>
        <w:t>[t</w:t>
      </w:r>
      <w:r w:rsidRPr="0000060B">
        <w:rPr>
          <w:rFonts w:ascii="Arial" w:hAnsi="Arial" w:cs="Arial"/>
          <w:i/>
          <w:sz w:val="18"/>
          <w:szCs w:val="18"/>
        </w:rPr>
        <w:t>eacher comment</w:t>
      </w:r>
      <w:r w:rsidR="0000060B">
        <w:rPr>
          <w:rFonts w:ascii="Arial" w:hAnsi="Arial" w:cs="Arial"/>
          <w:i/>
          <w:sz w:val="18"/>
          <w:szCs w:val="18"/>
        </w:rPr>
        <w:t>]</w:t>
      </w:r>
    </w:p>
    <w:p w14:paraId="0760A878" w14:textId="77777777" w:rsidR="0019114F" w:rsidRPr="0078729A" w:rsidRDefault="0019114F" w:rsidP="0019114F">
      <w:pPr>
        <w:pStyle w:val="NoSpacing"/>
        <w:ind w:left="720"/>
        <w:rPr>
          <w:rFonts w:ascii="Arial" w:hAnsi="Arial" w:cs="Arial"/>
          <w:sz w:val="20"/>
        </w:rPr>
      </w:pPr>
    </w:p>
    <w:p w14:paraId="1E673C7F" w14:textId="37BEA187" w:rsid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Students </w:t>
      </w:r>
      <w:r w:rsidR="00DE7294">
        <w:rPr>
          <w:rFonts w:ascii="Arial" w:hAnsi="Arial" w:cs="Arial"/>
          <w:sz w:val="20"/>
        </w:rPr>
        <w:t>generally</w:t>
      </w:r>
      <w:r w:rsidRPr="0078729A">
        <w:rPr>
          <w:rFonts w:ascii="Arial" w:hAnsi="Arial" w:cs="Arial"/>
          <w:sz w:val="20"/>
        </w:rPr>
        <w:t xml:space="preserve"> appreciate</w:t>
      </w:r>
      <w:r w:rsidR="00DE7294">
        <w:rPr>
          <w:rFonts w:ascii="Arial" w:hAnsi="Arial" w:cs="Arial"/>
          <w:sz w:val="20"/>
        </w:rPr>
        <w:t>d</w:t>
      </w:r>
      <w:r w:rsidRPr="0078729A">
        <w:rPr>
          <w:rFonts w:ascii="Arial" w:hAnsi="Arial" w:cs="Arial"/>
          <w:sz w:val="20"/>
        </w:rPr>
        <w:t xml:space="preserve"> the point and value of Christian Studies, even those who were not Christ</w:t>
      </w:r>
      <w:r w:rsidR="00DE7294">
        <w:rPr>
          <w:rFonts w:ascii="Arial" w:hAnsi="Arial" w:cs="Arial"/>
          <w:sz w:val="20"/>
        </w:rPr>
        <w:t xml:space="preserve">ian, </w:t>
      </w:r>
      <w:r w:rsidR="0019114F">
        <w:rPr>
          <w:rFonts w:ascii="Arial" w:hAnsi="Arial" w:cs="Arial"/>
          <w:sz w:val="20"/>
        </w:rPr>
        <w:t>as</w:t>
      </w:r>
      <w:r w:rsidR="00DE7294">
        <w:rPr>
          <w:rFonts w:ascii="Arial" w:hAnsi="Arial" w:cs="Arial"/>
          <w:sz w:val="20"/>
        </w:rPr>
        <w:t xml:space="preserve"> long as they could see t</w:t>
      </w:r>
      <w:r w:rsidRPr="0078729A">
        <w:rPr>
          <w:rFonts w:ascii="Arial" w:hAnsi="Arial" w:cs="Arial"/>
          <w:sz w:val="20"/>
        </w:rPr>
        <w:t>hat it was helping them to think deeply about values and complex issues.</w:t>
      </w:r>
      <w:r w:rsidR="0019114F">
        <w:rPr>
          <w:rFonts w:ascii="Arial" w:hAnsi="Arial" w:cs="Arial"/>
          <w:sz w:val="20"/>
        </w:rPr>
        <w:t xml:space="preserve"> </w:t>
      </w:r>
    </w:p>
    <w:p w14:paraId="67D028EB" w14:textId="271DD5D6" w:rsidR="0019114F" w:rsidRPr="0000060B" w:rsidRDefault="0019114F" w:rsidP="0000060B">
      <w:pPr>
        <w:ind w:left="720"/>
        <w:rPr>
          <w:rFonts w:ascii="Arial" w:hAnsi="Arial" w:cs="Arial"/>
          <w:i/>
          <w:sz w:val="18"/>
          <w:szCs w:val="18"/>
        </w:rPr>
      </w:pPr>
      <w:r w:rsidRPr="0000060B">
        <w:rPr>
          <w:rFonts w:ascii="Arial" w:hAnsi="Arial" w:cs="Arial"/>
          <w:i/>
          <w:sz w:val="18"/>
          <w:szCs w:val="18"/>
        </w:rPr>
        <w:t xml:space="preserve">I love it when it makes my brain hurt. </w:t>
      </w:r>
      <w:r w:rsidR="0000060B">
        <w:rPr>
          <w:rFonts w:ascii="Arial" w:hAnsi="Arial" w:cs="Arial"/>
          <w:i/>
          <w:sz w:val="18"/>
          <w:szCs w:val="18"/>
        </w:rPr>
        <w:t>[s</w:t>
      </w:r>
      <w:r w:rsidRPr="0000060B">
        <w:rPr>
          <w:rFonts w:ascii="Arial" w:hAnsi="Arial" w:cs="Arial"/>
          <w:i/>
          <w:sz w:val="18"/>
          <w:szCs w:val="18"/>
        </w:rPr>
        <w:t>tudent comment</w:t>
      </w:r>
      <w:r w:rsidR="0000060B">
        <w:rPr>
          <w:rFonts w:ascii="Arial" w:hAnsi="Arial" w:cs="Arial"/>
          <w:i/>
          <w:sz w:val="18"/>
          <w:szCs w:val="18"/>
        </w:rPr>
        <w:t>]</w:t>
      </w:r>
    </w:p>
    <w:p w14:paraId="7988A37C" w14:textId="77777777" w:rsidR="0078729A" w:rsidRPr="00EB6A44" w:rsidRDefault="0078729A" w:rsidP="0078729A">
      <w:pPr>
        <w:rPr>
          <w:rFonts w:ascii="Times New Roman" w:hAnsi="Times New Roman"/>
          <w:b/>
        </w:rPr>
      </w:pPr>
    </w:p>
    <w:p w14:paraId="09F4B39A" w14:textId="49074FB6" w:rsidR="0078729A" w:rsidRPr="0078729A" w:rsidRDefault="0078729A" w:rsidP="0078729A">
      <w:pPr>
        <w:pStyle w:val="Heading1"/>
      </w:pPr>
      <w:r w:rsidRPr="00EB6A44">
        <w:rPr>
          <w:rFonts w:ascii="Times New Roman" w:hAnsi="Times New Roman"/>
          <w:b w:val="0"/>
        </w:rPr>
        <w:br w:type="page"/>
      </w:r>
      <w:bookmarkStart w:id="9" w:name="_Toc414968571"/>
      <w:r w:rsidRPr="0078729A">
        <w:lastRenderedPageBreak/>
        <w:t xml:space="preserve">Recommendations for </w:t>
      </w:r>
      <w:r w:rsidR="0000060B">
        <w:t>s</w:t>
      </w:r>
      <w:r w:rsidRPr="0078729A">
        <w:t xml:space="preserve">enior Christian Studies in Lutheran </w:t>
      </w:r>
      <w:r w:rsidR="00DA7599">
        <w:t>s</w:t>
      </w:r>
      <w:r w:rsidRPr="0078729A">
        <w:t>chools</w:t>
      </w:r>
      <w:bookmarkEnd w:id="9"/>
    </w:p>
    <w:p w14:paraId="0B9ACF79" w14:textId="77777777" w:rsidR="0078729A" w:rsidRPr="0078729A" w:rsidRDefault="0078729A" w:rsidP="0078729A">
      <w:pPr>
        <w:pStyle w:val="NoSpacing"/>
        <w:rPr>
          <w:rFonts w:ascii="Arial" w:hAnsi="Arial" w:cs="Arial"/>
          <w:sz w:val="20"/>
          <w:szCs w:val="22"/>
        </w:rPr>
      </w:pPr>
      <w:r w:rsidRPr="0078729A">
        <w:rPr>
          <w:rFonts w:ascii="Arial" w:hAnsi="Arial" w:cs="Arial"/>
          <w:sz w:val="20"/>
          <w:szCs w:val="22"/>
        </w:rPr>
        <w:t>There has been long discussion about what to do with Christian Studies (Religious Education) within all faith-based school systems.  Lutheran schools have been no exception. The data from the recent LEA study as well as other sources indicate the following:</w:t>
      </w:r>
    </w:p>
    <w:p w14:paraId="63342623" w14:textId="2C45A998" w:rsidR="0078729A" w:rsidRPr="0078729A" w:rsidRDefault="0074025D" w:rsidP="0078729A">
      <w:pPr>
        <w:pStyle w:val="NoSpacing"/>
        <w:numPr>
          <w:ilvl w:val="0"/>
          <w:numId w:val="18"/>
        </w:numPr>
        <w:rPr>
          <w:rFonts w:ascii="Arial" w:hAnsi="Arial" w:cs="Arial"/>
          <w:sz w:val="20"/>
        </w:rPr>
      </w:pPr>
      <w:r>
        <w:rPr>
          <w:rFonts w:ascii="Arial" w:hAnsi="Arial" w:cs="Arial"/>
          <w:sz w:val="20"/>
        </w:rPr>
        <w:t>Christian Studies</w:t>
      </w:r>
      <w:r w:rsidR="0078729A" w:rsidRPr="0078729A">
        <w:rPr>
          <w:rFonts w:ascii="Arial" w:hAnsi="Arial" w:cs="Arial"/>
          <w:sz w:val="20"/>
        </w:rPr>
        <w:t xml:space="preserve"> is a vital part of our Lutheran schools’ culture and identity</w:t>
      </w:r>
    </w:p>
    <w:p w14:paraId="62A8068C" w14:textId="7D1F35DE"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The leadership of our Lutheran schools is committed to Christian </w:t>
      </w:r>
      <w:r w:rsidR="002349FE">
        <w:rPr>
          <w:rFonts w:ascii="Arial" w:hAnsi="Arial" w:cs="Arial"/>
          <w:sz w:val="20"/>
        </w:rPr>
        <w:t>S</w:t>
      </w:r>
      <w:r w:rsidRPr="0078729A">
        <w:rPr>
          <w:rFonts w:ascii="Arial" w:hAnsi="Arial" w:cs="Arial"/>
          <w:sz w:val="20"/>
        </w:rPr>
        <w:t>tudies</w:t>
      </w:r>
    </w:p>
    <w:p w14:paraId="63101009" w14:textId="7777777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We have an adequate supply of committed and enthusiastic CS teachers</w:t>
      </w:r>
    </w:p>
    <w:p w14:paraId="7A4407AD" w14:textId="7B3505F0"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A great diversity of approaches to timetabling, curriculum</w:t>
      </w:r>
      <w:r w:rsidR="009300D2">
        <w:rPr>
          <w:rFonts w:ascii="Arial" w:hAnsi="Arial" w:cs="Arial"/>
          <w:sz w:val="20"/>
        </w:rPr>
        <w:t>, selection criteria for</w:t>
      </w:r>
      <w:r w:rsidRPr="0078729A">
        <w:rPr>
          <w:rFonts w:ascii="Arial" w:hAnsi="Arial" w:cs="Arial"/>
          <w:sz w:val="20"/>
        </w:rPr>
        <w:t xml:space="preserve"> CS teachers, testing, etc</w:t>
      </w:r>
      <w:r w:rsidR="002349FE">
        <w:rPr>
          <w:rFonts w:ascii="Arial" w:hAnsi="Arial" w:cs="Arial"/>
          <w:sz w:val="20"/>
        </w:rPr>
        <w:t>,</w:t>
      </w:r>
      <w:r w:rsidRPr="0078729A">
        <w:rPr>
          <w:rFonts w:ascii="Arial" w:hAnsi="Arial" w:cs="Arial"/>
          <w:sz w:val="20"/>
        </w:rPr>
        <w:t xml:space="preserve"> is in evidence at the secondary level.</w:t>
      </w:r>
    </w:p>
    <w:p w14:paraId="1EE772F5" w14:textId="7E5F2319"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Christian </w:t>
      </w:r>
      <w:r w:rsidR="002349FE">
        <w:rPr>
          <w:rFonts w:ascii="Arial" w:hAnsi="Arial" w:cs="Arial"/>
          <w:sz w:val="20"/>
        </w:rPr>
        <w:t>S</w:t>
      </w:r>
      <w:r w:rsidRPr="0078729A">
        <w:rPr>
          <w:rFonts w:ascii="Arial" w:hAnsi="Arial" w:cs="Arial"/>
          <w:sz w:val="20"/>
        </w:rPr>
        <w:t>tudies in our secondary schools is the least popular of all subjects and has been for many years</w:t>
      </w:r>
    </w:p>
    <w:p w14:paraId="3031E544" w14:textId="7D0577CD"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Christian </w:t>
      </w:r>
      <w:r w:rsidR="002349FE">
        <w:rPr>
          <w:rFonts w:ascii="Arial" w:hAnsi="Arial" w:cs="Arial"/>
          <w:sz w:val="20"/>
        </w:rPr>
        <w:t>S</w:t>
      </w:r>
      <w:r w:rsidRPr="0078729A">
        <w:rPr>
          <w:rFonts w:ascii="Arial" w:hAnsi="Arial" w:cs="Arial"/>
          <w:sz w:val="20"/>
        </w:rPr>
        <w:t>tudies is often seen by students as not academically or intellectually challenging</w:t>
      </w:r>
    </w:p>
    <w:p w14:paraId="05352764" w14:textId="4C1CD57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Christian </w:t>
      </w:r>
      <w:r w:rsidR="002349FE">
        <w:rPr>
          <w:rFonts w:ascii="Arial" w:hAnsi="Arial" w:cs="Arial"/>
          <w:sz w:val="20"/>
        </w:rPr>
        <w:t>S</w:t>
      </w:r>
      <w:r w:rsidRPr="0078729A">
        <w:rPr>
          <w:rFonts w:ascii="Arial" w:hAnsi="Arial" w:cs="Arial"/>
          <w:sz w:val="20"/>
        </w:rPr>
        <w:t xml:space="preserve">tudies is seen as an easy subject or a </w:t>
      </w:r>
      <w:r w:rsidR="002349FE">
        <w:rPr>
          <w:rFonts w:ascii="Arial" w:hAnsi="Arial" w:cs="Arial"/>
          <w:sz w:val="20"/>
        </w:rPr>
        <w:t>‘</w:t>
      </w:r>
      <w:r w:rsidRPr="0078729A">
        <w:rPr>
          <w:rFonts w:ascii="Arial" w:hAnsi="Arial" w:cs="Arial"/>
          <w:sz w:val="20"/>
        </w:rPr>
        <w:t>bludge</w:t>
      </w:r>
      <w:r w:rsidR="002349FE">
        <w:rPr>
          <w:rFonts w:ascii="Arial" w:hAnsi="Arial" w:cs="Arial"/>
          <w:sz w:val="20"/>
        </w:rPr>
        <w:t>’</w:t>
      </w:r>
      <w:r w:rsidRPr="0078729A">
        <w:rPr>
          <w:rFonts w:ascii="Arial" w:hAnsi="Arial" w:cs="Arial"/>
          <w:sz w:val="20"/>
        </w:rPr>
        <w:t xml:space="preserve"> subject by students</w:t>
      </w:r>
    </w:p>
    <w:p w14:paraId="6334D7F4" w14:textId="6F2BE65A"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 xml:space="preserve">Christian </w:t>
      </w:r>
      <w:r w:rsidR="002349FE">
        <w:rPr>
          <w:rFonts w:ascii="Arial" w:hAnsi="Arial" w:cs="Arial"/>
          <w:sz w:val="20"/>
        </w:rPr>
        <w:t>S</w:t>
      </w:r>
      <w:r w:rsidRPr="0078729A">
        <w:rPr>
          <w:rFonts w:ascii="Arial" w:hAnsi="Arial" w:cs="Arial"/>
          <w:sz w:val="20"/>
        </w:rPr>
        <w:t>tudies is not seen as relevant to students’ future lives and vocations</w:t>
      </w:r>
    </w:p>
    <w:p w14:paraId="7D4DA76B" w14:textId="77777777" w:rsidR="0078729A" w:rsidRPr="0078729A" w:rsidRDefault="0078729A" w:rsidP="0078729A">
      <w:pPr>
        <w:pStyle w:val="NoSpacing"/>
        <w:numPr>
          <w:ilvl w:val="0"/>
          <w:numId w:val="18"/>
        </w:numPr>
        <w:rPr>
          <w:rFonts w:ascii="Arial" w:hAnsi="Arial" w:cs="Arial"/>
          <w:sz w:val="20"/>
        </w:rPr>
      </w:pPr>
      <w:r w:rsidRPr="0078729A">
        <w:rPr>
          <w:rFonts w:ascii="Arial" w:hAnsi="Arial" w:cs="Arial"/>
          <w:sz w:val="20"/>
        </w:rPr>
        <w:t>The extent of the dissatisfaction with CS among students seems to be often underestimated by CS teachers.</w:t>
      </w:r>
    </w:p>
    <w:p w14:paraId="271CB6C6" w14:textId="77777777" w:rsidR="0078729A" w:rsidRPr="00EB6A44" w:rsidRDefault="0078729A" w:rsidP="0078729A">
      <w:pPr>
        <w:rPr>
          <w:rFonts w:ascii="Times New Roman" w:hAnsi="Times New Roman"/>
        </w:rPr>
      </w:pPr>
    </w:p>
    <w:p w14:paraId="1D0A897E" w14:textId="2C88B514" w:rsidR="0078729A" w:rsidRDefault="0078729A" w:rsidP="0081746D">
      <w:pPr>
        <w:pStyle w:val="NoSpacing"/>
        <w:rPr>
          <w:rFonts w:ascii="Arial" w:hAnsi="Arial" w:cs="Arial"/>
          <w:sz w:val="20"/>
          <w:szCs w:val="22"/>
        </w:rPr>
      </w:pPr>
      <w:r w:rsidRPr="0078729A">
        <w:rPr>
          <w:rFonts w:ascii="Arial" w:hAnsi="Arial" w:cs="Arial"/>
          <w:sz w:val="20"/>
          <w:szCs w:val="22"/>
        </w:rPr>
        <w:t>Given this situation</w:t>
      </w:r>
      <w:r w:rsidR="002349FE">
        <w:rPr>
          <w:rFonts w:ascii="Arial" w:hAnsi="Arial" w:cs="Arial"/>
          <w:sz w:val="20"/>
          <w:szCs w:val="22"/>
        </w:rPr>
        <w:t>,</w:t>
      </w:r>
      <w:r w:rsidRPr="0078729A">
        <w:rPr>
          <w:rFonts w:ascii="Arial" w:hAnsi="Arial" w:cs="Arial"/>
          <w:sz w:val="20"/>
          <w:szCs w:val="22"/>
        </w:rPr>
        <w:t xml:space="preserve"> it is unlike</w:t>
      </w:r>
      <w:r w:rsidR="002349FE">
        <w:rPr>
          <w:rFonts w:ascii="Arial" w:hAnsi="Arial" w:cs="Arial"/>
          <w:sz w:val="20"/>
          <w:szCs w:val="22"/>
        </w:rPr>
        <w:t>l</w:t>
      </w:r>
      <w:r w:rsidRPr="0078729A">
        <w:rPr>
          <w:rFonts w:ascii="Arial" w:hAnsi="Arial" w:cs="Arial"/>
          <w:sz w:val="20"/>
          <w:szCs w:val="22"/>
        </w:rPr>
        <w:t>y that anything less than a comprehensive and multi-levelled approach to addressing the issue of Christian Studies (especially at the senior secondary level) will produce significant improvement.</w:t>
      </w:r>
      <w:r w:rsidR="0081746D">
        <w:rPr>
          <w:rFonts w:ascii="Arial" w:hAnsi="Arial" w:cs="Arial"/>
          <w:sz w:val="20"/>
          <w:szCs w:val="22"/>
        </w:rPr>
        <w:t xml:space="preserve"> The following are not meant to correspond to every key finding of the study, but are concrete recommendations arising out of those findings which would not only seem to merit action, but which are also most likely to produce substantial and positive improvement.</w:t>
      </w:r>
    </w:p>
    <w:p w14:paraId="4DEDEA79" w14:textId="77777777" w:rsidR="0081746D" w:rsidRPr="00EB6A44" w:rsidRDefault="0081746D" w:rsidP="0081746D">
      <w:pPr>
        <w:pStyle w:val="NoSpacing"/>
        <w:rPr>
          <w:rFonts w:ascii="Times New Roman" w:hAnsi="Times New Roman"/>
        </w:rPr>
      </w:pPr>
    </w:p>
    <w:p w14:paraId="7766BAB9" w14:textId="77777777" w:rsidR="0078729A" w:rsidRDefault="0078729A" w:rsidP="0078729A">
      <w:pPr>
        <w:pStyle w:val="NoSpacing"/>
        <w:rPr>
          <w:rFonts w:ascii="Arial" w:hAnsi="Arial" w:cs="Arial"/>
          <w:b/>
        </w:rPr>
      </w:pPr>
      <w:r w:rsidRPr="0078729A">
        <w:rPr>
          <w:rFonts w:ascii="Arial" w:hAnsi="Arial" w:cs="Arial"/>
          <w:b/>
        </w:rPr>
        <w:t>Key recommendations for consideration</w:t>
      </w:r>
    </w:p>
    <w:p w14:paraId="67DD409B" w14:textId="77777777" w:rsidR="000E5DBA" w:rsidRPr="0078729A" w:rsidRDefault="000E5DBA" w:rsidP="0078729A">
      <w:pPr>
        <w:pStyle w:val="NoSpacing"/>
        <w:rPr>
          <w:rFonts w:ascii="Arial" w:hAnsi="Arial" w:cs="Arial"/>
          <w:b/>
        </w:rPr>
      </w:pPr>
    </w:p>
    <w:p w14:paraId="123CBCDF" w14:textId="77777777" w:rsidR="00E43B3E" w:rsidRPr="000E5DBA" w:rsidRDefault="00E43B3E" w:rsidP="00E43B3E">
      <w:pPr>
        <w:pStyle w:val="ListParagraph"/>
        <w:numPr>
          <w:ilvl w:val="0"/>
          <w:numId w:val="13"/>
        </w:numPr>
        <w:ind w:left="360"/>
        <w:rPr>
          <w:rFonts w:ascii="Arial" w:hAnsi="Arial" w:cs="Arial"/>
          <w:b/>
          <w:sz w:val="20"/>
        </w:rPr>
      </w:pPr>
      <w:r w:rsidRPr="003D7539">
        <w:rPr>
          <w:rFonts w:ascii="Arial" w:hAnsi="Arial" w:cs="Arial"/>
          <w:b/>
          <w:sz w:val="20"/>
          <w:szCs w:val="20"/>
        </w:rPr>
        <w:t>That</w:t>
      </w:r>
      <w:r w:rsidRPr="000E5DBA">
        <w:rPr>
          <w:rFonts w:ascii="Arial" w:hAnsi="Arial" w:cs="Arial"/>
          <w:b/>
          <w:sz w:val="20"/>
          <w:szCs w:val="20"/>
        </w:rPr>
        <w:t xml:space="preserve"> </w:t>
      </w:r>
      <w:r w:rsidRPr="003D7539">
        <w:rPr>
          <w:rFonts w:ascii="Arial" w:hAnsi="Arial" w:cs="Arial"/>
          <w:b/>
          <w:sz w:val="20"/>
          <w:szCs w:val="20"/>
        </w:rPr>
        <w:t>a concerted effort be made to work with principals regarding</w:t>
      </w:r>
      <w:r>
        <w:rPr>
          <w:rFonts w:ascii="Arial" w:hAnsi="Arial" w:cs="Arial"/>
          <w:b/>
          <w:sz w:val="20"/>
          <w:szCs w:val="20"/>
        </w:rPr>
        <w:t xml:space="preserve"> an agreed common understanding of</w:t>
      </w:r>
      <w:r w:rsidRPr="003D7539">
        <w:rPr>
          <w:rFonts w:ascii="Arial" w:hAnsi="Arial" w:cs="Arial"/>
          <w:b/>
          <w:sz w:val="20"/>
          <w:szCs w:val="20"/>
        </w:rPr>
        <w:t xml:space="preserve"> the place of CS in the school curricula and</w:t>
      </w:r>
      <w:r>
        <w:rPr>
          <w:rFonts w:ascii="Arial" w:hAnsi="Arial" w:cs="Arial"/>
          <w:b/>
          <w:sz w:val="20"/>
          <w:szCs w:val="20"/>
        </w:rPr>
        <w:t xml:space="preserve"> the implementation of</w:t>
      </w:r>
      <w:r w:rsidRPr="003D7539">
        <w:rPr>
          <w:rFonts w:ascii="Arial" w:hAnsi="Arial" w:cs="Arial"/>
          <w:b/>
          <w:sz w:val="20"/>
          <w:szCs w:val="20"/>
        </w:rPr>
        <w:t xml:space="preserve"> measures needed to improve CS programs.</w:t>
      </w:r>
    </w:p>
    <w:p w14:paraId="3F266A6A" w14:textId="77777777" w:rsidR="00E43B3E" w:rsidRDefault="00E43B3E" w:rsidP="00E43B3E">
      <w:pPr>
        <w:pStyle w:val="ListParagraph"/>
        <w:ind w:left="360"/>
        <w:rPr>
          <w:rFonts w:ascii="Arial" w:hAnsi="Arial" w:cs="Arial"/>
          <w:sz w:val="20"/>
          <w:szCs w:val="20"/>
        </w:rPr>
      </w:pPr>
      <w:r w:rsidRPr="003D7539">
        <w:rPr>
          <w:rFonts w:ascii="Arial" w:hAnsi="Arial" w:cs="Arial"/>
          <w:i/>
          <w:sz w:val="20"/>
          <w:szCs w:val="20"/>
        </w:rPr>
        <w:t>Comments</w:t>
      </w:r>
      <w:r w:rsidRPr="003D7539">
        <w:rPr>
          <w:rFonts w:ascii="Arial" w:hAnsi="Arial" w:cs="Arial"/>
          <w:sz w:val="20"/>
          <w:szCs w:val="20"/>
        </w:rPr>
        <w:t>: Any significant changes to the CS programs in Lutheran schools are unlikely to succeed without the understanding and active support of secondary principals.</w:t>
      </w:r>
      <w:r>
        <w:rPr>
          <w:rFonts w:ascii="Arial" w:hAnsi="Arial" w:cs="Arial"/>
          <w:sz w:val="20"/>
          <w:szCs w:val="20"/>
        </w:rPr>
        <w:t xml:space="preserve"> Our study suggests that principals make a significant difference in their school’s CS program, with schools whose principals had a clear vision and understanding of the role of CS as part of the school’s academic program and who provided corresponding care in the selection and support of key CS staff (including heads of CS) showing significantly higher than average results in the student surveys.</w:t>
      </w:r>
    </w:p>
    <w:p w14:paraId="3FCD2F36" w14:textId="77777777" w:rsidR="00E43B3E" w:rsidRDefault="00E43B3E" w:rsidP="00E43B3E">
      <w:pPr>
        <w:pStyle w:val="ListParagraph"/>
        <w:ind w:left="360"/>
        <w:rPr>
          <w:rFonts w:ascii="Arial" w:hAnsi="Arial" w:cs="Arial"/>
          <w:sz w:val="20"/>
          <w:szCs w:val="20"/>
        </w:rPr>
      </w:pPr>
    </w:p>
    <w:p w14:paraId="3D990821" w14:textId="77777777" w:rsidR="00E43B3E" w:rsidRDefault="00E43B3E" w:rsidP="00E43B3E">
      <w:pPr>
        <w:pStyle w:val="ListParagraph"/>
        <w:ind w:left="360"/>
        <w:rPr>
          <w:rFonts w:ascii="Arial" w:hAnsi="Arial" w:cs="Arial"/>
          <w:sz w:val="20"/>
          <w:szCs w:val="20"/>
        </w:rPr>
      </w:pPr>
    </w:p>
    <w:p w14:paraId="3B16492A" w14:textId="00F53E4D"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 xml:space="preserve">Shift </w:t>
      </w:r>
      <w:r w:rsidR="00E43B3E">
        <w:rPr>
          <w:rFonts w:ascii="Arial" w:hAnsi="Arial" w:cs="Arial"/>
          <w:b/>
          <w:sz w:val="20"/>
        </w:rPr>
        <w:t xml:space="preserve">existing </w:t>
      </w:r>
      <w:r w:rsidRPr="0078729A">
        <w:rPr>
          <w:rFonts w:ascii="Arial" w:hAnsi="Arial" w:cs="Arial"/>
          <w:b/>
          <w:sz w:val="20"/>
        </w:rPr>
        <w:t>curriculum focus toward the more rigorous goals of the CSCF (similar also to the Religion and Values Education approach), with significant focus on ethics, philosophy, world religions, history of Christianity, basic beliefs, faith and science, spirituality and study of the Bible as literature.</w:t>
      </w:r>
    </w:p>
    <w:p w14:paraId="141BBE78" w14:textId="4C13FBE7" w:rsidR="0078729A" w:rsidRDefault="0078729A" w:rsidP="0078729A">
      <w:pPr>
        <w:pStyle w:val="ListParagraph"/>
        <w:ind w:left="360"/>
        <w:rPr>
          <w:rFonts w:ascii="Arial" w:hAnsi="Arial" w:cs="Arial"/>
          <w:sz w:val="20"/>
        </w:rPr>
      </w:pPr>
      <w:r w:rsidRPr="0078729A">
        <w:rPr>
          <w:rFonts w:ascii="Arial" w:hAnsi="Arial" w:cs="Arial"/>
          <w:i/>
          <w:sz w:val="20"/>
        </w:rPr>
        <w:t>Comments</w:t>
      </w:r>
      <w:r w:rsidRPr="0078729A">
        <w:rPr>
          <w:rFonts w:ascii="Arial" w:hAnsi="Arial" w:cs="Arial"/>
          <w:sz w:val="20"/>
        </w:rPr>
        <w:t xml:space="preserve">: It is not the school’s task to replace or replicate Sunday school, confirmation or youth groups.  Congregations must be encouraged to take up these tasks with renewed vigour.  Schools should teach CS/RE with more focus on religious history and knowledge, values through philosophy and ethics, biblical literacy based upon the Bible as literature and not simply as a devotional book.  Significant arguments and advancements have been made in this area through the </w:t>
      </w:r>
      <w:r w:rsidR="0000060B">
        <w:rPr>
          <w:rFonts w:ascii="Arial" w:hAnsi="Arial" w:cs="Arial"/>
          <w:sz w:val="20"/>
        </w:rPr>
        <w:t>Dialogue Australasia Network (DAN)</w:t>
      </w:r>
      <w:r w:rsidRPr="0078729A">
        <w:rPr>
          <w:rFonts w:ascii="Arial" w:hAnsi="Arial" w:cs="Arial"/>
          <w:sz w:val="20"/>
        </w:rPr>
        <w:t>.  CS needs to become a solid academic subject area on a par with other subject areas in our schools. The CSCF already points in this direction but needs to be more intentional about this and expanded in some areas.  The data from hundreds of Lutheran senior secondary students also strongly supports this direction, along with the fact that among selected schools visited, those with a strong academic or RAVE type approach achieved the highest level of student satisfaction.</w:t>
      </w:r>
      <w:r w:rsidR="00F72FEC">
        <w:rPr>
          <w:rFonts w:ascii="Arial" w:hAnsi="Arial" w:cs="Arial"/>
          <w:sz w:val="20"/>
        </w:rPr>
        <w:t xml:space="preserve">  A critical component of making this shift in thinking will involve working closely with principals and heads of CS as the data indicates that a majority currently tend to see CS more as a part of the spirituality and ministry of the school than of its academic program.  If there is no significant shift in this thinking in senior leadership, then other efforts in this direction are unlikely to produce significant change.</w:t>
      </w:r>
    </w:p>
    <w:p w14:paraId="6F988334" w14:textId="77777777" w:rsidR="003D7539" w:rsidRDefault="003D7539" w:rsidP="0078729A">
      <w:pPr>
        <w:pStyle w:val="ListParagraph"/>
        <w:ind w:left="360"/>
        <w:rPr>
          <w:rFonts w:ascii="Arial" w:hAnsi="Arial" w:cs="Arial"/>
          <w:sz w:val="20"/>
        </w:rPr>
      </w:pPr>
    </w:p>
    <w:p w14:paraId="0BF2318F" w14:textId="77777777" w:rsidR="0078729A" w:rsidRPr="0078729A" w:rsidRDefault="0078729A" w:rsidP="0078729A">
      <w:pPr>
        <w:pStyle w:val="ListParagraph"/>
        <w:ind w:left="360"/>
        <w:rPr>
          <w:rFonts w:ascii="Arial" w:hAnsi="Arial" w:cs="Arial"/>
          <w:sz w:val="20"/>
        </w:rPr>
      </w:pPr>
    </w:p>
    <w:p w14:paraId="6563E163" w14:textId="77777777"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That all CS teachers be required to have a set level of theological and philosophical qualification in Christian Studies or RAVE corresponding to the teaching requirements for other areas of study, such as English, Maths or History.</w:t>
      </w:r>
    </w:p>
    <w:p w14:paraId="48C8407B" w14:textId="0805C79B" w:rsidR="0078729A" w:rsidRPr="0078729A" w:rsidRDefault="0078729A" w:rsidP="0078729A">
      <w:pPr>
        <w:pStyle w:val="ListParagraph"/>
        <w:ind w:left="360"/>
        <w:rPr>
          <w:rFonts w:ascii="Arial" w:hAnsi="Arial" w:cs="Arial"/>
          <w:sz w:val="20"/>
        </w:rPr>
      </w:pPr>
      <w:r w:rsidRPr="0078729A">
        <w:rPr>
          <w:rFonts w:ascii="Arial" w:hAnsi="Arial" w:cs="Arial"/>
          <w:i/>
          <w:sz w:val="20"/>
        </w:rPr>
        <w:t>Comments</w:t>
      </w:r>
      <w:r w:rsidRPr="0078729A">
        <w:rPr>
          <w:rFonts w:ascii="Arial" w:hAnsi="Arial" w:cs="Arial"/>
          <w:sz w:val="20"/>
        </w:rPr>
        <w:t>:  While there is little doubt we have many highly committed and motivated teachers in our CS program, few are qualified to the same level in either CS or RAVE as they would be for their other teaching areas.  If we expect students to take CS seriously and the teachers to deliver it in a consistent and competent manner</w:t>
      </w:r>
      <w:r w:rsidR="002349FE">
        <w:rPr>
          <w:rFonts w:ascii="Arial" w:hAnsi="Arial" w:cs="Arial"/>
          <w:sz w:val="20"/>
        </w:rPr>
        <w:t>,</w:t>
      </w:r>
      <w:r w:rsidRPr="0078729A">
        <w:rPr>
          <w:rFonts w:ascii="Arial" w:hAnsi="Arial" w:cs="Arial"/>
          <w:sz w:val="20"/>
        </w:rPr>
        <w:t xml:space="preserve"> this must be insisted upon.  Government regulatory bodies will never make this a requirement for us, fearing accusations of not honouring a perceived commitment to the separation of church and state.  This leaves CS/RE as the only teaching field in most schools with no standard requirements for teaching.  It is not enough for teachers to love Jesus (though this is indeed a good thing!).  This does not guarantee that they have specific knowledge of philosophy, church history, the Bible as literature, world religions, etc.  Nor does it mean they have knowledge of the pedagogical approaches specific to this teaching area.  It is also not good enough to claim that we would not be able to get any teachers if such expectations (ie, equivalent of six undergraduate units in RAVE as a minimum requirement for secondary CS teachers) were enforced.  The requirement has not produced shortages or similar voiced concerns for any other teaching area.  Why single out CS as second rate?</w:t>
      </w:r>
    </w:p>
    <w:p w14:paraId="455E8873" w14:textId="77777777" w:rsidR="0078729A" w:rsidRPr="0078729A" w:rsidRDefault="0078729A" w:rsidP="0078729A">
      <w:pPr>
        <w:pStyle w:val="ListParagraph"/>
        <w:ind w:left="360"/>
        <w:rPr>
          <w:rFonts w:ascii="Arial" w:hAnsi="Arial" w:cs="Arial"/>
          <w:sz w:val="20"/>
        </w:rPr>
      </w:pPr>
    </w:p>
    <w:p w14:paraId="0CC331B4" w14:textId="17B6A559" w:rsidR="000E5DBA" w:rsidRDefault="000E5DBA" w:rsidP="0078729A">
      <w:pPr>
        <w:pStyle w:val="ListParagraph"/>
        <w:numPr>
          <w:ilvl w:val="0"/>
          <w:numId w:val="13"/>
        </w:numPr>
        <w:ind w:left="360"/>
        <w:rPr>
          <w:rFonts w:ascii="Arial" w:hAnsi="Arial" w:cs="Arial"/>
          <w:b/>
          <w:sz w:val="20"/>
        </w:rPr>
      </w:pPr>
      <w:r>
        <w:rPr>
          <w:rFonts w:ascii="Arial" w:hAnsi="Arial" w:cs="Arial"/>
          <w:b/>
          <w:sz w:val="20"/>
        </w:rPr>
        <w:t>That all CS teachers be expected to have an understanding and appreciation of the Lutheran theological tradition.</w:t>
      </w:r>
    </w:p>
    <w:p w14:paraId="20584C55" w14:textId="755DCAB2" w:rsidR="000E5DBA" w:rsidRPr="000E5DBA" w:rsidRDefault="000E5DBA" w:rsidP="000E5DBA">
      <w:pPr>
        <w:pStyle w:val="ListParagraph"/>
        <w:ind w:left="360"/>
        <w:rPr>
          <w:rFonts w:ascii="Arial" w:hAnsi="Arial" w:cs="Arial"/>
          <w:sz w:val="20"/>
        </w:rPr>
      </w:pPr>
      <w:r w:rsidRPr="000E5DBA">
        <w:rPr>
          <w:rFonts w:ascii="Arial" w:hAnsi="Arial" w:cs="Arial"/>
          <w:i/>
          <w:sz w:val="20"/>
        </w:rPr>
        <w:t>Comments</w:t>
      </w:r>
      <w:r>
        <w:rPr>
          <w:rFonts w:ascii="Arial" w:hAnsi="Arial" w:cs="Arial"/>
          <w:b/>
          <w:sz w:val="20"/>
        </w:rPr>
        <w:t xml:space="preserve">: </w:t>
      </w:r>
      <w:r w:rsidRPr="000E5DBA">
        <w:rPr>
          <w:rFonts w:ascii="Arial" w:hAnsi="Arial" w:cs="Arial"/>
          <w:sz w:val="20"/>
        </w:rPr>
        <w:t>While</w:t>
      </w:r>
      <w:r>
        <w:rPr>
          <w:rFonts w:ascii="Arial" w:hAnsi="Arial" w:cs="Arial"/>
          <w:sz w:val="20"/>
        </w:rPr>
        <w:t xml:space="preserve"> staffing the CS programs of Lutheran schools with Lutheran teachers is a good ideal, it is likely in many situations not achievable in practice.  It is, however, a reasonable expectation that CS teachers (and especially CS heads) have a solid understanding of and appreciation for Lutheran theology and the Lutheran tradition.  </w:t>
      </w:r>
    </w:p>
    <w:p w14:paraId="2A1C7BDD" w14:textId="77777777" w:rsidR="000E5DBA" w:rsidRDefault="000E5DBA" w:rsidP="000E5DBA">
      <w:pPr>
        <w:pStyle w:val="ListParagraph"/>
        <w:ind w:left="360"/>
        <w:rPr>
          <w:rFonts w:ascii="Arial" w:hAnsi="Arial" w:cs="Arial"/>
          <w:b/>
          <w:sz w:val="20"/>
        </w:rPr>
      </w:pPr>
    </w:p>
    <w:p w14:paraId="56A56E7B" w14:textId="5502B264"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 xml:space="preserve">That Lutheran schools begin the interactive, ethics, issues and world religions focus that is generally now found beginning in </w:t>
      </w:r>
      <w:r w:rsidR="002349FE">
        <w:rPr>
          <w:rFonts w:ascii="Arial" w:hAnsi="Arial" w:cs="Arial"/>
          <w:b/>
          <w:sz w:val="20"/>
        </w:rPr>
        <w:t>y</w:t>
      </w:r>
      <w:r w:rsidRPr="0078729A">
        <w:rPr>
          <w:rFonts w:ascii="Arial" w:hAnsi="Arial" w:cs="Arial"/>
          <w:b/>
          <w:sz w:val="20"/>
        </w:rPr>
        <w:t>ear 11 earlier, as is also supported by the current CSCF.</w:t>
      </w:r>
    </w:p>
    <w:p w14:paraId="56D44603" w14:textId="28D4CC9B" w:rsidR="0078729A" w:rsidRPr="0078729A" w:rsidRDefault="0078729A" w:rsidP="0078729A">
      <w:pPr>
        <w:pStyle w:val="ListParagraph"/>
        <w:ind w:left="360"/>
        <w:rPr>
          <w:rFonts w:ascii="Arial" w:hAnsi="Arial" w:cs="Arial"/>
          <w:sz w:val="20"/>
        </w:rPr>
      </w:pPr>
      <w:r w:rsidRPr="0078729A">
        <w:rPr>
          <w:rFonts w:ascii="Arial" w:hAnsi="Arial" w:cs="Arial"/>
          <w:i/>
          <w:sz w:val="20"/>
        </w:rPr>
        <w:t>Comments</w:t>
      </w:r>
      <w:r w:rsidRPr="0078729A">
        <w:rPr>
          <w:rFonts w:ascii="Arial" w:hAnsi="Arial" w:cs="Arial"/>
          <w:sz w:val="20"/>
        </w:rPr>
        <w:t xml:space="preserve">:  In focus group interviews with students a recurrent theme, expressed often as a plea, was that the kind of material covered and the approach taken in </w:t>
      </w:r>
      <w:r w:rsidR="002349FE">
        <w:rPr>
          <w:rFonts w:ascii="Arial" w:hAnsi="Arial" w:cs="Arial"/>
          <w:sz w:val="20"/>
        </w:rPr>
        <w:t>y</w:t>
      </w:r>
      <w:r w:rsidRPr="0078729A">
        <w:rPr>
          <w:rFonts w:ascii="Arial" w:hAnsi="Arial" w:cs="Arial"/>
          <w:sz w:val="20"/>
        </w:rPr>
        <w:t>e</w:t>
      </w:r>
      <w:r w:rsidR="00E43B3E">
        <w:rPr>
          <w:rFonts w:ascii="Arial" w:hAnsi="Arial" w:cs="Arial"/>
          <w:sz w:val="20"/>
        </w:rPr>
        <w:t>ar 11 should occur in earlier year levels</w:t>
      </w:r>
      <w:r w:rsidRPr="0078729A">
        <w:rPr>
          <w:rFonts w:ascii="Arial" w:hAnsi="Arial" w:cs="Arial"/>
          <w:sz w:val="20"/>
        </w:rPr>
        <w:t>.  The students felt that CS through year 8 was sufficient to focus on basic biblical and</w:t>
      </w:r>
      <w:r w:rsidR="002349FE">
        <w:rPr>
          <w:rFonts w:ascii="Arial" w:hAnsi="Arial" w:cs="Arial"/>
          <w:sz w:val="20"/>
        </w:rPr>
        <w:t xml:space="preserve"> doctrinal content and that by y</w:t>
      </w:r>
      <w:r w:rsidRPr="0078729A">
        <w:rPr>
          <w:rFonts w:ascii="Arial" w:hAnsi="Arial" w:cs="Arial"/>
          <w:sz w:val="20"/>
        </w:rPr>
        <w:t>ear 9 they were ready for the kind of exploration and critical engagement and discussion that most</w:t>
      </w:r>
      <w:r w:rsidR="002349FE">
        <w:rPr>
          <w:rFonts w:ascii="Arial" w:hAnsi="Arial" w:cs="Arial"/>
          <w:sz w:val="20"/>
        </w:rPr>
        <w:t xml:space="preserve"> reported only experiencing in y</w:t>
      </w:r>
      <w:r w:rsidRPr="0078729A">
        <w:rPr>
          <w:rFonts w:ascii="Arial" w:hAnsi="Arial" w:cs="Arial"/>
          <w:sz w:val="20"/>
        </w:rPr>
        <w:t>ear 11.  By year 11 many felt their attitudes to CS had soured and that the opportunity had been largely missed.</w:t>
      </w:r>
      <w:r w:rsidR="00E43B3E">
        <w:rPr>
          <w:rFonts w:ascii="Arial" w:hAnsi="Arial" w:cs="Arial"/>
          <w:sz w:val="20"/>
        </w:rPr>
        <w:t xml:space="preserve"> </w:t>
      </w:r>
    </w:p>
    <w:p w14:paraId="288ED6BB" w14:textId="77777777" w:rsidR="0078729A" w:rsidRPr="0078729A" w:rsidRDefault="0078729A" w:rsidP="0078729A">
      <w:pPr>
        <w:pStyle w:val="ListParagraph"/>
        <w:ind w:left="360"/>
        <w:rPr>
          <w:rFonts w:ascii="Arial" w:hAnsi="Arial" w:cs="Arial"/>
          <w:sz w:val="20"/>
        </w:rPr>
      </w:pPr>
    </w:p>
    <w:p w14:paraId="0AD07E28" w14:textId="053E4F34"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 xml:space="preserve">That </w:t>
      </w:r>
      <w:r w:rsidR="002349FE" w:rsidRPr="0078729A">
        <w:rPr>
          <w:rFonts w:ascii="Arial" w:hAnsi="Arial" w:cs="Arial"/>
          <w:b/>
          <w:sz w:val="20"/>
        </w:rPr>
        <w:t xml:space="preserve">senior secondary </w:t>
      </w:r>
      <w:r w:rsidRPr="0078729A">
        <w:rPr>
          <w:rFonts w:ascii="Arial" w:hAnsi="Arial" w:cs="Arial"/>
          <w:b/>
          <w:sz w:val="20"/>
        </w:rPr>
        <w:t>CS teachers receive specif</w:t>
      </w:r>
      <w:r w:rsidR="002349FE">
        <w:rPr>
          <w:rFonts w:ascii="Arial" w:hAnsi="Arial" w:cs="Arial"/>
          <w:b/>
          <w:sz w:val="20"/>
        </w:rPr>
        <w:t>ic</w:t>
      </w:r>
      <w:r w:rsidRPr="0078729A">
        <w:rPr>
          <w:rFonts w:ascii="Arial" w:hAnsi="Arial" w:cs="Arial"/>
          <w:b/>
          <w:sz w:val="20"/>
        </w:rPr>
        <w:t xml:space="preserve"> training/mentoring in how to approach the sensitive topics of religion, ethics and values in a way that shows respect to all students (including those with very different views to the teacher) while still being able to make the key points that </w:t>
      </w:r>
      <w:r w:rsidR="00C65FED">
        <w:rPr>
          <w:rFonts w:ascii="Arial" w:hAnsi="Arial" w:cs="Arial"/>
          <w:b/>
          <w:sz w:val="20"/>
        </w:rPr>
        <w:t xml:space="preserve">need to </w:t>
      </w:r>
      <w:r w:rsidRPr="0078729A">
        <w:rPr>
          <w:rFonts w:ascii="Arial" w:hAnsi="Arial" w:cs="Arial"/>
          <w:b/>
          <w:sz w:val="20"/>
        </w:rPr>
        <w:t>be made.</w:t>
      </w:r>
    </w:p>
    <w:p w14:paraId="24C30D7A" w14:textId="47C0B5C5" w:rsidR="0078729A" w:rsidRPr="0078729A" w:rsidRDefault="0078729A" w:rsidP="0078729A">
      <w:pPr>
        <w:pStyle w:val="ListParagraph"/>
        <w:ind w:left="360"/>
        <w:rPr>
          <w:rFonts w:ascii="Arial" w:hAnsi="Arial" w:cs="Arial"/>
          <w:sz w:val="20"/>
        </w:rPr>
      </w:pPr>
      <w:r w:rsidRPr="00D920B8">
        <w:rPr>
          <w:rFonts w:ascii="Arial" w:hAnsi="Arial" w:cs="Arial"/>
          <w:i/>
          <w:sz w:val="20"/>
        </w:rPr>
        <w:t>Comments</w:t>
      </w:r>
      <w:r w:rsidRPr="0078729A">
        <w:rPr>
          <w:rFonts w:ascii="Arial" w:hAnsi="Arial" w:cs="Arial"/>
          <w:sz w:val="20"/>
        </w:rPr>
        <w:t xml:space="preserve">:  Once more, one of the biggest issues to arise out of focus group interviews with students was the perception that in many cases they were being preached at, they were not allowed to disagree, and they were being treated as young children </w:t>
      </w:r>
      <w:r w:rsidR="0000060B">
        <w:rPr>
          <w:rFonts w:ascii="Arial" w:hAnsi="Arial" w:cs="Arial"/>
          <w:sz w:val="20"/>
        </w:rPr>
        <w:t>n</w:t>
      </w:r>
      <w:r w:rsidRPr="0078729A">
        <w:rPr>
          <w:rFonts w:ascii="Arial" w:hAnsi="Arial" w:cs="Arial"/>
          <w:sz w:val="20"/>
        </w:rPr>
        <w:t>ow needed to accept the official view.  This approach, in the view of the students, almost always led to the opposite result the teacher intended.  The interviewers were particularly concerned that in many cases the teachers of the students who were making these points had just articulated to us very clearly their belief that their classroom was open for discussion, they did not preach at the students, and all were treated as young adults.  The concern is that many teachers, given the difficulty of the topics covered and the depth of their own pe</w:t>
      </w:r>
      <w:r w:rsidR="00D920B8">
        <w:rPr>
          <w:rFonts w:ascii="Arial" w:hAnsi="Arial" w:cs="Arial"/>
          <w:sz w:val="20"/>
        </w:rPr>
        <w:t xml:space="preserve">rsonal views, are not aware of </w:t>
      </w:r>
      <w:r w:rsidRPr="0078729A">
        <w:rPr>
          <w:rFonts w:ascii="Arial" w:hAnsi="Arial" w:cs="Arial"/>
          <w:sz w:val="20"/>
        </w:rPr>
        <w:t>ho</w:t>
      </w:r>
      <w:r w:rsidR="00D920B8">
        <w:rPr>
          <w:rFonts w:ascii="Arial" w:hAnsi="Arial" w:cs="Arial"/>
          <w:sz w:val="20"/>
        </w:rPr>
        <w:t>w</w:t>
      </w:r>
      <w:r w:rsidRPr="0078729A">
        <w:rPr>
          <w:rFonts w:ascii="Arial" w:hAnsi="Arial" w:cs="Arial"/>
          <w:sz w:val="20"/>
        </w:rPr>
        <w:t xml:space="preserve"> they actually are coming across and the detrimental impact it is having on their students’ learning outcomes and perceptions of the Christian faith.  A program </w:t>
      </w:r>
      <w:r w:rsidR="00D920B8">
        <w:rPr>
          <w:rFonts w:ascii="Arial" w:hAnsi="Arial" w:cs="Arial"/>
          <w:sz w:val="20"/>
        </w:rPr>
        <w:t>to</w:t>
      </w:r>
      <w:r w:rsidRPr="0078729A">
        <w:rPr>
          <w:rFonts w:ascii="Arial" w:hAnsi="Arial" w:cs="Arial"/>
          <w:sz w:val="20"/>
        </w:rPr>
        <w:t xml:space="preserve"> raise awareness of this problem </w:t>
      </w:r>
      <w:r w:rsidR="00D920B8">
        <w:rPr>
          <w:rFonts w:ascii="Arial" w:hAnsi="Arial" w:cs="Arial"/>
          <w:sz w:val="20"/>
        </w:rPr>
        <w:t>t</w:t>
      </w:r>
      <w:r w:rsidRPr="0078729A">
        <w:rPr>
          <w:rFonts w:ascii="Arial" w:hAnsi="Arial" w:cs="Arial"/>
          <w:sz w:val="20"/>
        </w:rPr>
        <w:t xml:space="preserve">o demonstrate positive and less positive ways of communicating in class or handling disagreement, the opportunity for mentoring and feedback based on classroom observations, etc, could all help make good and well-intentioned CS teachers great and highly effective CS teachers. </w:t>
      </w:r>
    </w:p>
    <w:p w14:paraId="22BFA181" w14:textId="77777777" w:rsidR="0078729A" w:rsidRPr="0078729A" w:rsidRDefault="0078729A" w:rsidP="0078729A">
      <w:pPr>
        <w:pStyle w:val="ListParagraph"/>
        <w:ind w:left="360"/>
        <w:rPr>
          <w:rFonts w:ascii="Arial" w:hAnsi="Arial" w:cs="Arial"/>
          <w:sz w:val="20"/>
        </w:rPr>
      </w:pPr>
    </w:p>
    <w:p w14:paraId="2CA38CAF" w14:textId="4537C2CE"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Work with Australian Lutheran College (or another partner higher educa</w:t>
      </w:r>
      <w:r w:rsidR="00BF7272">
        <w:rPr>
          <w:rFonts w:ascii="Arial" w:hAnsi="Arial" w:cs="Arial"/>
          <w:b/>
          <w:sz w:val="20"/>
        </w:rPr>
        <w:t>tion provider) to offer a Cert 4</w:t>
      </w:r>
      <w:r w:rsidRPr="0078729A">
        <w:rPr>
          <w:rFonts w:ascii="Arial" w:hAnsi="Arial" w:cs="Arial"/>
          <w:b/>
          <w:sz w:val="20"/>
        </w:rPr>
        <w:t>, GradCert, and G</w:t>
      </w:r>
      <w:r w:rsidR="00D920B8">
        <w:rPr>
          <w:rFonts w:ascii="Arial" w:hAnsi="Arial" w:cs="Arial"/>
          <w:b/>
          <w:sz w:val="20"/>
        </w:rPr>
        <w:t>r</w:t>
      </w:r>
      <w:r w:rsidRPr="0078729A">
        <w:rPr>
          <w:rFonts w:ascii="Arial" w:hAnsi="Arial" w:cs="Arial"/>
          <w:b/>
          <w:sz w:val="20"/>
        </w:rPr>
        <w:t>adDip in Religion and Values Education (or similar program) for leaders and teachers, in accordance with industry guidelines</w:t>
      </w:r>
      <w:r w:rsidR="00BF7272">
        <w:rPr>
          <w:rFonts w:ascii="Arial" w:hAnsi="Arial" w:cs="Arial"/>
          <w:b/>
          <w:sz w:val="20"/>
        </w:rPr>
        <w:t>, and</w:t>
      </w:r>
      <w:r w:rsidRPr="0078729A">
        <w:rPr>
          <w:rFonts w:ascii="Arial" w:hAnsi="Arial" w:cs="Arial"/>
          <w:b/>
          <w:sz w:val="20"/>
        </w:rPr>
        <w:t xml:space="preserve"> make these subjects available through Moodle and intensives and other flexible means.</w:t>
      </w:r>
    </w:p>
    <w:p w14:paraId="01870279" w14:textId="69A9D6F4" w:rsidR="0078729A" w:rsidRPr="0078729A" w:rsidRDefault="0078729A" w:rsidP="0078729A">
      <w:pPr>
        <w:pStyle w:val="ListParagraph"/>
        <w:ind w:left="360"/>
        <w:rPr>
          <w:rFonts w:ascii="Arial" w:hAnsi="Arial" w:cs="Arial"/>
          <w:sz w:val="20"/>
        </w:rPr>
      </w:pPr>
      <w:r w:rsidRPr="0078729A">
        <w:rPr>
          <w:rFonts w:ascii="Arial" w:hAnsi="Arial" w:cs="Arial"/>
          <w:i/>
          <w:sz w:val="20"/>
        </w:rPr>
        <w:lastRenderedPageBreak/>
        <w:t>Comments</w:t>
      </w:r>
      <w:r w:rsidRPr="0078729A">
        <w:rPr>
          <w:rFonts w:ascii="Arial" w:hAnsi="Arial" w:cs="Arial"/>
          <w:sz w:val="20"/>
        </w:rPr>
        <w:t>:  While ALC should not be expected to carry the entire load in this area (other providers should be identified and promoted as options) we cannot introduce a clear training requirement for CS without providing a tertiary training program.  The GradDip and GradCert offerings would cater well for teachers from middle school to senior secondary level who are already certified teachers and could add CS/RE/RAVE as a teaching area through the addition of a graduate award.  Scholarships could be offered to assist with the uptake.  For those enrolled in undergraduate teaching programs, these subjects through ALC or similar subjects through other institutions</w:t>
      </w:r>
      <w:r w:rsidR="00D57AE1">
        <w:rPr>
          <w:rFonts w:ascii="Arial" w:hAnsi="Arial" w:cs="Arial"/>
          <w:sz w:val="20"/>
        </w:rPr>
        <w:t>,</w:t>
      </w:r>
      <w:r w:rsidRPr="0078729A">
        <w:rPr>
          <w:rFonts w:ascii="Arial" w:hAnsi="Arial" w:cs="Arial"/>
          <w:sz w:val="20"/>
        </w:rPr>
        <w:t xml:space="preserve"> could be offered at the degree level to form part of the BA or BA/BEd.</w:t>
      </w:r>
    </w:p>
    <w:p w14:paraId="35F1F2E2" w14:textId="30DBE9F4" w:rsidR="0078729A" w:rsidRPr="0078729A" w:rsidRDefault="0078729A" w:rsidP="0078729A">
      <w:pPr>
        <w:pStyle w:val="ListParagraph"/>
        <w:ind w:left="360"/>
        <w:rPr>
          <w:rFonts w:ascii="Arial" w:hAnsi="Arial" w:cs="Arial"/>
          <w:sz w:val="20"/>
        </w:rPr>
      </w:pPr>
      <w:r w:rsidRPr="0078729A">
        <w:rPr>
          <w:rFonts w:ascii="Arial" w:hAnsi="Arial" w:cs="Arial"/>
          <w:sz w:val="20"/>
        </w:rPr>
        <w:t xml:space="preserve"> </w:t>
      </w:r>
    </w:p>
    <w:p w14:paraId="1DFF8911" w14:textId="77777777"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Introduction of learning and teaching methods and testing equivalent to other fields of study, without making senior level CS an additional burden to an already intense academic load.</w:t>
      </w:r>
    </w:p>
    <w:p w14:paraId="22974C66" w14:textId="451356C9" w:rsidR="0078729A" w:rsidRPr="0078729A" w:rsidRDefault="0078729A" w:rsidP="0078729A">
      <w:pPr>
        <w:pStyle w:val="ListParagraph"/>
        <w:ind w:left="360"/>
        <w:rPr>
          <w:rFonts w:ascii="Arial" w:hAnsi="Arial" w:cs="Arial"/>
          <w:sz w:val="20"/>
        </w:rPr>
      </w:pPr>
      <w:r w:rsidRPr="0078729A">
        <w:rPr>
          <w:rFonts w:ascii="Arial" w:hAnsi="Arial" w:cs="Arial"/>
          <w:i/>
          <w:sz w:val="20"/>
        </w:rPr>
        <w:t>Comments</w:t>
      </w:r>
      <w:r w:rsidRPr="0078729A">
        <w:rPr>
          <w:rFonts w:ascii="Arial" w:hAnsi="Arial" w:cs="Arial"/>
          <w:sz w:val="20"/>
        </w:rPr>
        <w:t xml:space="preserve">:  There is little reason for students (or teachers) to take seriously a subject area that is not rigorous and assessed or that does not count toward their </w:t>
      </w:r>
      <w:r w:rsidR="00D57AE1">
        <w:rPr>
          <w:rFonts w:ascii="Arial" w:hAnsi="Arial" w:cs="Arial"/>
          <w:sz w:val="20"/>
        </w:rPr>
        <w:t>y</w:t>
      </w:r>
      <w:r w:rsidRPr="0078729A">
        <w:rPr>
          <w:rFonts w:ascii="Arial" w:hAnsi="Arial" w:cs="Arial"/>
          <w:sz w:val="20"/>
        </w:rPr>
        <w:t xml:space="preserve">ear 11 and 12 results.  Year 11 and 12 students should have the opportunity to sit exams, and a year 12 RAVE major project </w:t>
      </w:r>
      <w:r w:rsidR="00D57AE1">
        <w:rPr>
          <w:rFonts w:ascii="Arial" w:hAnsi="Arial" w:cs="Arial"/>
          <w:sz w:val="20"/>
        </w:rPr>
        <w:t xml:space="preserve">is </w:t>
      </w:r>
      <w:r w:rsidRPr="0078729A">
        <w:rPr>
          <w:rFonts w:ascii="Arial" w:hAnsi="Arial" w:cs="Arial"/>
          <w:sz w:val="20"/>
        </w:rPr>
        <w:t xml:space="preserve">required.  Few would continue to see CS was a </w:t>
      </w:r>
      <w:r w:rsidR="00D57AE1">
        <w:rPr>
          <w:rFonts w:ascii="Arial" w:hAnsi="Arial" w:cs="Arial"/>
          <w:sz w:val="20"/>
        </w:rPr>
        <w:t>‘</w:t>
      </w:r>
      <w:r w:rsidRPr="0078729A">
        <w:rPr>
          <w:rFonts w:ascii="Arial" w:hAnsi="Arial" w:cs="Arial"/>
          <w:sz w:val="20"/>
        </w:rPr>
        <w:t>bludge</w:t>
      </w:r>
      <w:r w:rsidR="00D57AE1">
        <w:rPr>
          <w:rFonts w:ascii="Arial" w:hAnsi="Arial" w:cs="Arial"/>
          <w:sz w:val="20"/>
        </w:rPr>
        <w:t>’</w:t>
      </w:r>
      <w:r w:rsidRPr="0078729A">
        <w:rPr>
          <w:rFonts w:ascii="Arial" w:hAnsi="Arial" w:cs="Arial"/>
          <w:sz w:val="20"/>
        </w:rPr>
        <w:t xml:space="preserve"> subject with no standards in which they were not challenged and did not learn anything.  </w:t>
      </w:r>
    </w:p>
    <w:p w14:paraId="215AAA11" w14:textId="77777777" w:rsidR="0078729A" w:rsidRPr="0078729A" w:rsidRDefault="0078729A" w:rsidP="0078729A">
      <w:pPr>
        <w:pStyle w:val="ListParagraph"/>
        <w:ind w:left="360"/>
        <w:rPr>
          <w:rFonts w:ascii="Arial" w:hAnsi="Arial" w:cs="Arial"/>
          <w:sz w:val="20"/>
        </w:rPr>
      </w:pPr>
    </w:p>
    <w:p w14:paraId="2E3B0CD1" w14:textId="77777777"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CS curriculum resources need to be refreshed, keeping the best of current resources, and sourcing or creating new resources to support the content and intentions of the CSCF.</w:t>
      </w:r>
    </w:p>
    <w:p w14:paraId="5FF5C5B4" w14:textId="05EC4DF8" w:rsidR="0078729A" w:rsidRDefault="0078729A" w:rsidP="0078729A">
      <w:pPr>
        <w:pStyle w:val="ListParagraph"/>
        <w:ind w:left="360"/>
        <w:rPr>
          <w:rFonts w:ascii="Arial" w:hAnsi="Arial" w:cs="Arial"/>
          <w:sz w:val="20"/>
        </w:rPr>
      </w:pPr>
      <w:r w:rsidRPr="00D57AE1">
        <w:rPr>
          <w:rFonts w:ascii="Arial" w:hAnsi="Arial" w:cs="Arial"/>
          <w:i/>
          <w:sz w:val="20"/>
        </w:rPr>
        <w:t>Comments</w:t>
      </w:r>
      <w:r w:rsidRPr="0078729A">
        <w:rPr>
          <w:rFonts w:ascii="Arial" w:hAnsi="Arial" w:cs="Arial"/>
          <w:sz w:val="20"/>
        </w:rPr>
        <w:t xml:space="preserve">:  Teachers must be provided with plenty of quality resources </w:t>
      </w:r>
      <w:r w:rsidR="00E43B3E">
        <w:rPr>
          <w:rFonts w:ascii="Arial" w:hAnsi="Arial" w:cs="Arial"/>
          <w:sz w:val="20"/>
        </w:rPr>
        <w:t>similar to that provided in</w:t>
      </w:r>
      <w:r w:rsidRPr="0078729A">
        <w:rPr>
          <w:rFonts w:ascii="Arial" w:hAnsi="Arial" w:cs="Arial"/>
          <w:sz w:val="20"/>
        </w:rPr>
        <w:t xml:space="preserve"> other key teaching areas and which will cater for areas like philosophy, church history or the Bible as literature which may not have been previously emphasised in the curriculum.  We must also encourage best teaching practice.  Studies show that group work, discussions, projects, excursions and well taught topics all work well in CS.  Movies (other than short clips or the very occasional film) are seen as a ‘bludge’ and space filler.  Approaches that look or sound like preaching and expects students to share the teacher’s point of view have also been shown to be counter-productive.</w:t>
      </w:r>
    </w:p>
    <w:p w14:paraId="72AE6A12" w14:textId="77777777" w:rsidR="0078729A" w:rsidRPr="0078729A" w:rsidRDefault="0078729A" w:rsidP="0078729A">
      <w:pPr>
        <w:pStyle w:val="ListParagraph"/>
        <w:ind w:left="360"/>
        <w:rPr>
          <w:rFonts w:ascii="Arial" w:hAnsi="Arial" w:cs="Arial"/>
          <w:sz w:val="20"/>
        </w:rPr>
      </w:pPr>
    </w:p>
    <w:p w14:paraId="7B67F66B" w14:textId="547C74D8" w:rsidR="004B2045" w:rsidRDefault="004B2045" w:rsidP="0078729A">
      <w:pPr>
        <w:pStyle w:val="ListParagraph"/>
        <w:numPr>
          <w:ilvl w:val="0"/>
          <w:numId w:val="13"/>
        </w:numPr>
        <w:ind w:left="360"/>
        <w:rPr>
          <w:rFonts w:ascii="Arial" w:hAnsi="Arial" w:cs="Arial"/>
          <w:b/>
          <w:sz w:val="20"/>
        </w:rPr>
      </w:pPr>
      <w:r>
        <w:rPr>
          <w:rFonts w:ascii="Arial" w:hAnsi="Arial" w:cs="Arial"/>
          <w:b/>
          <w:sz w:val="20"/>
        </w:rPr>
        <w:t>Innovative and successful CS programs (large and small scale) within the Lutheran system be collected and shared as a system wide resource.</w:t>
      </w:r>
    </w:p>
    <w:p w14:paraId="31388B84" w14:textId="15CEB6A9" w:rsidR="004B2045" w:rsidRDefault="004B2045" w:rsidP="004B2045">
      <w:pPr>
        <w:pStyle w:val="ListParagraph"/>
        <w:ind w:left="360"/>
        <w:rPr>
          <w:rFonts w:ascii="Arial" w:hAnsi="Arial" w:cs="Arial"/>
          <w:b/>
          <w:sz w:val="20"/>
        </w:rPr>
      </w:pPr>
      <w:r w:rsidRPr="004B2045">
        <w:rPr>
          <w:rFonts w:ascii="Arial" w:hAnsi="Arial" w:cs="Arial"/>
          <w:i/>
          <w:sz w:val="20"/>
        </w:rPr>
        <w:t>Comments</w:t>
      </w:r>
      <w:r>
        <w:rPr>
          <w:rFonts w:ascii="Arial" w:hAnsi="Arial" w:cs="Arial"/>
          <w:b/>
          <w:sz w:val="20"/>
        </w:rPr>
        <w:t xml:space="preserve">: </w:t>
      </w:r>
      <w:r w:rsidRPr="004B2045">
        <w:rPr>
          <w:rFonts w:ascii="Arial" w:hAnsi="Arial" w:cs="Arial"/>
          <w:sz w:val="20"/>
        </w:rPr>
        <w:t xml:space="preserve">While many areas needed improvement have been identified in the study, so also were a number of innovative and successful approaches ranging from ideas for providing content options for students, innovative use of social media, major projects, etc.  </w:t>
      </w:r>
      <w:r w:rsidR="0000060B">
        <w:rPr>
          <w:rFonts w:ascii="Arial" w:hAnsi="Arial" w:cs="Arial"/>
          <w:sz w:val="20"/>
        </w:rPr>
        <w:t xml:space="preserve"> </w:t>
      </w:r>
      <w:r w:rsidRPr="004B2045">
        <w:rPr>
          <w:rFonts w:ascii="Arial" w:hAnsi="Arial" w:cs="Arial"/>
          <w:sz w:val="20"/>
        </w:rPr>
        <w:t xml:space="preserve">An effort to </w:t>
      </w:r>
      <w:r>
        <w:rPr>
          <w:rFonts w:ascii="Arial" w:hAnsi="Arial" w:cs="Arial"/>
          <w:sz w:val="20"/>
        </w:rPr>
        <w:t>identif</w:t>
      </w:r>
      <w:r w:rsidRPr="004B2045">
        <w:rPr>
          <w:rFonts w:ascii="Arial" w:hAnsi="Arial" w:cs="Arial"/>
          <w:sz w:val="20"/>
        </w:rPr>
        <w:t>y and collect</w:t>
      </w:r>
      <w:r>
        <w:rPr>
          <w:rFonts w:ascii="Arial" w:hAnsi="Arial" w:cs="Arial"/>
          <w:sz w:val="20"/>
        </w:rPr>
        <w:t xml:space="preserve"> all such progra</w:t>
      </w:r>
      <w:r w:rsidRPr="004B2045">
        <w:rPr>
          <w:rFonts w:ascii="Arial" w:hAnsi="Arial" w:cs="Arial"/>
          <w:sz w:val="20"/>
        </w:rPr>
        <w:t>ms and ideas currently being used in</w:t>
      </w:r>
      <w:r>
        <w:rPr>
          <w:rFonts w:ascii="Arial" w:hAnsi="Arial" w:cs="Arial"/>
          <w:sz w:val="20"/>
        </w:rPr>
        <w:t xml:space="preserve"> Lutheran secondary</w:t>
      </w:r>
      <w:r w:rsidRPr="004B2045">
        <w:rPr>
          <w:rFonts w:ascii="Arial" w:hAnsi="Arial" w:cs="Arial"/>
          <w:sz w:val="20"/>
        </w:rPr>
        <w:t xml:space="preserve"> schools will not only reinforce the fact that we are doing a number of things quite well, but will serve as a resource for all schools as the effort is made to reinvigorate CS studies</w:t>
      </w:r>
      <w:r>
        <w:rPr>
          <w:rFonts w:ascii="Arial" w:hAnsi="Arial" w:cs="Arial"/>
          <w:b/>
          <w:sz w:val="20"/>
        </w:rPr>
        <w:t>.</w:t>
      </w:r>
    </w:p>
    <w:p w14:paraId="34A4DDF8" w14:textId="77777777" w:rsidR="004B2045" w:rsidRDefault="004B2045" w:rsidP="004B2045">
      <w:pPr>
        <w:pStyle w:val="ListParagraph"/>
        <w:ind w:left="360"/>
        <w:rPr>
          <w:rFonts w:ascii="Arial" w:hAnsi="Arial" w:cs="Arial"/>
          <w:b/>
          <w:sz w:val="20"/>
        </w:rPr>
      </w:pPr>
    </w:p>
    <w:p w14:paraId="28283305" w14:textId="2E31E996" w:rsidR="0078729A" w:rsidRPr="0078729A" w:rsidRDefault="0078729A" w:rsidP="0078729A">
      <w:pPr>
        <w:pStyle w:val="ListParagraph"/>
        <w:numPr>
          <w:ilvl w:val="0"/>
          <w:numId w:val="13"/>
        </w:numPr>
        <w:ind w:left="360"/>
        <w:rPr>
          <w:rFonts w:ascii="Arial" w:hAnsi="Arial" w:cs="Arial"/>
          <w:b/>
          <w:sz w:val="20"/>
        </w:rPr>
      </w:pPr>
      <w:r w:rsidRPr="0078729A">
        <w:rPr>
          <w:rFonts w:ascii="Arial" w:hAnsi="Arial" w:cs="Arial"/>
          <w:b/>
          <w:sz w:val="20"/>
        </w:rPr>
        <w:t>The LCA, working under the direction of the College of Bishops, could consider beginning a program to recover and renew the areas of Sunday School, confirmation and youth groups within its congregations to do the kind of basic Christian and spiritual work that the schools cannot and should not be doing in their CS classes.</w:t>
      </w:r>
    </w:p>
    <w:p w14:paraId="33C4B892" w14:textId="0C2703EF" w:rsidR="0078729A" w:rsidRPr="00EB6A44" w:rsidRDefault="0078729A" w:rsidP="0078729A">
      <w:pPr>
        <w:pStyle w:val="ListParagraph"/>
        <w:ind w:left="360"/>
        <w:rPr>
          <w:rFonts w:ascii="Times New Roman" w:hAnsi="Times New Roman"/>
        </w:rPr>
      </w:pPr>
      <w:r w:rsidRPr="0078729A">
        <w:rPr>
          <w:rFonts w:ascii="Arial" w:hAnsi="Arial" w:cs="Arial"/>
          <w:i/>
          <w:sz w:val="20"/>
        </w:rPr>
        <w:t>Comments</w:t>
      </w:r>
      <w:r w:rsidRPr="0078729A">
        <w:rPr>
          <w:rFonts w:ascii="Arial" w:hAnsi="Arial" w:cs="Arial"/>
          <w:sz w:val="20"/>
        </w:rPr>
        <w:t xml:space="preserve">:  Observers of the congregational and school scenes have long noted a correlation in the decline of some aspects of children’s and youth ministries with the rise of Lutheran schools.  It is difficult to attract children to a </w:t>
      </w:r>
      <w:r w:rsidR="00D57AE1">
        <w:rPr>
          <w:rFonts w:ascii="Arial" w:hAnsi="Arial" w:cs="Arial"/>
          <w:sz w:val="20"/>
        </w:rPr>
        <w:t>Sunday School</w:t>
      </w:r>
      <w:r w:rsidRPr="0078729A">
        <w:rPr>
          <w:rFonts w:ascii="Arial" w:hAnsi="Arial" w:cs="Arial"/>
          <w:sz w:val="20"/>
        </w:rPr>
        <w:t xml:space="preserve"> program or adolescents to confirmation if they feel they have covered all this in school.  There is also a temptation for some congregations to simply delegate this responsibility to the school. This is healthy for neither the school nor t</w:t>
      </w:r>
      <w:r w:rsidR="0000060B">
        <w:rPr>
          <w:rFonts w:ascii="Arial" w:hAnsi="Arial" w:cs="Arial"/>
          <w:sz w:val="20"/>
        </w:rPr>
        <w:t>he congregation and any shift in</w:t>
      </w:r>
      <w:r w:rsidRPr="0078729A">
        <w:rPr>
          <w:rFonts w:ascii="Arial" w:hAnsi="Arial" w:cs="Arial"/>
          <w:sz w:val="20"/>
        </w:rPr>
        <w:t xml:space="preserve"> focus in the CS program of Lutheran schools should be coordinated with a vigorous program within congregations to reclaim these vital areas of ministry and teaching.</w:t>
      </w:r>
    </w:p>
    <w:p w14:paraId="4750664E" w14:textId="77777777" w:rsidR="0000060B" w:rsidRDefault="0000060B">
      <w:pPr>
        <w:rPr>
          <w:rFonts w:asciiTheme="majorHAnsi" w:eastAsiaTheme="majorEastAsia" w:hAnsiTheme="majorHAnsi" w:cstheme="majorBidi"/>
          <w:b/>
          <w:bCs/>
          <w:kern w:val="32"/>
          <w:sz w:val="32"/>
          <w:szCs w:val="32"/>
        </w:rPr>
      </w:pPr>
      <w:r>
        <w:br w:type="page"/>
      </w:r>
    </w:p>
    <w:p w14:paraId="760A9336" w14:textId="4FCEB05B" w:rsidR="00531D4E" w:rsidRDefault="0078729A" w:rsidP="00C31461">
      <w:pPr>
        <w:pStyle w:val="Heading1"/>
      </w:pPr>
      <w:bookmarkStart w:id="10" w:name="_Toc414968572"/>
      <w:r>
        <w:lastRenderedPageBreak/>
        <w:t>Appendix</w:t>
      </w:r>
      <w:bookmarkEnd w:id="10"/>
      <w:r>
        <w:t xml:space="preserve"> </w:t>
      </w:r>
    </w:p>
    <w:p w14:paraId="574C3411" w14:textId="51BB8185" w:rsidR="00C52FE2" w:rsidRPr="00C31461" w:rsidRDefault="002165AF" w:rsidP="00531D4E">
      <w:pPr>
        <w:pStyle w:val="Heading2"/>
      </w:pPr>
      <w:bookmarkStart w:id="11" w:name="_Toc414968573"/>
      <w:r w:rsidRPr="00C31461">
        <w:t xml:space="preserve">Basic Data, </w:t>
      </w:r>
      <w:r w:rsidR="00C52FE2" w:rsidRPr="00C31461">
        <w:t xml:space="preserve">Part One: Survey of </w:t>
      </w:r>
      <w:r w:rsidR="0040779D">
        <w:t>p</w:t>
      </w:r>
      <w:r w:rsidR="00C52FE2" w:rsidRPr="00C31461">
        <w:t xml:space="preserve">rincipals and </w:t>
      </w:r>
      <w:r w:rsidR="0040779D">
        <w:t>h</w:t>
      </w:r>
      <w:r w:rsidR="00C52FE2" w:rsidRPr="00C31461">
        <w:t xml:space="preserve">eads of </w:t>
      </w:r>
      <w:r w:rsidR="002164D5" w:rsidRPr="00C31461">
        <w:t>Christian Studies</w:t>
      </w:r>
      <w:bookmarkEnd w:id="11"/>
    </w:p>
    <w:tbl>
      <w:tblPr>
        <w:tblW w:w="9781" w:type="dxa"/>
        <w:tblInd w:w="108" w:type="dxa"/>
        <w:tblLook w:val="04A0" w:firstRow="1" w:lastRow="0" w:firstColumn="1" w:lastColumn="0" w:noHBand="0" w:noVBand="1"/>
      </w:tblPr>
      <w:tblGrid>
        <w:gridCol w:w="7088"/>
        <w:gridCol w:w="1276"/>
        <w:gridCol w:w="1417"/>
      </w:tblGrid>
      <w:tr w:rsidR="00072197" w:rsidRPr="00EB6A44" w14:paraId="542A344B" w14:textId="77777777" w:rsidTr="00072197">
        <w:trPr>
          <w:trHeight w:val="501"/>
        </w:trPr>
        <w:tc>
          <w:tcPr>
            <w:tcW w:w="9781" w:type="dxa"/>
            <w:gridSpan w:val="3"/>
            <w:tcBorders>
              <w:top w:val="nil"/>
              <w:left w:val="nil"/>
              <w:bottom w:val="nil"/>
              <w:right w:val="nil"/>
            </w:tcBorders>
            <w:shd w:val="clear" w:color="000000" w:fill="DDDDDD"/>
            <w:vAlign w:val="center"/>
            <w:hideMark/>
          </w:tcPr>
          <w:p w14:paraId="21765867" w14:textId="77777777" w:rsidR="00072197" w:rsidRPr="00E12B39" w:rsidRDefault="00072197" w:rsidP="00072197">
            <w:pPr>
              <w:rPr>
                <w:rFonts w:ascii="Arial" w:eastAsia="Times New Roman" w:hAnsi="Arial" w:cs="Arial"/>
                <w:b/>
                <w:bCs/>
                <w:sz w:val="20"/>
                <w:lang w:eastAsia="en-AU"/>
              </w:rPr>
            </w:pPr>
            <w:r w:rsidRPr="00E12B39">
              <w:rPr>
                <w:rFonts w:ascii="Arial" w:eastAsia="Times New Roman" w:hAnsi="Arial" w:cs="Arial"/>
                <w:b/>
                <w:bCs/>
                <w:sz w:val="20"/>
                <w:lang w:eastAsia="en-AU"/>
              </w:rPr>
              <w:t>How is Christian Studies structured in year 11 at your school?</w:t>
            </w:r>
          </w:p>
        </w:tc>
      </w:tr>
      <w:tr w:rsidR="00072197" w:rsidRPr="00EB6A44" w14:paraId="55A398BE" w14:textId="77777777" w:rsidTr="00072197">
        <w:trPr>
          <w:trHeight w:val="600"/>
        </w:trPr>
        <w:tc>
          <w:tcPr>
            <w:tcW w:w="7088" w:type="dxa"/>
            <w:tcBorders>
              <w:top w:val="nil"/>
              <w:left w:val="nil"/>
              <w:bottom w:val="nil"/>
              <w:right w:val="nil"/>
            </w:tcBorders>
            <w:shd w:val="clear" w:color="000000" w:fill="DEE9F7"/>
            <w:vAlign w:val="center"/>
            <w:hideMark/>
          </w:tcPr>
          <w:p w14:paraId="72250905" w14:textId="77777777" w:rsidR="00072197" w:rsidRPr="00E12B39" w:rsidRDefault="00072197" w:rsidP="00072197">
            <w:pPr>
              <w:rPr>
                <w:rFonts w:ascii="Arial" w:eastAsia="Times New Roman" w:hAnsi="Arial" w:cs="Arial"/>
                <w:b/>
                <w:bCs/>
                <w:color w:val="000000"/>
                <w:sz w:val="20"/>
                <w:lang w:eastAsia="en-AU"/>
              </w:rPr>
            </w:pPr>
            <w:r w:rsidRPr="00E12B39">
              <w:rPr>
                <w:rFonts w:ascii="Arial" w:eastAsia="Times New Roman" w:hAnsi="Arial" w:cs="Arial"/>
                <w:b/>
                <w:bCs/>
                <w:color w:val="000000"/>
                <w:sz w:val="20"/>
                <w:lang w:eastAsia="en-AU"/>
              </w:rPr>
              <w:t>Answer Options</w:t>
            </w:r>
          </w:p>
        </w:tc>
        <w:tc>
          <w:tcPr>
            <w:tcW w:w="1276" w:type="dxa"/>
            <w:tcBorders>
              <w:top w:val="nil"/>
              <w:left w:val="nil"/>
              <w:bottom w:val="nil"/>
              <w:right w:val="nil"/>
            </w:tcBorders>
            <w:shd w:val="clear" w:color="000000" w:fill="CDD8E6"/>
            <w:vAlign w:val="center"/>
            <w:hideMark/>
          </w:tcPr>
          <w:p w14:paraId="11D7F49D" w14:textId="77777777" w:rsidR="00072197" w:rsidRPr="00E12B39" w:rsidRDefault="00072197" w:rsidP="00072197">
            <w:pPr>
              <w:jc w:val="center"/>
              <w:rPr>
                <w:rFonts w:ascii="Arial" w:eastAsia="Times New Roman" w:hAnsi="Arial" w:cs="Arial"/>
                <w:b/>
                <w:bCs/>
                <w:color w:val="000000"/>
                <w:sz w:val="20"/>
                <w:lang w:eastAsia="en-AU"/>
              </w:rPr>
            </w:pPr>
            <w:r w:rsidRPr="00E12B39">
              <w:rPr>
                <w:rFonts w:ascii="Arial" w:eastAsia="Times New Roman" w:hAnsi="Arial" w:cs="Arial"/>
                <w:b/>
                <w:bCs/>
                <w:color w:val="000000"/>
                <w:sz w:val="20"/>
                <w:lang w:eastAsia="en-AU"/>
              </w:rPr>
              <w:t>Response Percent</w:t>
            </w:r>
          </w:p>
        </w:tc>
        <w:tc>
          <w:tcPr>
            <w:tcW w:w="1417" w:type="dxa"/>
            <w:tcBorders>
              <w:top w:val="nil"/>
              <w:left w:val="nil"/>
              <w:bottom w:val="nil"/>
              <w:right w:val="nil"/>
            </w:tcBorders>
            <w:shd w:val="clear" w:color="000000" w:fill="CDD8E6"/>
            <w:vAlign w:val="center"/>
            <w:hideMark/>
          </w:tcPr>
          <w:p w14:paraId="24CFDED0" w14:textId="77777777" w:rsidR="00072197" w:rsidRPr="00E12B39" w:rsidRDefault="00072197" w:rsidP="00072197">
            <w:pPr>
              <w:jc w:val="center"/>
              <w:rPr>
                <w:rFonts w:ascii="Arial" w:eastAsia="Times New Roman" w:hAnsi="Arial" w:cs="Arial"/>
                <w:b/>
                <w:bCs/>
                <w:color w:val="000000"/>
                <w:sz w:val="20"/>
                <w:lang w:eastAsia="en-AU"/>
              </w:rPr>
            </w:pPr>
            <w:r w:rsidRPr="00E12B39">
              <w:rPr>
                <w:rFonts w:ascii="Arial" w:eastAsia="Times New Roman" w:hAnsi="Arial" w:cs="Arial"/>
                <w:b/>
                <w:bCs/>
                <w:color w:val="000000"/>
                <w:sz w:val="20"/>
                <w:lang w:eastAsia="en-AU"/>
              </w:rPr>
              <w:t>Response Count</w:t>
            </w:r>
          </w:p>
        </w:tc>
      </w:tr>
      <w:tr w:rsidR="00072197" w:rsidRPr="00EB6A44" w14:paraId="3AD84249" w14:textId="77777777" w:rsidTr="00072197">
        <w:trPr>
          <w:trHeight w:val="264"/>
        </w:trPr>
        <w:tc>
          <w:tcPr>
            <w:tcW w:w="7088" w:type="dxa"/>
            <w:tcBorders>
              <w:top w:val="nil"/>
              <w:left w:val="nil"/>
              <w:bottom w:val="nil"/>
              <w:right w:val="nil"/>
            </w:tcBorders>
            <w:shd w:val="clear" w:color="000000" w:fill="EEEEEE"/>
            <w:vAlign w:val="bottom"/>
            <w:hideMark/>
          </w:tcPr>
          <w:p w14:paraId="0027A04C"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As a state board assessed subject</w:t>
            </w:r>
          </w:p>
        </w:tc>
        <w:tc>
          <w:tcPr>
            <w:tcW w:w="1276" w:type="dxa"/>
            <w:tcBorders>
              <w:top w:val="nil"/>
              <w:left w:val="nil"/>
              <w:bottom w:val="nil"/>
              <w:right w:val="nil"/>
            </w:tcBorders>
            <w:shd w:val="clear" w:color="000000" w:fill="DEE9F7"/>
            <w:noWrap/>
            <w:vAlign w:val="center"/>
            <w:hideMark/>
          </w:tcPr>
          <w:p w14:paraId="0B3D2CF9"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40.0%</w:t>
            </w:r>
          </w:p>
        </w:tc>
        <w:tc>
          <w:tcPr>
            <w:tcW w:w="1417" w:type="dxa"/>
            <w:tcBorders>
              <w:top w:val="nil"/>
              <w:left w:val="nil"/>
              <w:bottom w:val="nil"/>
              <w:right w:val="nil"/>
            </w:tcBorders>
            <w:shd w:val="clear" w:color="000000" w:fill="DEE9F7"/>
            <w:noWrap/>
            <w:vAlign w:val="center"/>
            <w:hideMark/>
          </w:tcPr>
          <w:p w14:paraId="44F30A20"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18</w:t>
            </w:r>
          </w:p>
        </w:tc>
      </w:tr>
      <w:tr w:rsidR="00072197" w:rsidRPr="00EB6A44" w14:paraId="669CC264" w14:textId="77777777" w:rsidTr="00072197">
        <w:trPr>
          <w:trHeight w:val="264"/>
        </w:trPr>
        <w:tc>
          <w:tcPr>
            <w:tcW w:w="7088" w:type="dxa"/>
            <w:tcBorders>
              <w:top w:val="nil"/>
              <w:left w:val="nil"/>
              <w:bottom w:val="nil"/>
              <w:right w:val="nil"/>
            </w:tcBorders>
            <w:shd w:val="clear" w:color="000000" w:fill="EEEEEE"/>
            <w:vAlign w:val="bottom"/>
            <w:hideMark/>
          </w:tcPr>
          <w:p w14:paraId="1573BED1"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A timetabled learning area</w:t>
            </w:r>
          </w:p>
        </w:tc>
        <w:tc>
          <w:tcPr>
            <w:tcW w:w="1276" w:type="dxa"/>
            <w:tcBorders>
              <w:top w:val="nil"/>
              <w:left w:val="nil"/>
              <w:bottom w:val="nil"/>
              <w:right w:val="nil"/>
            </w:tcBorders>
            <w:shd w:val="clear" w:color="000000" w:fill="DEE9F7"/>
            <w:noWrap/>
            <w:vAlign w:val="center"/>
            <w:hideMark/>
          </w:tcPr>
          <w:p w14:paraId="146C18AB"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55.6%</w:t>
            </w:r>
          </w:p>
        </w:tc>
        <w:tc>
          <w:tcPr>
            <w:tcW w:w="1417" w:type="dxa"/>
            <w:tcBorders>
              <w:top w:val="nil"/>
              <w:left w:val="nil"/>
              <w:bottom w:val="nil"/>
              <w:right w:val="nil"/>
            </w:tcBorders>
            <w:shd w:val="clear" w:color="000000" w:fill="DEE9F7"/>
            <w:noWrap/>
            <w:vAlign w:val="center"/>
            <w:hideMark/>
          </w:tcPr>
          <w:p w14:paraId="11FB0934"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25</w:t>
            </w:r>
          </w:p>
        </w:tc>
      </w:tr>
      <w:tr w:rsidR="00072197" w:rsidRPr="00EB6A44" w14:paraId="0D7FB0A5" w14:textId="77777777" w:rsidTr="00072197">
        <w:trPr>
          <w:trHeight w:val="264"/>
        </w:trPr>
        <w:tc>
          <w:tcPr>
            <w:tcW w:w="7088" w:type="dxa"/>
            <w:tcBorders>
              <w:top w:val="nil"/>
              <w:left w:val="nil"/>
              <w:bottom w:val="nil"/>
              <w:right w:val="nil"/>
            </w:tcBorders>
            <w:shd w:val="clear" w:color="000000" w:fill="EEEEEE"/>
            <w:vAlign w:val="bottom"/>
            <w:hideMark/>
          </w:tcPr>
          <w:p w14:paraId="26DA6081"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Retreat day/s offered during the year</w:t>
            </w:r>
          </w:p>
        </w:tc>
        <w:tc>
          <w:tcPr>
            <w:tcW w:w="1276" w:type="dxa"/>
            <w:tcBorders>
              <w:top w:val="nil"/>
              <w:left w:val="nil"/>
              <w:bottom w:val="nil"/>
              <w:right w:val="nil"/>
            </w:tcBorders>
            <w:shd w:val="clear" w:color="000000" w:fill="DEE9F7"/>
            <w:noWrap/>
            <w:vAlign w:val="center"/>
            <w:hideMark/>
          </w:tcPr>
          <w:p w14:paraId="22B4F71A"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0.0%</w:t>
            </w:r>
          </w:p>
        </w:tc>
        <w:tc>
          <w:tcPr>
            <w:tcW w:w="1417" w:type="dxa"/>
            <w:tcBorders>
              <w:top w:val="nil"/>
              <w:left w:val="nil"/>
              <w:bottom w:val="nil"/>
              <w:right w:val="nil"/>
            </w:tcBorders>
            <w:shd w:val="clear" w:color="000000" w:fill="DEE9F7"/>
            <w:noWrap/>
            <w:vAlign w:val="center"/>
            <w:hideMark/>
          </w:tcPr>
          <w:p w14:paraId="137869CE"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0</w:t>
            </w:r>
          </w:p>
        </w:tc>
      </w:tr>
      <w:tr w:rsidR="00072197" w:rsidRPr="00EB6A44" w14:paraId="4C6F472B" w14:textId="77777777" w:rsidTr="00072197">
        <w:trPr>
          <w:trHeight w:val="264"/>
        </w:trPr>
        <w:tc>
          <w:tcPr>
            <w:tcW w:w="7088" w:type="dxa"/>
            <w:tcBorders>
              <w:top w:val="nil"/>
              <w:left w:val="nil"/>
              <w:bottom w:val="nil"/>
              <w:right w:val="nil"/>
            </w:tcBorders>
            <w:shd w:val="clear" w:color="000000" w:fill="EEEEEE"/>
            <w:vAlign w:val="bottom"/>
            <w:hideMark/>
          </w:tcPr>
          <w:p w14:paraId="76A8753E"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Seminars</w:t>
            </w:r>
          </w:p>
        </w:tc>
        <w:tc>
          <w:tcPr>
            <w:tcW w:w="1276" w:type="dxa"/>
            <w:tcBorders>
              <w:top w:val="nil"/>
              <w:left w:val="nil"/>
              <w:bottom w:val="nil"/>
              <w:right w:val="nil"/>
            </w:tcBorders>
            <w:shd w:val="clear" w:color="000000" w:fill="DEE9F7"/>
            <w:noWrap/>
            <w:vAlign w:val="center"/>
            <w:hideMark/>
          </w:tcPr>
          <w:p w14:paraId="37A6BA6B"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2.2%</w:t>
            </w:r>
          </w:p>
        </w:tc>
        <w:tc>
          <w:tcPr>
            <w:tcW w:w="1417" w:type="dxa"/>
            <w:tcBorders>
              <w:top w:val="nil"/>
              <w:left w:val="nil"/>
              <w:bottom w:val="nil"/>
              <w:right w:val="nil"/>
            </w:tcBorders>
            <w:shd w:val="clear" w:color="000000" w:fill="DEE9F7"/>
            <w:noWrap/>
            <w:vAlign w:val="center"/>
            <w:hideMark/>
          </w:tcPr>
          <w:p w14:paraId="124A6E1F"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1</w:t>
            </w:r>
          </w:p>
        </w:tc>
      </w:tr>
      <w:tr w:rsidR="00072197" w:rsidRPr="00EB6A44" w14:paraId="208CA9CF" w14:textId="77777777" w:rsidTr="00072197">
        <w:trPr>
          <w:trHeight w:val="264"/>
        </w:trPr>
        <w:tc>
          <w:tcPr>
            <w:tcW w:w="7088" w:type="dxa"/>
            <w:tcBorders>
              <w:top w:val="nil"/>
              <w:left w:val="nil"/>
              <w:bottom w:val="nil"/>
              <w:right w:val="nil"/>
            </w:tcBorders>
            <w:shd w:val="clear" w:color="000000" w:fill="EEEEEE"/>
            <w:vAlign w:val="bottom"/>
            <w:hideMark/>
          </w:tcPr>
          <w:p w14:paraId="640A2764"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As a VET Certificate 3 course*</w:t>
            </w:r>
          </w:p>
        </w:tc>
        <w:tc>
          <w:tcPr>
            <w:tcW w:w="1276" w:type="dxa"/>
            <w:tcBorders>
              <w:top w:val="nil"/>
              <w:left w:val="nil"/>
              <w:bottom w:val="nil"/>
              <w:right w:val="nil"/>
            </w:tcBorders>
            <w:shd w:val="clear" w:color="000000" w:fill="DEE9F7"/>
            <w:noWrap/>
            <w:vAlign w:val="center"/>
            <w:hideMark/>
          </w:tcPr>
          <w:p w14:paraId="7496214F"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0.0%</w:t>
            </w:r>
          </w:p>
        </w:tc>
        <w:tc>
          <w:tcPr>
            <w:tcW w:w="1417" w:type="dxa"/>
            <w:tcBorders>
              <w:top w:val="nil"/>
              <w:left w:val="nil"/>
              <w:bottom w:val="nil"/>
              <w:right w:val="nil"/>
            </w:tcBorders>
            <w:shd w:val="clear" w:color="000000" w:fill="DEE9F7"/>
            <w:noWrap/>
            <w:vAlign w:val="center"/>
            <w:hideMark/>
          </w:tcPr>
          <w:p w14:paraId="3E88C8D0"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0</w:t>
            </w:r>
          </w:p>
        </w:tc>
      </w:tr>
      <w:tr w:rsidR="00072197" w:rsidRPr="00EB6A44" w14:paraId="1729EF14" w14:textId="77777777" w:rsidTr="00072197">
        <w:trPr>
          <w:trHeight w:val="264"/>
        </w:trPr>
        <w:tc>
          <w:tcPr>
            <w:tcW w:w="7088" w:type="dxa"/>
            <w:tcBorders>
              <w:top w:val="nil"/>
              <w:left w:val="nil"/>
              <w:bottom w:val="nil"/>
              <w:right w:val="nil"/>
            </w:tcBorders>
            <w:shd w:val="clear" w:color="000000" w:fill="EEEEEE"/>
            <w:vAlign w:val="bottom"/>
            <w:hideMark/>
          </w:tcPr>
          <w:p w14:paraId="4F5B204C"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Discussion based sessions</w:t>
            </w:r>
          </w:p>
        </w:tc>
        <w:tc>
          <w:tcPr>
            <w:tcW w:w="1276" w:type="dxa"/>
            <w:tcBorders>
              <w:top w:val="nil"/>
              <w:left w:val="nil"/>
              <w:bottom w:val="nil"/>
              <w:right w:val="nil"/>
            </w:tcBorders>
            <w:shd w:val="clear" w:color="000000" w:fill="DEE9F7"/>
            <w:noWrap/>
            <w:vAlign w:val="center"/>
            <w:hideMark/>
          </w:tcPr>
          <w:p w14:paraId="75F2E2FD"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2.2%</w:t>
            </w:r>
          </w:p>
        </w:tc>
        <w:tc>
          <w:tcPr>
            <w:tcW w:w="1417" w:type="dxa"/>
            <w:tcBorders>
              <w:top w:val="nil"/>
              <w:left w:val="nil"/>
              <w:bottom w:val="nil"/>
              <w:right w:val="nil"/>
            </w:tcBorders>
            <w:shd w:val="clear" w:color="000000" w:fill="DEE9F7"/>
            <w:noWrap/>
            <w:vAlign w:val="center"/>
            <w:hideMark/>
          </w:tcPr>
          <w:p w14:paraId="01FB0CE2"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1</w:t>
            </w:r>
          </w:p>
        </w:tc>
      </w:tr>
      <w:tr w:rsidR="00072197" w:rsidRPr="00EB6A44" w14:paraId="07A7A058" w14:textId="77777777" w:rsidTr="00072197">
        <w:trPr>
          <w:trHeight w:val="264"/>
        </w:trPr>
        <w:tc>
          <w:tcPr>
            <w:tcW w:w="7088" w:type="dxa"/>
            <w:tcBorders>
              <w:top w:val="nil"/>
              <w:left w:val="nil"/>
              <w:bottom w:val="nil"/>
              <w:right w:val="nil"/>
            </w:tcBorders>
            <w:shd w:val="clear" w:color="000000" w:fill="EEEEEE"/>
            <w:vAlign w:val="bottom"/>
            <w:hideMark/>
          </w:tcPr>
          <w:p w14:paraId="3EC595DB"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Other</w:t>
            </w:r>
          </w:p>
        </w:tc>
        <w:tc>
          <w:tcPr>
            <w:tcW w:w="1276" w:type="dxa"/>
            <w:tcBorders>
              <w:top w:val="nil"/>
              <w:left w:val="nil"/>
              <w:bottom w:val="nil"/>
              <w:right w:val="nil"/>
            </w:tcBorders>
            <w:shd w:val="clear" w:color="000000" w:fill="DEE9F7"/>
            <w:noWrap/>
            <w:vAlign w:val="center"/>
            <w:hideMark/>
          </w:tcPr>
          <w:p w14:paraId="3D12B6E5"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0.0%</w:t>
            </w:r>
          </w:p>
        </w:tc>
        <w:tc>
          <w:tcPr>
            <w:tcW w:w="1417" w:type="dxa"/>
            <w:tcBorders>
              <w:top w:val="nil"/>
              <w:left w:val="nil"/>
              <w:bottom w:val="nil"/>
              <w:right w:val="nil"/>
            </w:tcBorders>
            <w:shd w:val="clear" w:color="000000" w:fill="DEE9F7"/>
            <w:noWrap/>
            <w:vAlign w:val="center"/>
            <w:hideMark/>
          </w:tcPr>
          <w:p w14:paraId="11FF3BD9"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0</w:t>
            </w:r>
          </w:p>
        </w:tc>
      </w:tr>
      <w:tr w:rsidR="00072197" w:rsidRPr="00EB6A44" w14:paraId="5E8D1549" w14:textId="77777777" w:rsidTr="00072197">
        <w:trPr>
          <w:trHeight w:val="264"/>
        </w:trPr>
        <w:tc>
          <w:tcPr>
            <w:tcW w:w="8364" w:type="dxa"/>
            <w:gridSpan w:val="2"/>
            <w:tcBorders>
              <w:top w:val="nil"/>
              <w:left w:val="nil"/>
              <w:bottom w:val="nil"/>
              <w:right w:val="nil"/>
            </w:tcBorders>
            <w:shd w:val="clear" w:color="000000" w:fill="EEEEEE"/>
            <w:vAlign w:val="bottom"/>
            <w:hideMark/>
          </w:tcPr>
          <w:p w14:paraId="44BEFF66" w14:textId="77777777" w:rsidR="00072197" w:rsidRPr="00E12B39" w:rsidRDefault="00072197" w:rsidP="00072197">
            <w:pPr>
              <w:rPr>
                <w:rFonts w:ascii="Arial" w:eastAsia="Times New Roman" w:hAnsi="Arial" w:cs="Arial"/>
                <w:sz w:val="20"/>
                <w:lang w:eastAsia="en-AU"/>
              </w:rPr>
            </w:pPr>
            <w:r w:rsidRPr="00E12B39">
              <w:rPr>
                <w:rFonts w:ascii="Arial" w:eastAsia="Times New Roman" w:hAnsi="Arial" w:cs="Arial"/>
                <w:sz w:val="20"/>
                <w:lang w:eastAsia="en-AU"/>
              </w:rPr>
              <w:t>Other (please describe)</w:t>
            </w:r>
          </w:p>
        </w:tc>
        <w:tc>
          <w:tcPr>
            <w:tcW w:w="1417" w:type="dxa"/>
            <w:tcBorders>
              <w:top w:val="nil"/>
              <w:left w:val="nil"/>
              <w:bottom w:val="nil"/>
              <w:right w:val="nil"/>
            </w:tcBorders>
            <w:shd w:val="clear" w:color="000000" w:fill="DEE9F7"/>
            <w:noWrap/>
            <w:vAlign w:val="center"/>
            <w:hideMark/>
          </w:tcPr>
          <w:p w14:paraId="6E58C511" w14:textId="77777777" w:rsidR="00072197" w:rsidRPr="00E12B39" w:rsidRDefault="00072197" w:rsidP="00072197">
            <w:pPr>
              <w:jc w:val="center"/>
              <w:rPr>
                <w:rFonts w:ascii="Arial" w:eastAsia="Times New Roman" w:hAnsi="Arial" w:cs="Arial"/>
                <w:sz w:val="20"/>
                <w:lang w:eastAsia="en-AU"/>
              </w:rPr>
            </w:pPr>
            <w:r w:rsidRPr="00E12B39">
              <w:rPr>
                <w:rFonts w:ascii="Arial" w:eastAsia="Times New Roman" w:hAnsi="Arial" w:cs="Arial"/>
                <w:sz w:val="20"/>
                <w:lang w:eastAsia="en-AU"/>
              </w:rPr>
              <w:t>8</w:t>
            </w:r>
          </w:p>
        </w:tc>
      </w:tr>
    </w:tbl>
    <w:p w14:paraId="657671F3" w14:textId="7B7A5F2B" w:rsidR="00C52FE2" w:rsidRPr="0040779D" w:rsidRDefault="00C52FE2" w:rsidP="00C52FE2">
      <w:pPr>
        <w:rPr>
          <w:rFonts w:ascii="Arial" w:hAnsi="Arial" w:cs="Arial"/>
          <w:sz w:val="16"/>
          <w:szCs w:val="20"/>
        </w:rPr>
      </w:pPr>
      <w:r w:rsidRPr="0040779D">
        <w:rPr>
          <w:rFonts w:ascii="Arial" w:hAnsi="Arial" w:cs="Arial"/>
          <w:sz w:val="16"/>
          <w:szCs w:val="20"/>
        </w:rPr>
        <w:t>*</w:t>
      </w:r>
      <w:r w:rsidR="0040779D">
        <w:rPr>
          <w:rFonts w:ascii="Arial" w:hAnsi="Arial" w:cs="Arial"/>
          <w:sz w:val="16"/>
          <w:szCs w:val="20"/>
        </w:rPr>
        <w:t xml:space="preserve">  </w:t>
      </w:r>
      <w:r w:rsidR="00AA0ECB" w:rsidRPr="0040779D">
        <w:rPr>
          <w:rFonts w:ascii="Arial" w:hAnsi="Arial" w:cs="Arial"/>
          <w:sz w:val="16"/>
          <w:szCs w:val="20"/>
        </w:rPr>
        <w:t>Four</w:t>
      </w:r>
      <w:r w:rsidRPr="0040779D">
        <w:rPr>
          <w:rFonts w:ascii="Arial" w:hAnsi="Arial" w:cs="Arial"/>
          <w:sz w:val="16"/>
          <w:szCs w:val="20"/>
        </w:rPr>
        <w:t xml:space="preserve"> respondents indicated that they also offered a VET level Cert III course, but this was not the primary structure for the teaching of </w:t>
      </w:r>
      <w:r w:rsidR="002164D5" w:rsidRPr="0040779D">
        <w:rPr>
          <w:rFonts w:ascii="Arial" w:hAnsi="Arial" w:cs="Arial"/>
          <w:sz w:val="16"/>
          <w:szCs w:val="20"/>
        </w:rPr>
        <w:t>Christian Studies</w:t>
      </w:r>
      <w:r w:rsidRPr="0040779D">
        <w:rPr>
          <w:rFonts w:ascii="Arial" w:hAnsi="Arial" w:cs="Arial"/>
          <w:sz w:val="16"/>
          <w:szCs w:val="20"/>
        </w:rPr>
        <w:t xml:space="preserve"> in year 11 in their school.</w:t>
      </w:r>
    </w:p>
    <w:p w14:paraId="06875E7A" w14:textId="77777777" w:rsidR="0040779D" w:rsidRPr="00E12B39" w:rsidRDefault="0040779D"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072197" w:rsidRPr="00E12B39" w14:paraId="3AEA2A7D" w14:textId="77777777" w:rsidTr="00072197">
        <w:trPr>
          <w:trHeight w:val="501"/>
        </w:trPr>
        <w:tc>
          <w:tcPr>
            <w:tcW w:w="9781" w:type="dxa"/>
            <w:gridSpan w:val="3"/>
            <w:tcBorders>
              <w:top w:val="nil"/>
              <w:left w:val="nil"/>
              <w:bottom w:val="nil"/>
              <w:right w:val="nil"/>
            </w:tcBorders>
            <w:shd w:val="clear" w:color="000000" w:fill="DDDDDD"/>
            <w:vAlign w:val="center"/>
            <w:hideMark/>
          </w:tcPr>
          <w:p w14:paraId="0BFE6EB7" w14:textId="77777777" w:rsidR="00072197" w:rsidRPr="00E12B39" w:rsidRDefault="00072197" w:rsidP="00072197">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is Christian Studies structured in year 12 at your school?</w:t>
            </w:r>
          </w:p>
        </w:tc>
      </w:tr>
      <w:tr w:rsidR="00072197" w:rsidRPr="00E12B39" w14:paraId="318C51D3" w14:textId="77777777" w:rsidTr="00072197">
        <w:trPr>
          <w:trHeight w:val="600"/>
        </w:trPr>
        <w:tc>
          <w:tcPr>
            <w:tcW w:w="7088" w:type="dxa"/>
            <w:tcBorders>
              <w:top w:val="nil"/>
              <w:left w:val="nil"/>
              <w:bottom w:val="nil"/>
              <w:right w:val="nil"/>
            </w:tcBorders>
            <w:shd w:val="clear" w:color="000000" w:fill="DEE9F7"/>
            <w:vAlign w:val="center"/>
            <w:hideMark/>
          </w:tcPr>
          <w:p w14:paraId="446CC63E" w14:textId="77777777" w:rsidR="00072197" w:rsidRPr="00E12B39" w:rsidRDefault="00072197" w:rsidP="00072197">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1BFE0148" w14:textId="77777777" w:rsidR="00072197" w:rsidRPr="00E12B39" w:rsidRDefault="00072197" w:rsidP="00072197">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417" w:type="dxa"/>
            <w:tcBorders>
              <w:top w:val="nil"/>
              <w:left w:val="nil"/>
              <w:bottom w:val="nil"/>
              <w:right w:val="nil"/>
            </w:tcBorders>
            <w:shd w:val="clear" w:color="000000" w:fill="CDD8E6"/>
            <w:vAlign w:val="center"/>
            <w:hideMark/>
          </w:tcPr>
          <w:p w14:paraId="7A83E8F1" w14:textId="77777777" w:rsidR="00072197" w:rsidRPr="00E12B39" w:rsidRDefault="00072197" w:rsidP="00072197">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072197" w:rsidRPr="00E12B39" w14:paraId="61B09063" w14:textId="77777777" w:rsidTr="00072197">
        <w:trPr>
          <w:trHeight w:val="264"/>
        </w:trPr>
        <w:tc>
          <w:tcPr>
            <w:tcW w:w="7088" w:type="dxa"/>
            <w:tcBorders>
              <w:top w:val="nil"/>
              <w:left w:val="nil"/>
              <w:bottom w:val="nil"/>
              <w:right w:val="nil"/>
            </w:tcBorders>
            <w:shd w:val="clear" w:color="000000" w:fill="EEEEEE"/>
            <w:vAlign w:val="bottom"/>
            <w:hideMark/>
          </w:tcPr>
          <w:p w14:paraId="6F2BD142"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A timetabled learning area</w:t>
            </w:r>
          </w:p>
        </w:tc>
        <w:tc>
          <w:tcPr>
            <w:tcW w:w="1276" w:type="dxa"/>
            <w:tcBorders>
              <w:top w:val="nil"/>
              <w:left w:val="nil"/>
              <w:bottom w:val="nil"/>
              <w:right w:val="nil"/>
            </w:tcBorders>
            <w:shd w:val="clear" w:color="000000" w:fill="DEE9F7"/>
            <w:noWrap/>
            <w:vAlign w:val="center"/>
            <w:hideMark/>
          </w:tcPr>
          <w:p w14:paraId="7F07C75C"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66.7%</w:t>
            </w:r>
          </w:p>
        </w:tc>
        <w:tc>
          <w:tcPr>
            <w:tcW w:w="1417" w:type="dxa"/>
            <w:tcBorders>
              <w:top w:val="nil"/>
              <w:left w:val="nil"/>
              <w:bottom w:val="nil"/>
              <w:right w:val="nil"/>
            </w:tcBorders>
            <w:shd w:val="clear" w:color="000000" w:fill="DEE9F7"/>
            <w:noWrap/>
            <w:vAlign w:val="center"/>
            <w:hideMark/>
          </w:tcPr>
          <w:p w14:paraId="68781453"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w:t>
            </w:r>
          </w:p>
        </w:tc>
      </w:tr>
      <w:tr w:rsidR="00072197" w:rsidRPr="00E12B39" w14:paraId="4D7458DF" w14:textId="77777777" w:rsidTr="00072197">
        <w:trPr>
          <w:trHeight w:val="264"/>
        </w:trPr>
        <w:tc>
          <w:tcPr>
            <w:tcW w:w="7088" w:type="dxa"/>
            <w:tcBorders>
              <w:top w:val="nil"/>
              <w:left w:val="nil"/>
              <w:bottom w:val="nil"/>
              <w:right w:val="nil"/>
            </w:tcBorders>
            <w:shd w:val="clear" w:color="000000" w:fill="EEEEEE"/>
            <w:vAlign w:val="bottom"/>
            <w:hideMark/>
          </w:tcPr>
          <w:p w14:paraId="4DA016CE"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Retreat day/s offered during the year</w:t>
            </w:r>
          </w:p>
        </w:tc>
        <w:tc>
          <w:tcPr>
            <w:tcW w:w="1276" w:type="dxa"/>
            <w:tcBorders>
              <w:top w:val="nil"/>
              <w:left w:val="nil"/>
              <w:bottom w:val="nil"/>
              <w:right w:val="nil"/>
            </w:tcBorders>
            <w:shd w:val="clear" w:color="000000" w:fill="DEE9F7"/>
            <w:noWrap/>
            <w:vAlign w:val="center"/>
            <w:hideMark/>
          </w:tcPr>
          <w:p w14:paraId="1197CBCF"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0772780E"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072197" w:rsidRPr="00E12B39" w14:paraId="00CD1AB4" w14:textId="77777777" w:rsidTr="00072197">
        <w:trPr>
          <w:trHeight w:val="264"/>
        </w:trPr>
        <w:tc>
          <w:tcPr>
            <w:tcW w:w="7088" w:type="dxa"/>
            <w:tcBorders>
              <w:top w:val="nil"/>
              <w:left w:val="nil"/>
              <w:bottom w:val="nil"/>
              <w:right w:val="nil"/>
            </w:tcBorders>
            <w:shd w:val="clear" w:color="000000" w:fill="EEEEEE"/>
            <w:vAlign w:val="bottom"/>
            <w:hideMark/>
          </w:tcPr>
          <w:p w14:paraId="03824E2A"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Seminars</w:t>
            </w:r>
          </w:p>
        </w:tc>
        <w:tc>
          <w:tcPr>
            <w:tcW w:w="1276" w:type="dxa"/>
            <w:tcBorders>
              <w:top w:val="nil"/>
              <w:left w:val="nil"/>
              <w:bottom w:val="nil"/>
              <w:right w:val="nil"/>
            </w:tcBorders>
            <w:shd w:val="clear" w:color="000000" w:fill="DEE9F7"/>
            <w:noWrap/>
            <w:vAlign w:val="center"/>
            <w:hideMark/>
          </w:tcPr>
          <w:p w14:paraId="38FD4AFE"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6832D2C7"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072197" w:rsidRPr="00E12B39" w14:paraId="684346BD" w14:textId="77777777" w:rsidTr="00072197">
        <w:trPr>
          <w:trHeight w:val="264"/>
        </w:trPr>
        <w:tc>
          <w:tcPr>
            <w:tcW w:w="7088" w:type="dxa"/>
            <w:tcBorders>
              <w:top w:val="nil"/>
              <w:left w:val="nil"/>
              <w:bottom w:val="nil"/>
              <w:right w:val="nil"/>
            </w:tcBorders>
            <w:shd w:val="clear" w:color="000000" w:fill="EEEEEE"/>
            <w:vAlign w:val="bottom"/>
            <w:hideMark/>
          </w:tcPr>
          <w:p w14:paraId="578608E9"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As a VET Certificate 3 course*</w:t>
            </w:r>
          </w:p>
        </w:tc>
        <w:tc>
          <w:tcPr>
            <w:tcW w:w="1276" w:type="dxa"/>
            <w:tcBorders>
              <w:top w:val="nil"/>
              <w:left w:val="nil"/>
              <w:bottom w:val="nil"/>
              <w:right w:val="nil"/>
            </w:tcBorders>
            <w:shd w:val="clear" w:color="000000" w:fill="DEE9F7"/>
            <w:noWrap/>
            <w:vAlign w:val="center"/>
            <w:hideMark/>
          </w:tcPr>
          <w:p w14:paraId="4C10C237"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39F788AE"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072197" w:rsidRPr="00E12B39" w14:paraId="44AA0993" w14:textId="77777777" w:rsidTr="00072197">
        <w:trPr>
          <w:trHeight w:val="264"/>
        </w:trPr>
        <w:tc>
          <w:tcPr>
            <w:tcW w:w="7088" w:type="dxa"/>
            <w:tcBorders>
              <w:top w:val="nil"/>
              <w:left w:val="nil"/>
              <w:bottom w:val="nil"/>
              <w:right w:val="nil"/>
            </w:tcBorders>
            <w:shd w:val="clear" w:color="000000" w:fill="EEEEEE"/>
            <w:vAlign w:val="bottom"/>
            <w:hideMark/>
          </w:tcPr>
          <w:p w14:paraId="77FD9E18"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As a state board assessed subject</w:t>
            </w:r>
          </w:p>
        </w:tc>
        <w:tc>
          <w:tcPr>
            <w:tcW w:w="1276" w:type="dxa"/>
            <w:tcBorders>
              <w:top w:val="nil"/>
              <w:left w:val="nil"/>
              <w:bottom w:val="nil"/>
              <w:right w:val="nil"/>
            </w:tcBorders>
            <w:shd w:val="clear" w:color="000000" w:fill="DEE9F7"/>
            <w:noWrap/>
            <w:vAlign w:val="center"/>
            <w:hideMark/>
          </w:tcPr>
          <w:p w14:paraId="57A6EBF7"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20.0%</w:t>
            </w:r>
          </w:p>
        </w:tc>
        <w:tc>
          <w:tcPr>
            <w:tcW w:w="1417" w:type="dxa"/>
            <w:tcBorders>
              <w:top w:val="nil"/>
              <w:left w:val="nil"/>
              <w:bottom w:val="nil"/>
              <w:right w:val="nil"/>
            </w:tcBorders>
            <w:shd w:val="clear" w:color="000000" w:fill="DEE9F7"/>
            <w:noWrap/>
            <w:vAlign w:val="center"/>
            <w:hideMark/>
          </w:tcPr>
          <w:p w14:paraId="39B73647"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w:t>
            </w:r>
          </w:p>
        </w:tc>
      </w:tr>
      <w:tr w:rsidR="00072197" w:rsidRPr="00E12B39" w14:paraId="58284C07" w14:textId="77777777" w:rsidTr="00072197">
        <w:trPr>
          <w:trHeight w:val="264"/>
        </w:trPr>
        <w:tc>
          <w:tcPr>
            <w:tcW w:w="7088" w:type="dxa"/>
            <w:tcBorders>
              <w:top w:val="nil"/>
              <w:left w:val="nil"/>
              <w:bottom w:val="nil"/>
              <w:right w:val="nil"/>
            </w:tcBorders>
            <w:shd w:val="clear" w:color="000000" w:fill="EEEEEE"/>
            <w:vAlign w:val="bottom"/>
            <w:hideMark/>
          </w:tcPr>
          <w:p w14:paraId="4A3E26B1"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Discussion based sessions</w:t>
            </w:r>
          </w:p>
        </w:tc>
        <w:tc>
          <w:tcPr>
            <w:tcW w:w="1276" w:type="dxa"/>
            <w:tcBorders>
              <w:top w:val="nil"/>
              <w:left w:val="nil"/>
              <w:bottom w:val="nil"/>
              <w:right w:val="nil"/>
            </w:tcBorders>
            <w:shd w:val="clear" w:color="000000" w:fill="DEE9F7"/>
            <w:noWrap/>
            <w:vAlign w:val="center"/>
            <w:hideMark/>
          </w:tcPr>
          <w:p w14:paraId="4D5F296B"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56C4D4E5"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072197" w:rsidRPr="00E12B39" w14:paraId="6E348007" w14:textId="77777777" w:rsidTr="00072197">
        <w:trPr>
          <w:trHeight w:val="264"/>
        </w:trPr>
        <w:tc>
          <w:tcPr>
            <w:tcW w:w="7088" w:type="dxa"/>
            <w:tcBorders>
              <w:top w:val="nil"/>
              <w:left w:val="nil"/>
              <w:bottom w:val="nil"/>
              <w:right w:val="nil"/>
            </w:tcBorders>
            <w:shd w:val="clear" w:color="000000" w:fill="EEEEEE"/>
            <w:vAlign w:val="bottom"/>
            <w:hideMark/>
          </w:tcPr>
          <w:p w14:paraId="1CF98588"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276" w:type="dxa"/>
            <w:tcBorders>
              <w:top w:val="nil"/>
              <w:left w:val="nil"/>
              <w:bottom w:val="nil"/>
              <w:right w:val="nil"/>
            </w:tcBorders>
            <w:shd w:val="clear" w:color="000000" w:fill="DEE9F7"/>
            <w:noWrap/>
            <w:vAlign w:val="center"/>
            <w:hideMark/>
          </w:tcPr>
          <w:p w14:paraId="2B8475D8"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13A9A53B"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072197" w:rsidRPr="00E12B39" w14:paraId="4074CA40" w14:textId="77777777" w:rsidTr="00072197">
        <w:trPr>
          <w:trHeight w:val="264"/>
        </w:trPr>
        <w:tc>
          <w:tcPr>
            <w:tcW w:w="8364" w:type="dxa"/>
            <w:gridSpan w:val="2"/>
            <w:tcBorders>
              <w:top w:val="nil"/>
              <w:left w:val="nil"/>
              <w:bottom w:val="nil"/>
              <w:right w:val="nil"/>
            </w:tcBorders>
            <w:shd w:val="clear" w:color="000000" w:fill="EEEEEE"/>
            <w:vAlign w:val="bottom"/>
            <w:hideMark/>
          </w:tcPr>
          <w:p w14:paraId="6F208433" w14:textId="77777777" w:rsidR="00072197" w:rsidRPr="00E12B39" w:rsidRDefault="00072197" w:rsidP="00072197">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describe)</w:t>
            </w:r>
          </w:p>
        </w:tc>
        <w:tc>
          <w:tcPr>
            <w:tcW w:w="1417" w:type="dxa"/>
            <w:tcBorders>
              <w:top w:val="nil"/>
              <w:left w:val="nil"/>
              <w:bottom w:val="nil"/>
              <w:right w:val="nil"/>
            </w:tcBorders>
            <w:shd w:val="clear" w:color="000000" w:fill="DEE9F7"/>
            <w:noWrap/>
            <w:vAlign w:val="center"/>
            <w:hideMark/>
          </w:tcPr>
          <w:p w14:paraId="4D7C9BE0" w14:textId="77777777" w:rsidR="00072197" w:rsidRPr="00E12B39" w:rsidRDefault="00072197" w:rsidP="000721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bl>
    <w:p w14:paraId="5B7FC5FA" w14:textId="77777777" w:rsidR="00C52FE2" w:rsidRPr="00B8421A" w:rsidRDefault="00C52FE2" w:rsidP="00C52FE2">
      <w:pPr>
        <w:rPr>
          <w:rFonts w:ascii="Arial" w:hAnsi="Arial" w:cs="Arial"/>
          <w:sz w:val="16"/>
          <w:szCs w:val="20"/>
        </w:rPr>
      </w:pPr>
      <w:r w:rsidRPr="00B8421A">
        <w:rPr>
          <w:rFonts w:ascii="Arial" w:hAnsi="Arial" w:cs="Arial"/>
          <w:sz w:val="16"/>
          <w:szCs w:val="20"/>
        </w:rPr>
        <w:t xml:space="preserve">*One respondent indicated that year 12 </w:t>
      </w:r>
      <w:r w:rsidR="002164D5" w:rsidRPr="00B8421A">
        <w:rPr>
          <w:rFonts w:ascii="Arial" w:hAnsi="Arial" w:cs="Arial"/>
          <w:sz w:val="16"/>
          <w:szCs w:val="20"/>
        </w:rPr>
        <w:t>Christian Studies</w:t>
      </w:r>
      <w:r w:rsidRPr="00B8421A">
        <w:rPr>
          <w:rFonts w:ascii="Arial" w:hAnsi="Arial" w:cs="Arial"/>
          <w:sz w:val="16"/>
          <w:szCs w:val="20"/>
        </w:rPr>
        <w:t xml:space="preserve"> can also be done as a VET course at their school.</w:t>
      </w:r>
    </w:p>
    <w:p w14:paraId="4FDAE1A9" w14:textId="77777777" w:rsidR="002679BF" w:rsidRPr="00E12B39" w:rsidRDefault="002679BF"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2679BF" w:rsidRPr="00E12B39" w14:paraId="4B607F91" w14:textId="77777777" w:rsidTr="002679BF">
        <w:trPr>
          <w:trHeight w:val="501"/>
        </w:trPr>
        <w:tc>
          <w:tcPr>
            <w:tcW w:w="9781" w:type="dxa"/>
            <w:gridSpan w:val="3"/>
            <w:tcBorders>
              <w:top w:val="nil"/>
              <w:left w:val="nil"/>
              <w:bottom w:val="nil"/>
              <w:right w:val="nil"/>
            </w:tcBorders>
            <w:shd w:val="clear" w:color="000000" w:fill="DDDDDD"/>
            <w:vAlign w:val="center"/>
            <w:hideMark/>
          </w:tcPr>
          <w:p w14:paraId="1B0FE212" w14:textId="77777777" w:rsidR="002679BF" w:rsidRPr="00E12B39" w:rsidRDefault="002679BF" w:rsidP="002679B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In your view what is the primary purpose of Christian Studies in years 11 and 12? Tick all that apply</w:t>
            </w:r>
          </w:p>
        </w:tc>
      </w:tr>
      <w:tr w:rsidR="002679BF" w:rsidRPr="00E12B39" w14:paraId="385961C0" w14:textId="77777777" w:rsidTr="002679BF">
        <w:trPr>
          <w:trHeight w:val="600"/>
        </w:trPr>
        <w:tc>
          <w:tcPr>
            <w:tcW w:w="7088" w:type="dxa"/>
            <w:tcBorders>
              <w:top w:val="nil"/>
              <w:left w:val="nil"/>
              <w:bottom w:val="nil"/>
              <w:right w:val="nil"/>
            </w:tcBorders>
            <w:shd w:val="clear" w:color="000000" w:fill="DEE9F7"/>
            <w:vAlign w:val="center"/>
            <w:hideMark/>
          </w:tcPr>
          <w:p w14:paraId="500AABE6" w14:textId="77777777" w:rsidR="002679BF" w:rsidRPr="00E12B39" w:rsidRDefault="002679BF" w:rsidP="002679B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447188AC" w14:textId="77777777" w:rsidR="002679BF" w:rsidRPr="00E12B39" w:rsidRDefault="002679BF" w:rsidP="002679B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417" w:type="dxa"/>
            <w:tcBorders>
              <w:top w:val="nil"/>
              <w:left w:val="nil"/>
              <w:bottom w:val="nil"/>
              <w:right w:val="nil"/>
            </w:tcBorders>
            <w:shd w:val="clear" w:color="000000" w:fill="CDD8E6"/>
            <w:vAlign w:val="center"/>
            <w:hideMark/>
          </w:tcPr>
          <w:p w14:paraId="5294FA76" w14:textId="77777777" w:rsidR="002679BF" w:rsidRPr="00E12B39" w:rsidRDefault="002679BF" w:rsidP="002679B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2679BF" w:rsidRPr="00E12B39" w14:paraId="2CF54428" w14:textId="77777777" w:rsidTr="002679BF">
        <w:trPr>
          <w:trHeight w:val="264"/>
        </w:trPr>
        <w:tc>
          <w:tcPr>
            <w:tcW w:w="7088" w:type="dxa"/>
            <w:tcBorders>
              <w:top w:val="nil"/>
              <w:left w:val="nil"/>
              <w:bottom w:val="nil"/>
              <w:right w:val="nil"/>
            </w:tcBorders>
            <w:shd w:val="clear" w:color="000000" w:fill="EEEEEE"/>
            <w:vAlign w:val="bottom"/>
            <w:hideMark/>
          </w:tcPr>
          <w:p w14:paraId="5807D745"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respite from the stresses and pressures of senior secondary learning</w:t>
            </w:r>
          </w:p>
        </w:tc>
        <w:tc>
          <w:tcPr>
            <w:tcW w:w="1276" w:type="dxa"/>
            <w:tcBorders>
              <w:top w:val="nil"/>
              <w:left w:val="nil"/>
              <w:bottom w:val="nil"/>
              <w:right w:val="nil"/>
            </w:tcBorders>
            <w:shd w:val="clear" w:color="000000" w:fill="DEE9F7"/>
            <w:noWrap/>
            <w:vAlign w:val="center"/>
            <w:hideMark/>
          </w:tcPr>
          <w:p w14:paraId="3FDA47B6"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1417" w:type="dxa"/>
            <w:tcBorders>
              <w:top w:val="nil"/>
              <w:left w:val="nil"/>
              <w:bottom w:val="nil"/>
              <w:right w:val="nil"/>
            </w:tcBorders>
            <w:shd w:val="clear" w:color="000000" w:fill="DEE9F7"/>
            <w:noWrap/>
            <w:vAlign w:val="center"/>
            <w:hideMark/>
          </w:tcPr>
          <w:p w14:paraId="33FDDC32"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2679BF" w:rsidRPr="00E12B39" w14:paraId="28CEE941" w14:textId="77777777" w:rsidTr="002679BF">
        <w:trPr>
          <w:trHeight w:val="264"/>
        </w:trPr>
        <w:tc>
          <w:tcPr>
            <w:tcW w:w="7088" w:type="dxa"/>
            <w:tcBorders>
              <w:top w:val="nil"/>
              <w:left w:val="nil"/>
              <w:bottom w:val="nil"/>
              <w:right w:val="nil"/>
            </w:tcBorders>
            <w:shd w:val="clear" w:color="000000" w:fill="EEEEEE"/>
            <w:vAlign w:val="bottom"/>
            <w:hideMark/>
          </w:tcPr>
          <w:p w14:paraId="58446BC6"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challenge young people’s thinking and help them see the relevance of Christianity for life today</w:t>
            </w:r>
          </w:p>
        </w:tc>
        <w:tc>
          <w:tcPr>
            <w:tcW w:w="1276" w:type="dxa"/>
            <w:tcBorders>
              <w:top w:val="nil"/>
              <w:left w:val="nil"/>
              <w:bottom w:val="nil"/>
              <w:right w:val="nil"/>
            </w:tcBorders>
            <w:shd w:val="clear" w:color="000000" w:fill="DEE9F7"/>
            <w:noWrap/>
            <w:vAlign w:val="center"/>
            <w:hideMark/>
          </w:tcPr>
          <w:p w14:paraId="53E78270"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97.8%</w:t>
            </w:r>
          </w:p>
        </w:tc>
        <w:tc>
          <w:tcPr>
            <w:tcW w:w="1417" w:type="dxa"/>
            <w:tcBorders>
              <w:top w:val="nil"/>
              <w:left w:val="nil"/>
              <w:bottom w:val="nil"/>
              <w:right w:val="nil"/>
            </w:tcBorders>
            <w:shd w:val="clear" w:color="000000" w:fill="DEE9F7"/>
            <w:noWrap/>
            <w:vAlign w:val="center"/>
            <w:hideMark/>
          </w:tcPr>
          <w:p w14:paraId="7383F806"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r>
      <w:tr w:rsidR="002679BF" w:rsidRPr="00E12B39" w14:paraId="1D0A7CEE" w14:textId="77777777" w:rsidTr="002679BF">
        <w:trPr>
          <w:trHeight w:val="264"/>
        </w:trPr>
        <w:tc>
          <w:tcPr>
            <w:tcW w:w="7088" w:type="dxa"/>
            <w:tcBorders>
              <w:top w:val="nil"/>
              <w:left w:val="nil"/>
              <w:bottom w:val="nil"/>
              <w:right w:val="nil"/>
            </w:tcBorders>
            <w:shd w:val="clear" w:color="000000" w:fill="EEEEEE"/>
            <w:vAlign w:val="bottom"/>
            <w:hideMark/>
          </w:tcPr>
          <w:p w14:paraId="24D72BD2"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a comprehensive study of contemporary theological issues</w:t>
            </w:r>
          </w:p>
        </w:tc>
        <w:tc>
          <w:tcPr>
            <w:tcW w:w="1276" w:type="dxa"/>
            <w:tcBorders>
              <w:top w:val="nil"/>
              <w:left w:val="nil"/>
              <w:bottom w:val="nil"/>
              <w:right w:val="nil"/>
            </w:tcBorders>
            <w:shd w:val="clear" w:color="000000" w:fill="DEE9F7"/>
            <w:noWrap/>
            <w:vAlign w:val="center"/>
            <w:hideMark/>
          </w:tcPr>
          <w:p w14:paraId="6DB8DC85"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40.0%</w:t>
            </w:r>
          </w:p>
        </w:tc>
        <w:tc>
          <w:tcPr>
            <w:tcW w:w="1417" w:type="dxa"/>
            <w:tcBorders>
              <w:top w:val="nil"/>
              <w:left w:val="nil"/>
              <w:bottom w:val="nil"/>
              <w:right w:val="nil"/>
            </w:tcBorders>
            <w:shd w:val="clear" w:color="000000" w:fill="DEE9F7"/>
            <w:noWrap/>
            <w:vAlign w:val="center"/>
            <w:hideMark/>
          </w:tcPr>
          <w:p w14:paraId="67F0D439"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18</w:t>
            </w:r>
          </w:p>
        </w:tc>
      </w:tr>
      <w:tr w:rsidR="002679BF" w:rsidRPr="00E12B39" w14:paraId="0848D15E" w14:textId="77777777" w:rsidTr="002679BF">
        <w:trPr>
          <w:trHeight w:val="264"/>
        </w:trPr>
        <w:tc>
          <w:tcPr>
            <w:tcW w:w="7088" w:type="dxa"/>
            <w:tcBorders>
              <w:top w:val="nil"/>
              <w:left w:val="nil"/>
              <w:bottom w:val="nil"/>
              <w:right w:val="nil"/>
            </w:tcBorders>
            <w:shd w:val="clear" w:color="000000" w:fill="EEEEEE"/>
            <w:vAlign w:val="bottom"/>
            <w:hideMark/>
          </w:tcPr>
          <w:p w14:paraId="3667715B"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be assessed as a state curriculum authority subject and contribute to the year 12 score</w:t>
            </w:r>
          </w:p>
        </w:tc>
        <w:tc>
          <w:tcPr>
            <w:tcW w:w="1276" w:type="dxa"/>
            <w:tcBorders>
              <w:top w:val="nil"/>
              <w:left w:val="nil"/>
              <w:bottom w:val="nil"/>
              <w:right w:val="nil"/>
            </w:tcBorders>
            <w:shd w:val="clear" w:color="000000" w:fill="DEE9F7"/>
            <w:noWrap/>
            <w:vAlign w:val="center"/>
            <w:hideMark/>
          </w:tcPr>
          <w:p w14:paraId="3974810F"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24.4%</w:t>
            </w:r>
          </w:p>
        </w:tc>
        <w:tc>
          <w:tcPr>
            <w:tcW w:w="1417" w:type="dxa"/>
            <w:tcBorders>
              <w:top w:val="nil"/>
              <w:left w:val="nil"/>
              <w:bottom w:val="nil"/>
              <w:right w:val="nil"/>
            </w:tcBorders>
            <w:shd w:val="clear" w:color="000000" w:fill="DEE9F7"/>
            <w:noWrap/>
            <w:vAlign w:val="center"/>
            <w:hideMark/>
          </w:tcPr>
          <w:p w14:paraId="4587DD7D"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w:t>
            </w:r>
          </w:p>
        </w:tc>
      </w:tr>
      <w:tr w:rsidR="002679BF" w:rsidRPr="00E12B39" w14:paraId="292FAD5A" w14:textId="77777777" w:rsidTr="002679BF">
        <w:trPr>
          <w:trHeight w:val="264"/>
        </w:trPr>
        <w:tc>
          <w:tcPr>
            <w:tcW w:w="7088" w:type="dxa"/>
            <w:tcBorders>
              <w:top w:val="nil"/>
              <w:left w:val="nil"/>
              <w:bottom w:val="nil"/>
              <w:right w:val="nil"/>
            </w:tcBorders>
            <w:shd w:val="clear" w:color="000000" w:fill="EEEEEE"/>
            <w:vAlign w:val="bottom"/>
            <w:hideMark/>
          </w:tcPr>
          <w:p w14:paraId="6C94A52A"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spiritual experiences that engage the emotions of students</w:t>
            </w:r>
          </w:p>
        </w:tc>
        <w:tc>
          <w:tcPr>
            <w:tcW w:w="1276" w:type="dxa"/>
            <w:tcBorders>
              <w:top w:val="nil"/>
              <w:left w:val="nil"/>
              <w:bottom w:val="nil"/>
              <w:right w:val="nil"/>
            </w:tcBorders>
            <w:shd w:val="clear" w:color="000000" w:fill="DEE9F7"/>
            <w:noWrap/>
            <w:vAlign w:val="center"/>
            <w:hideMark/>
          </w:tcPr>
          <w:p w14:paraId="1D9127EF"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64.4%</w:t>
            </w:r>
          </w:p>
        </w:tc>
        <w:tc>
          <w:tcPr>
            <w:tcW w:w="1417" w:type="dxa"/>
            <w:tcBorders>
              <w:top w:val="nil"/>
              <w:left w:val="nil"/>
              <w:bottom w:val="nil"/>
              <w:right w:val="nil"/>
            </w:tcBorders>
            <w:shd w:val="clear" w:color="000000" w:fill="DEE9F7"/>
            <w:noWrap/>
            <w:vAlign w:val="center"/>
            <w:hideMark/>
          </w:tcPr>
          <w:p w14:paraId="64B5B00C"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w:t>
            </w:r>
          </w:p>
        </w:tc>
      </w:tr>
      <w:tr w:rsidR="002679BF" w:rsidRPr="00E12B39" w14:paraId="0DA0686F" w14:textId="77777777" w:rsidTr="002679BF">
        <w:trPr>
          <w:trHeight w:val="264"/>
        </w:trPr>
        <w:tc>
          <w:tcPr>
            <w:tcW w:w="7088" w:type="dxa"/>
            <w:tcBorders>
              <w:top w:val="nil"/>
              <w:left w:val="nil"/>
              <w:bottom w:val="nil"/>
              <w:right w:val="nil"/>
            </w:tcBorders>
            <w:shd w:val="clear" w:color="000000" w:fill="EEEEEE"/>
            <w:vAlign w:val="bottom"/>
            <w:hideMark/>
          </w:tcPr>
          <w:p w14:paraId="251A2C3D"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a range of Bible studies</w:t>
            </w:r>
          </w:p>
        </w:tc>
        <w:tc>
          <w:tcPr>
            <w:tcW w:w="1276" w:type="dxa"/>
            <w:tcBorders>
              <w:top w:val="nil"/>
              <w:left w:val="nil"/>
              <w:bottom w:val="nil"/>
              <w:right w:val="nil"/>
            </w:tcBorders>
            <w:shd w:val="clear" w:color="000000" w:fill="DEE9F7"/>
            <w:noWrap/>
            <w:vAlign w:val="center"/>
            <w:hideMark/>
          </w:tcPr>
          <w:p w14:paraId="781FF221"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26.7%</w:t>
            </w:r>
          </w:p>
        </w:tc>
        <w:tc>
          <w:tcPr>
            <w:tcW w:w="1417" w:type="dxa"/>
            <w:tcBorders>
              <w:top w:val="nil"/>
              <w:left w:val="nil"/>
              <w:bottom w:val="nil"/>
              <w:right w:val="nil"/>
            </w:tcBorders>
            <w:shd w:val="clear" w:color="000000" w:fill="DEE9F7"/>
            <w:noWrap/>
            <w:vAlign w:val="center"/>
            <w:hideMark/>
          </w:tcPr>
          <w:p w14:paraId="7C98D13F"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w:t>
            </w:r>
          </w:p>
        </w:tc>
      </w:tr>
      <w:tr w:rsidR="002679BF" w:rsidRPr="00E12B39" w14:paraId="527CC999" w14:textId="77777777" w:rsidTr="002679BF">
        <w:trPr>
          <w:trHeight w:val="264"/>
        </w:trPr>
        <w:tc>
          <w:tcPr>
            <w:tcW w:w="7088" w:type="dxa"/>
            <w:tcBorders>
              <w:top w:val="nil"/>
              <w:left w:val="nil"/>
              <w:bottom w:val="nil"/>
              <w:right w:val="nil"/>
            </w:tcBorders>
            <w:shd w:val="clear" w:color="000000" w:fill="EEEEEE"/>
            <w:vAlign w:val="bottom"/>
            <w:hideMark/>
          </w:tcPr>
          <w:p w14:paraId="5DD31841"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To expose them to a range of speakers who share information on a range of topics connected to Christianity</w:t>
            </w:r>
          </w:p>
        </w:tc>
        <w:tc>
          <w:tcPr>
            <w:tcW w:w="1276" w:type="dxa"/>
            <w:tcBorders>
              <w:top w:val="nil"/>
              <w:left w:val="nil"/>
              <w:bottom w:val="nil"/>
              <w:right w:val="nil"/>
            </w:tcBorders>
            <w:shd w:val="clear" w:color="000000" w:fill="DEE9F7"/>
            <w:noWrap/>
            <w:vAlign w:val="center"/>
            <w:hideMark/>
          </w:tcPr>
          <w:p w14:paraId="06565CB8"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40.0%</w:t>
            </w:r>
          </w:p>
        </w:tc>
        <w:tc>
          <w:tcPr>
            <w:tcW w:w="1417" w:type="dxa"/>
            <w:tcBorders>
              <w:top w:val="nil"/>
              <w:left w:val="nil"/>
              <w:bottom w:val="nil"/>
              <w:right w:val="nil"/>
            </w:tcBorders>
            <w:shd w:val="clear" w:color="000000" w:fill="DEE9F7"/>
            <w:noWrap/>
            <w:vAlign w:val="center"/>
            <w:hideMark/>
          </w:tcPr>
          <w:p w14:paraId="3A2FAFEC"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18</w:t>
            </w:r>
          </w:p>
        </w:tc>
      </w:tr>
      <w:tr w:rsidR="002679BF" w:rsidRPr="00E12B39" w14:paraId="3B6BE5EA" w14:textId="77777777" w:rsidTr="002679BF">
        <w:trPr>
          <w:trHeight w:val="264"/>
        </w:trPr>
        <w:tc>
          <w:tcPr>
            <w:tcW w:w="7088" w:type="dxa"/>
            <w:tcBorders>
              <w:top w:val="nil"/>
              <w:left w:val="nil"/>
              <w:bottom w:val="nil"/>
              <w:right w:val="nil"/>
            </w:tcBorders>
            <w:shd w:val="clear" w:color="000000" w:fill="EEEEEE"/>
            <w:vAlign w:val="bottom"/>
            <w:hideMark/>
          </w:tcPr>
          <w:p w14:paraId="184EDCC2"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276" w:type="dxa"/>
            <w:tcBorders>
              <w:top w:val="nil"/>
              <w:left w:val="nil"/>
              <w:bottom w:val="nil"/>
              <w:right w:val="nil"/>
            </w:tcBorders>
            <w:shd w:val="clear" w:color="000000" w:fill="DEE9F7"/>
            <w:noWrap/>
            <w:vAlign w:val="center"/>
            <w:hideMark/>
          </w:tcPr>
          <w:p w14:paraId="2477C0B7"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1417" w:type="dxa"/>
            <w:tcBorders>
              <w:top w:val="nil"/>
              <w:left w:val="nil"/>
              <w:bottom w:val="nil"/>
              <w:right w:val="nil"/>
            </w:tcBorders>
            <w:shd w:val="clear" w:color="000000" w:fill="DEE9F7"/>
            <w:noWrap/>
            <w:vAlign w:val="center"/>
            <w:hideMark/>
          </w:tcPr>
          <w:p w14:paraId="2128F5D6"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2679BF" w:rsidRPr="00E12B39" w14:paraId="25646077" w14:textId="77777777" w:rsidTr="002679BF">
        <w:trPr>
          <w:trHeight w:val="264"/>
        </w:trPr>
        <w:tc>
          <w:tcPr>
            <w:tcW w:w="8364" w:type="dxa"/>
            <w:gridSpan w:val="2"/>
            <w:tcBorders>
              <w:top w:val="nil"/>
              <w:left w:val="nil"/>
              <w:bottom w:val="nil"/>
              <w:right w:val="nil"/>
            </w:tcBorders>
            <w:shd w:val="clear" w:color="000000" w:fill="EEEEEE"/>
            <w:vAlign w:val="bottom"/>
            <w:hideMark/>
          </w:tcPr>
          <w:p w14:paraId="35600D50"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417" w:type="dxa"/>
            <w:tcBorders>
              <w:top w:val="nil"/>
              <w:left w:val="nil"/>
              <w:bottom w:val="nil"/>
              <w:right w:val="nil"/>
            </w:tcBorders>
            <w:shd w:val="clear" w:color="000000" w:fill="DEE9F7"/>
            <w:noWrap/>
            <w:vAlign w:val="center"/>
            <w:hideMark/>
          </w:tcPr>
          <w:p w14:paraId="40EB7E98"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bl>
    <w:p w14:paraId="16D58781" w14:textId="77777777" w:rsidR="00C52FE2" w:rsidRPr="00E12B39" w:rsidRDefault="00C52FE2" w:rsidP="00C52FE2">
      <w:pPr>
        <w:rPr>
          <w:rFonts w:ascii="Arial" w:hAnsi="Arial" w:cs="Arial"/>
          <w:sz w:val="20"/>
          <w:szCs w:val="20"/>
        </w:rPr>
      </w:pPr>
    </w:p>
    <w:p w14:paraId="18BC2447" w14:textId="77777777" w:rsidR="002679BF" w:rsidRPr="00E12B39" w:rsidRDefault="002679BF"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2679BF" w:rsidRPr="00E12B39" w14:paraId="16D9727A" w14:textId="77777777" w:rsidTr="002679BF">
        <w:trPr>
          <w:trHeight w:val="501"/>
        </w:trPr>
        <w:tc>
          <w:tcPr>
            <w:tcW w:w="9781" w:type="dxa"/>
            <w:gridSpan w:val="3"/>
            <w:tcBorders>
              <w:top w:val="nil"/>
              <w:left w:val="nil"/>
              <w:bottom w:val="nil"/>
              <w:right w:val="nil"/>
            </w:tcBorders>
            <w:shd w:val="clear" w:color="000000" w:fill="DDDDDD"/>
            <w:vAlign w:val="center"/>
            <w:hideMark/>
          </w:tcPr>
          <w:p w14:paraId="04C8650E" w14:textId="77777777" w:rsidR="002679BF" w:rsidRPr="00E12B39" w:rsidRDefault="002679BF" w:rsidP="002679B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lastRenderedPageBreak/>
              <w:t>How much time each week is timetabled for Christian Studies in year 11?</w:t>
            </w:r>
          </w:p>
        </w:tc>
      </w:tr>
      <w:tr w:rsidR="002679BF" w:rsidRPr="00E12B39" w14:paraId="6E6C3EA5" w14:textId="77777777" w:rsidTr="002679BF">
        <w:trPr>
          <w:trHeight w:val="600"/>
        </w:trPr>
        <w:tc>
          <w:tcPr>
            <w:tcW w:w="7088" w:type="dxa"/>
            <w:tcBorders>
              <w:top w:val="nil"/>
              <w:left w:val="nil"/>
              <w:bottom w:val="nil"/>
              <w:right w:val="nil"/>
            </w:tcBorders>
            <w:shd w:val="clear" w:color="000000" w:fill="DEE9F7"/>
            <w:vAlign w:val="center"/>
            <w:hideMark/>
          </w:tcPr>
          <w:p w14:paraId="2F096220" w14:textId="77777777" w:rsidR="002679BF" w:rsidRPr="00E12B39" w:rsidRDefault="002679BF" w:rsidP="002679B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16063B1F" w14:textId="77777777" w:rsidR="002679BF" w:rsidRPr="00E12B39" w:rsidRDefault="002679BF" w:rsidP="002679B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417" w:type="dxa"/>
            <w:tcBorders>
              <w:top w:val="nil"/>
              <w:left w:val="nil"/>
              <w:bottom w:val="nil"/>
              <w:right w:val="nil"/>
            </w:tcBorders>
            <w:shd w:val="clear" w:color="000000" w:fill="CDD8E6"/>
            <w:vAlign w:val="center"/>
            <w:hideMark/>
          </w:tcPr>
          <w:p w14:paraId="0816D168" w14:textId="77777777" w:rsidR="002679BF" w:rsidRPr="00E12B39" w:rsidRDefault="002679BF" w:rsidP="002679B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2679BF" w:rsidRPr="00E12B39" w14:paraId="2CAC35D7" w14:textId="77777777" w:rsidTr="002679BF">
        <w:trPr>
          <w:trHeight w:val="264"/>
        </w:trPr>
        <w:tc>
          <w:tcPr>
            <w:tcW w:w="7088" w:type="dxa"/>
            <w:tcBorders>
              <w:top w:val="nil"/>
              <w:left w:val="nil"/>
              <w:bottom w:val="nil"/>
              <w:right w:val="nil"/>
            </w:tcBorders>
            <w:shd w:val="clear" w:color="000000" w:fill="EEEEEE"/>
            <w:vAlign w:val="bottom"/>
            <w:hideMark/>
          </w:tcPr>
          <w:p w14:paraId="49AC452A"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&lt;30 mins</w:t>
            </w:r>
          </w:p>
        </w:tc>
        <w:tc>
          <w:tcPr>
            <w:tcW w:w="1276" w:type="dxa"/>
            <w:tcBorders>
              <w:top w:val="nil"/>
              <w:left w:val="nil"/>
              <w:bottom w:val="nil"/>
              <w:right w:val="nil"/>
            </w:tcBorders>
            <w:shd w:val="clear" w:color="000000" w:fill="DEE9F7"/>
            <w:noWrap/>
            <w:vAlign w:val="center"/>
            <w:hideMark/>
          </w:tcPr>
          <w:p w14:paraId="70E63498"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4A7CB157"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2679BF" w:rsidRPr="00E12B39" w14:paraId="34E24C56" w14:textId="77777777" w:rsidTr="002679BF">
        <w:trPr>
          <w:trHeight w:val="264"/>
        </w:trPr>
        <w:tc>
          <w:tcPr>
            <w:tcW w:w="7088" w:type="dxa"/>
            <w:tcBorders>
              <w:top w:val="nil"/>
              <w:left w:val="nil"/>
              <w:bottom w:val="nil"/>
              <w:right w:val="nil"/>
            </w:tcBorders>
            <w:shd w:val="clear" w:color="000000" w:fill="EEEEEE"/>
            <w:vAlign w:val="bottom"/>
            <w:hideMark/>
          </w:tcPr>
          <w:p w14:paraId="659A4DC6"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30 mins</w:t>
            </w:r>
          </w:p>
        </w:tc>
        <w:tc>
          <w:tcPr>
            <w:tcW w:w="1276" w:type="dxa"/>
            <w:tcBorders>
              <w:top w:val="nil"/>
              <w:left w:val="nil"/>
              <w:bottom w:val="nil"/>
              <w:right w:val="nil"/>
            </w:tcBorders>
            <w:shd w:val="clear" w:color="000000" w:fill="DEE9F7"/>
            <w:noWrap/>
            <w:vAlign w:val="center"/>
            <w:hideMark/>
          </w:tcPr>
          <w:p w14:paraId="6BA68882"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6ECFCC6C"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2679BF" w:rsidRPr="00E12B39" w14:paraId="52445DC4" w14:textId="77777777" w:rsidTr="002679BF">
        <w:trPr>
          <w:trHeight w:val="264"/>
        </w:trPr>
        <w:tc>
          <w:tcPr>
            <w:tcW w:w="7088" w:type="dxa"/>
            <w:tcBorders>
              <w:top w:val="nil"/>
              <w:left w:val="nil"/>
              <w:bottom w:val="nil"/>
              <w:right w:val="nil"/>
            </w:tcBorders>
            <w:shd w:val="clear" w:color="000000" w:fill="EEEEEE"/>
            <w:vAlign w:val="bottom"/>
            <w:hideMark/>
          </w:tcPr>
          <w:p w14:paraId="689757E1"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45 mins</w:t>
            </w:r>
          </w:p>
        </w:tc>
        <w:tc>
          <w:tcPr>
            <w:tcW w:w="1276" w:type="dxa"/>
            <w:tcBorders>
              <w:top w:val="nil"/>
              <w:left w:val="nil"/>
              <w:bottom w:val="nil"/>
              <w:right w:val="nil"/>
            </w:tcBorders>
            <w:shd w:val="clear" w:color="000000" w:fill="DEE9F7"/>
            <w:noWrap/>
            <w:vAlign w:val="center"/>
            <w:hideMark/>
          </w:tcPr>
          <w:p w14:paraId="11134E60"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1417" w:type="dxa"/>
            <w:tcBorders>
              <w:top w:val="nil"/>
              <w:left w:val="nil"/>
              <w:bottom w:val="nil"/>
              <w:right w:val="nil"/>
            </w:tcBorders>
            <w:shd w:val="clear" w:color="000000" w:fill="DEE9F7"/>
            <w:noWrap/>
            <w:vAlign w:val="center"/>
            <w:hideMark/>
          </w:tcPr>
          <w:p w14:paraId="2CB2611D"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2679BF" w:rsidRPr="00E12B39" w14:paraId="595D285C" w14:textId="77777777" w:rsidTr="002679BF">
        <w:trPr>
          <w:trHeight w:val="264"/>
        </w:trPr>
        <w:tc>
          <w:tcPr>
            <w:tcW w:w="7088" w:type="dxa"/>
            <w:tcBorders>
              <w:top w:val="nil"/>
              <w:left w:val="nil"/>
              <w:bottom w:val="nil"/>
              <w:right w:val="nil"/>
            </w:tcBorders>
            <w:shd w:val="clear" w:color="000000" w:fill="EEEEEE"/>
            <w:vAlign w:val="bottom"/>
            <w:hideMark/>
          </w:tcPr>
          <w:p w14:paraId="23CE05F1"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60 mins</w:t>
            </w:r>
          </w:p>
        </w:tc>
        <w:tc>
          <w:tcPr>
            <w:tcW w:w="1276" w:type="dxa"/>
            <w:tcBorders>
              <w:top w:val="nil"/>
              <w:left w:val="nil"/>
              <w:bottom w:val="nil"/>
              <w:right w:val="nil"/>
            </w:tcBorders>
            <w:shd w:val="clear" w:color="000000" w:fill="DEE9F7"/>
            <w:noWrap/>
            <w:vAlign w:val="center"/>
            <w:hideMark/>
          </w:tcPr>
          <w:p w14:paraId="31C6AAF2"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15.6%</w:t>
            </w:r>
          </w:p>
        </w:tc>
        <w:tc>
          <w:tcPr>
            <w:tcW w:w="1417" w:type="dxa"/>
            <w:tcBorders>
              <w:top w:val="nil"/>
              <w:left w:val="nil"/>
              <w:bottom w:val="nil"/>
              <w:right w:val="nil"/>
            </w:tcBorders>
            <w:shd w:val="clear" w:color="000000" w:fill="DEE9F7"/>
            <w:noWrap/>
            <w:vAlign w:val="center"/>
            <w:hideMark/>
          </w:tcPr>
          <w:p w14:paraId="2D98C8D4"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w:t>
            </w:r>
          </w:p>
        </w:tc>
      </w:tr>
      <w:tr w:rsidR="002679BF" w:rsidRPr="00E12B39" w14:paraId="6426DD4F" w14:textId="77777777" w:rsidTr="002679BF">
        <w:trPr>
          <w:trHeight w:val="264"/>
        </w:trPr>
        <w:tc>
          <w:tcPr>
            <w:tcW w:w="7088" w:type="dxa"/>
            <w:tcBorders>
              <w:top w:val="nil"/>
              <w:left w:val="nil"/>
              <w:bottom w:val="nil"/>
              <w:right w:val="nil"/>
            </w:tcBorders>
            <w:shd w:val="clear" w:color="000000" w:fill="EEEEEE"/>
            <w:vAlign w:val="bottom"/>
            <w:hideMark/>
          </w:tcPr>
          <w:p w14:paraId="65E225DD"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90 mins</w:t>
            </w:r>
          </w:p>
        </w:tc>
        <w:tc>
          <w:tcPr>
            <w:tcW w:w="1276" w:type="dxa"/>
            <w:tcBorders>
              <w:top w:val="nil"/>
              <w:left w:val="nil"/>
              <w:bottom w:val="nil"/>
              <w:right w:val="nil"/>
            </w:tcBorders>
            <w:shd w:val="clear" w:color="000000" w:fill="DEE9F7"/>
            <w:noWrap/>
            <w:vAlign w:val="center"/>
            <w:hideMark/>
          </w:tcPr>
          <w:p w14:paraId="2FD38453"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46.7%</w:t>
            </w:r>
          </w:p>
        </w:tc>
        <w:tc>
          <w:tcPr>
            <w:tcW w:w="1417" w:type="dxa"/>
            <w:tcBorders>
              <w:top w:val="nil"/>
              <w:left w:val="nil"/>
              <w:bottom w:val="nil"/>
              <w:right w:val="nil"/>
            </w:tcBorders>
            <w:shd w:val="clear" w:color="000000" w:fill="DEE9F7"/>
            <w:noWrap/>
            <w:vAlign w:val="center"/>
            <w:hideMark/>
          </w:tcPr>
          <w:p w14:paraId="6088335A"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21</w:t>
            </w:r>
          </w:p>
        </w:tc>
      </w:tr>
      <w:tr w:rsidR="002679BF" w:rsidRPr="00E12B39" w14:paraId="40EEC470" w14:textId="77777777" w:rsidTr="002679BF">
        <w:trPr>
          <w:trHeight w:val="264"/>
        </w:trPr>
        <w:tc>
          <w:tcPr>
            <w:tcW w:w="7088" w:type="dxa"/>
            <w:tcBorders>
              <w:top w:val="nil"/>
              <w:left w:val="nil"/>
              <w:bottom w:val="nil"/>
              <w:right w:val="nil"/>
            </w:tcBorders>
            <w:shd w:val="clear" w:color="000000" w:fill="EEEEEE"/>
            <w:vAlign w:val="bottom"/>
            <w:hideMark/>
          </w:tcPr>
          <w:p w14:paraId="420502D4"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120 mins</w:t>
            </w:r>
          </w:p>
        </w:tc>
        <w:tc>
          <w:tcPr>
            <w:tcW w:w="1276" w:type="dxa"/>
            <w:tcBorders>
              <w:top w:val="nil"/>
              <w:left w:val="nil"/>
              <w:bottom w:val="nil"/>
              <w:right w:val="nil"/>
            </w:tcBorders>
            <w:shd w:val="clear" w:color="000000" w:fill="DEE9F7"/>
            <w:noWrap/>
            <w:vAlign w:val="center"/>
            <w:hideMark/>
          </w:tcPr>
          <w:p w14:paraId="554A64C4"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20.0%</w:t>
            </w:r>
          </w:p>
        </w:tc>
        <w:tc>
          <w:tcPr>
            <w:tcW w:w="1417" w:type="dxa"/>
            <w:tcBorders>
              <w:top w:val="nil"/>
              <w:left w:val="nil"/>
              <w:bottom w:val="nil"/>
              <w:right w:val="nil"/>
            </w:tcBorders>
            <w:shd w:val="clear" w:color="000000" w:fill="DEE9F7"/>
            <w:noWrap/>
            <w:vAlign w:val="center"/>
            <w:hideMark/>
          </w:tcPr>
          <w:p w14:paraId="2208A6AB"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w:t>
            </w:r>
          </w:p>
        </w:tc>
      </w:tr>
      <w:tr w:rsidR="002679BF" w:rsidRPr="00E12B39" w14:paraId="07F1FE32" w14:textId="77777777" w:rsidTr="002679BF">
        <w:trPr>
          <w:trHeight w:val="264"/>
        </w:trPr>
        <w:tc>
          <w:tcPr>
            <w:tcW w:w="7088" w:type="dxa"/>
            <w:tcBorders>
              <w:top w:val="nil"/>
              <w:left w:val="nil"/>
              <w:bottom w:val="nil"/>
              <w:right w:val="nil"/>
            </w:tcBorders>
            <w:shd w:val="clear" w:color="000000" w:fill="EEEEEE"/>
            <w:vAlign w:val="bottom"/>
            <w:hideMark/>
          </w:tcPr>
          <w:p w14:paraId="22F2E01F"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&gt; 120 mins</w:t>
            </w:r>
          </w:p>
        </w:tc>
        <w:tc>
          <w:tcPr>
            <w:tcW w:w="1276" w:type="dxa"/>
            <w:tcBorders>
              <w:top w:val="nil"/>
              <w:left w:val="nil"/>
              <w:bottom w:val="nil"/>
              <w:right w:val="nil"/>
            </w:tcBorders>
            <w:shd w:val="clear" w:color="000000" w:fill="DEE9F7"/>
            <w:noWrap/>
            <w:vAlign w:val="center"/>
            <w:hideMark/>
          </w:tcPr>
          <w:p w14:paraId="5A8CBA29"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1417" w:type="dxa"/>
            <w:tcBorders>
              <w:top w:val="nil"/>
              <w:left w:val="nil"/>
              <w:bottom w:val="nil"/>
              <w:right w:val="nil"/>
            </w:tcBorders>
            <w:shd w:val="clear" w:color="000000" w:fill="DEE9F7"/>
            <w:noWrap/>
            <w:vAlign w:val="center"/>
            <w:hideMark/>
          </w:tcPr>
          <w:p w14:paraId="63CE99DF"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bl>
    <w:p w14:paraId="69B17324" w14:textId="77777777" w:rsidR="002679BF" w:rsidRPr="00E12B39" w:rsidRDefault="002679BF"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2679BF" w:rsidRPr="00E12B39" w14:paraId="765ABF32" w14:textId="77777777" w:rsidTr="002679BF">
        <w:trPr>
          <w:trHeight w:val="501"/>
        </w:trPr>
        <w:tc>
          <w:tcPr>
            <w:tcW w:w="9781" w:type="dxa"/>
            <w:gridSpan w:val="3"/>
            <w:tcBorders>
              <w:top w:val="nil"/>
              <w:left w:val="nil"/>
              <w:bottom w:val="nil"/>
              <w:right w:val="nil"/>
            </w:tcBorders>
            <w:shd w:val="clear" w:color="000000" w:fill="DDDDDD"/>
            <w:vAlign w:val="center"/>
            <w:hideMark/>
          </w:tcPr>
          <w:p w14:paraId="579B2802" w14:textId="77777777" w:rsidR="002679BF" w:rsidRPr="00E12B39" w:rsidRDefault="002679BF" w:rsidP="002679B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much time each week is timetabled for Christian Studies in year 12?</w:t>
            </w:r>
          </w:p>
        </w:tc>
      </w:tr>
      <w:tr w:rsidR="002679BF" w:rsidRPr="00E12B39" w14:paraId="2EB3EDFF" w14:textId="77777777" w:rsidTr="002679BF">
        <w:trPr>
          <w:trHeight w:val="600"/>
        </w:trPr>
        <w:tc>
          <w:tcPr>
            <w:tcW w:w="7088" w:type="dxa"/>
            <w:tcBorders>
              <w:top w:val="nil"/>
              <w:left w:val="nil"/>
              <w:bottom w:val="nil"/>
              <w:right w:val="nil"/>
            </w:tcBorders>
            <w:shd w:val="clear" w:color="000000" w:fill="DEE9F7"/>
            <w:vAlign w:val="center"/>
            <w:hideMark/>
          </w:tcPr>
          <w:p w14:paraId="1265E5A4" w14:textId="77777777" w:rsidR="002679BF" w:rsidRPr="00E12B39" w:rsidRDefault="002679BF" w:rsidP="002679B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6A277D72" w14:textId="77777777" w:rsidR="002679BF" w:rsidRPr="00E12B39" w:rsidRDefault="002679BF" w:rsidP="002679B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417" w:type="dxa"/>
            <w:tcBorders>
              <w:top w:val="nil"/>
              <w:left w:val="nil"/>
              <w:bottom w:val="nil"/>
              <w:right w:val="nil"/>
            </w:tcBorders>
            <w:shd w:val="clear" w:color="000000" w:fill="CDD8E6"/>
            <w:vAlign w:val="center"/>
            <w:hideMark/>
          </w:tcPr>
          <w:p w14:paraId="08047973" w14:textId="77777777" w:rsidR="002679BF" w:rsidRPr="00E12B39" w:rsidRDefault="002679BF" w:rsidP="002679B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2679BF" w:rsidRPr="00E12B39" w14:paraId="40552CBC" w14:textId="77777777" w:rsidTr="002679BF">
        <w:trPr>
          <w:trHeight w:val="264"/>
        </w:trPr>
        <w:tc>
          <w:tcPr>
            <w:tcW w:w="7088" w:type="dxa"/>
            <w:tcBorders>
              <w:top w:val="nil"/>
              <w:left w:val="nil"/>
              <w:bottom w:val="nil"/>
              <w:right w:val="nil"/>
            </w:tcBorders>
            <w:shd w:val="clear" w:color="000000" w:fill="EEEEEE"/>
            <w:vAlign w:val="bottom"/>
            <w:hideMark/>
          </w:tcPr>
          <w:p w14:paraId="47BE1279"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&lt;30 mins</w:t>
            </w:r>
          </w:p>
        </w:tc>
        <w:tc>
          <w:tcPr>
            <w:tcW w:w="1276" w:type="dxa"/>
            <w:tcBorders>
              <w:top w:val="nil"/>
              <w:left w:val="nil"/>
              <w:bottom w:val="nil"/>
              <w:right w:val="nil"/>
            </w:tcBorders>
            <w:shd w:val="clear" w:color="000000" w:fill="DEE9F7"/>
            <w:noWrap/>
            <w:vAlign w:val="center"/>
            <w:hideMark/>
          </w:tcPr>
          <w:p w14:paraId="61D786B2"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2457333B"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2679BF" w:rsidRPr="00E12B39" w14:paraId="2E89DB06" w14:textId="77777777" w:rsidTr="002679BF">
        <w:trPr>
          <w:trHeight w:val="264"/>
        </w:trPr>
        <w:tc>
          <w:tcPr>
            <w:tcW w:w="7088" w:type="dxa"/>
            <w:tcBorders>
              <w:top w:val="nil"/>
              <w:left w:val="nil"/>
              <w:bottom w:val="nil"/>
              <w:right w:val="nil"/>
            </w:tcBorders>
            <w:shd w:val="clear" w:color="000000" w:fill="EEEEEE"/>
            <w:vAlign w:val="bottom"/>
            <w:hideMark/>
          </w:tcPr>
          <w:p w14:paraId="1EA1FB05"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30 mins</w:t>
            </w:r>
          </w:p>
        </w:tc>
        <w:tc>
          <w:tcPr>
            <w:tcW w:w="1276" w:type="dxa"/>
            <w:tcBorders>
              <w:top w:val="nil"/>
              <w:left w:val="nil"/>
              <w:bottom w:val="nil"/>
              <w:right w:val="nil"/>
            </w:tcBorders>
            <w:shd w:val="clear" w:color="000000" w:fill="DEE9F7"/>
            <w:noWrap/>
            <w:vAlign w:val="center"/>
            <w:hideMark/>
          </w:tcPr>
          <w:p w14:paraId="4727B6AC"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5997C5BD"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2679BF" w:rsidRPr="00E12B39" w14:paraId="2D94DB74" w14:textId="77777777" w:rsidTr="002679BF">
        <w:trPr>
          <w:trHeight w:val="264"/>
        </w:trPr>
        <w:tc>
          <w:tcPr>
            <w:tcW w:w="7088" w:type="dxa"/>
            <w:tcBorders>
              <w:top w:val="nil"/>
              <w:left w:val="nil"/>
              <w:bottom w:val="nil"/>
              <w:right w:val="nil"/>
            </w:tcBorders>
            <w:shd w:val="clear" w:color="000000" w:fill="EEEEEE"/>
            <w:vAlign w:val="bottom"/>
            <w:hideMark/>
          </w:tcPr>
          <w:p w14:paraId="79A43637"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45 mins</w:t>
            </w:r>
          </w:p>
        </w:tc>
        <w:tc>
          <w:tcPr>
            <w:tcW w:w="1276" w:type="dxa"/>
            <w:tcBorders>
              <w:top w:val="nil"/>
              <w:left w:val="nil"/>
              <w:bottom w:val="nil"/>
              <w:right w:val="nil"/>
            </w:tcBorders>
            <w:shd w:val="clear" w:color="000000" w:fill="DEE9F7"/>
            <w:noWrap/>
            <w:vAlign w:val="center"/>
            <w:hideMark/>
          </w:tcPr>
          <w:p w14:paraId="2BC0CF4C"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15.6%</w:t>
            </w:r>
          </w:p>
        </w:tc>
        <w:tc>
          <w:tcPr>
            <w:tcW w:w="1417" w:type="dxa"/>
            <w:tcBorders>
              <w:top w:val="nil"/>
              <w:left w:val="nil"/>
              <w:bottom w:val="nil"/>
              <w:right w:val="nil"/>
            </w:tcBorders>
            <w:shd w:val="clear" w:color="000000" w:fill="DEE9F7"/>
            <w:noWrap/>
            <w:vAlign w:val="center"/>
            <w:hideMark/>
          </w:tcPr>
          <w:p w14:paraId="1EDD5F11"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w:t>
            </w:r>
          </w:p>
        </w:tc>
      </w:tr>
      <w:tr w:rsidR="002679BF" w:rsidRPr="00E12B39" w14:paraId="136EE12E" w14:textId="77777777" w:rsidTr="002679BF">
        <w:trPr>
          <w:trHeight w:val="264"/>
        </w:trPr>
        <w:tc>
          <w:tcPr>
            <w:tcW w:w="7088" w:type="dxa"/>
            <w:tcBorders>
              <w:top w:val="nil"/>
              <w:left w:val="nil"/>
              <w:bottom w:val="nil"/>
              <w:right w:val="nil"/>
            </w:tcBorders>
            <w:shd w:val="clear" w:color="000000" w:fill="EEEEEE"/>
            <w:vAlign w:val="bottom"/>
            <w:hideMark/>
          </w:tcPr>
          <w:p w14:paraId="42B3C788"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60 mins</w:t>
            </w:r>
          </w:p>
        </w:tc>
        <w:tc>
          <w:tcPr>
            <w:tcW w:w="1276" w:type="dxa"/>
            <w:tcBorders>
              <w:top w:val="nil"/>
              <w:left w:val="nil"/>
              <w:bottom w:val="nil"/>
              <w:right w:val="nil"/>
            </w:tcBorders>
            <w:shd w:val="clear" w:color="000000" w:fill="DEE9F7"/>
            <w:noWrap/>
            <w:vAlign w:val="center"/>
            <w:hideMark/>
          </w:tcPr>
          <w:p w14:paraId="05FA96CF"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17.8%</w:t>
            </w:r>
          </w:p>
        </w:tc>
        <w:tc>
          <w:tcPr>
            <w:tcW w:w="1417" w:type="dxa"/>
            <w:tcBorders>
              <w:top w:val="nil"/>
              <w:left w:val="nil"/>
              <w:bottom w:val="nil"/>
              <w:right w:val="nil"/>
            </w:tcBorders>
            <w:shd w:val="clear" w:color="000000" w:fill="DEE9F7"/>
            <w:noWrap/>
            <w:vAlign w:val="center"/>
            <w:hideMark/>
          </w:tcPr>
          <w:p w14:paraId="797833F9"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2679BF" w:rsidRPr="00E12B39" w14:paraId="089AD6F1" w14:textId="77777777" w:rsidTr="002679BF">
        <w:trPr>
          <w:trHeight w:val="264"/>
        </w:trPr>
        <w:tc>
          <w:tcPr>
            <w:tcW w:w="7088" w:type="dxa"/>
            <w:tcBorders>
              <w:top w:val="nil"/>
              <w:left w:val="nil"/>
              <w:bottom w:val="nil"/>
              <w:right w:val="nil"/>
            </w:tcBorders>
            <w:shd w:val="clear" w:color="000000" w:fill="EEEEEE"/>
            <w:vAlign w:val="bottom"/>
            <w:hideMark/>
          </w:tcPr>
          <w:p w14:paraId="1FC14FCB"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90 mins</w:t>
            </w:r>
          </w:p>
        </w:tc>
        <w:tc>
          <w:tcPr>
            <w:tcW w:w="1276" w:type="dxa"/>
            <w:tcBorders>
              <w:top w:val="nil"/>
              <w:left w:val="nil"/>
              <w:bottom w:val="nil"/>
              <w:right w:val="nil"/>
            </w:tcBorders>
            <w:shd w:val="clear" w:color="000000" w:fill="DEE9F7"/>
            <w:noWrap/>
            <w:vAlign w:val="center"/>
            <w:hideMark/>
          </w:tcPr>
          <w:p w14:paraId="561EED6B"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46.7%</w:t>
            </w:r>
          </w:p>
        </w:tc>
        <w:tc>
          <w:tcPr>
            <w:tcW w:w="1417" w:type="dxa"/>
            <w:tcBorders>
              <w:top w:val="nil"/>
              <w:left w:val="nil"/>
              <w:bottom w:val="nil"/>
              <w:right w:val="nil"/>
            </w:tcBorders>
            <w:shd w:val="clear" w:color="000000" w:fill="DEE9F7"/>
            <w:noWrap/>
            <w:vAlign w:val="center"/>
            <w:hideMark/>
          </w:tcPr>
          <w:p w14:paraId="7B87176E"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21</w:t>
            </w:r>
          </w:p>
        </w:tc>
      </w:tr>
      <w:tr w:rsidR="002679BF" w:rsidRPr="00E12B39" w14:paraId="49AD57F4" w14:textId="77777777" w:rsidTr="002679BF">
        <w:trPr>
          <w:trHeight w:val="264"/>
        </w:trPr>
        <w:tc>
          <w:tcPr>
            <w:tcW w:w="7088" w:type="dxa"/>
            <w:tcBorders>
              <w:top w:val="nil"/>
              <w:left w:val="nil"/>
              <w:bottom w:val="nil"/>
              <w:right w:val="nil"/>
            </w:tcBorders>
            <w:shd w:val="clear" w:color="000000" w:fill="EEEEEE"/>
            <w:vAlign w:val="bottom"/>
            <w:hideMark/>
          </w:tcPr>
          <w:p w14:paraId="37349852"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120 mins</w:t>
            </w:r>
          </w:p>
        </w:tc>
        <w:tc>
          <w:tcPr>
            <w:tcW w:w="1276" w:type="dxa"/>
            <w:tcBorders>
              <w:top w:val="nil"/>
              <w:left w:val="nil"/>
              <w:bottom w:val="nil"/>
              <w:right w:val="nil"/>
            </w:tcBorders>
            <w:shd w:val="clear" w:color="000000" w:fill="DEE9F7"/>
            <w:noWrap/>
            <w:vAlign w:val="center"/>
            <w:hideMark/>
          </w:tcPr>
          <w:p w14:paraId="77C4412D"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17.8%</w:t>
            </w:r>
          </w:p>
        </w:tc>
        <w:tc>
          <w:tcPr>
            <w:tcW w:w="1417" w:type="dxa"/>
            <w:tcBorders>
              <w:top w:val="nil"/>
              <w:left w:val="nil"/>
              <w:bottom w:val="nil"/>
              <w:right w:val="nil"/>
            </w:tcBorders>
            <w:shd w:val="clear" w:color="000000" w:fill="DEE9F7"/>
            <w:noWrap/>
            <w:vAlign w:val="center"/>
            <w:hideMark/>
          </w:tcPr>
          <w:p w14:paraId="3F054ED0"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2679BF" w:rsidRPr="00E12B39" w14:paraId="1E1BABD1" w14:textId="77777777" w:rsidTr="002679BF">
        <w:trPr>
          <w:trHeight w:val="264"/>
        </w:trPr>
        <w:tc>
          <w:tcPr>
            <w:tcW w:w="7088" w:type="dxa"/>
            <w:tcBorders>
              <w:top w:val="nil"/>
              <w:left w:val="nil"/>
              <w:bottom w:val="nil"/>
              <w:right w:val="nil"/>
            </w:tcBorders>
            <w:shd w:val="clear" w:color="000000" w:fill="EEEEEE"/>
            <w:vAlign w:val="bottom"/>
            <w:hideMark/>
          </w:tcPr>
          <w:p w14:paraId="1A14160B" w14:textId="77777777" w:rsidR="002679BF" w:rsidRPr="00E12B39" w:rsidRDefault="002679BF" w:rsidP="002679BF">
            <w:pPr>
              <w:rPr>
                <w:rFonts w:ascii="Arial" w:eastAsia="Times New Roman" w:hAnsi="Arial" w:cs="Arial"/>
                <w:sz w:val="20"/>
                <w:szCs w:val="20"/>
                <w:lang w:eastAsia="en-AU"/>
              </w:rPr>
            </w:pPr>
            <w:r w:rsidRPr="00E12B39">
              <w:rPr>
                <w:rFonts w:ascii="Arial" w:eastAsia="Times New Roman" w:hAnsi="Arial" w:cs="Arial"/>
                <w:sz w:val="20"/>
                <w:szCs w:val="20"/>
                <w:lang w:eastAsia="en-AU"/>
              </w:rPr>
              <w:t>&gt; 120 mins</w:t>
            </w:r>
          </w:p>
        </w:tc>
        <w:tc>
          <w:tcPr>
            <w:tcW w:w="1276" w:type="dxa"/>
            <w:tcBorders>
              <w:top w:val="nil"/>
              <w:left w:val="nil"/>
              <w:bottom w:val="nil"/>
              <w:right w:val="nil"/>
            </w:tcBorders>
            <w:shd w:val="clear" w:color="000000" w:fill="DEE9F7"/>
            <w:noWrap/>
            <w:vAlign w:val="center"/>
            <w:hideMark/>
          </w:tcPr>
          <w:p w14:paraId="0F9E54C7"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2.2%</w:t>
            </w:r>
          </w:p>
        </w:tc>
        <w:tc>
          <w:tcPr>
            <w:tcW w:w="1417" w:type="dxa"/>
            <w:tcBorders>
              <w:top w:val="nil"/>
              <w:left w:val="nil"/>
              <w:bottom w:val="nil"/>
              <w:right w:val="nil"/>
            </w:tcBorders>
            <w:shd w:val="clear" w:color="000000" w:fill="DEE9F7"/>
            <w:noWrap/>
            <w:vAlign w:val="center"/>
            <w:hideMark/>
          </w:tcPr>
          <w:p w14:paraId="48271349" w14:textId="77777777" w:rsidR="002679BF" w:rsidRPr="00E12B39" w:rsidRDefault="002679BF" w:rsidP="002679B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w:t>
            </w:r>
          </w:p>
        </w:tc>
      </w:tr>
    </w:tbl>
    <w:p w14:paraId="269B31AA" w14:textId="77777777" w:rsidR="00C52FE2" w:rsidRPr="00E12B39" w:rsidRDefault="00C52FE2"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AB372E" w:rsidRPr="00E12B39" w14:paraId="1A0C6365" w14:textId="77777777" w:rsidTr="00AB372E">
        <w:trPr>
          <w:trHeight w:val="501"/>
        </w:trPr>
        <w:tc>
          <w:tcPr>
            <w:tcW w:w="9781" w:type="dxa"/>
            <w:gridSpan w:val="3"/>
            <w:tcBorders>
              <w:top w:val="nil"/>
              <w:left w:val="nil"/>
              <w:bottom w:val="nil"/>
              <w:right w:val="nil"/>
            </w:tcBorders>
            <w:shd w:val="clear" w:color="000000" w:fill="DDDDDD"/>
            <w:vAlign w:val="center"/>
            <w:hideMark/>
          </w:tcPr>
          <w:p w14:paraId="2ACD1E33" w14:textId="77777777" w:rsidR="00AB372E" w:rsidRPr="00E12B39" w:rsidRDefault="00AB372E" w:rsidP="00AB372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are Christian Studies teachers selected for years 11 and 12?</w:t>
            </w:r>
          </w:p>
        </w:tc>
      </w:tr>
      <w:tr w:rsidR="00AB372E" w:rsidRPr="00E12B39" w14:paraId="156921A5" w14:textId="77777777" w:rsidTr="00AB372E">
        <w:trPr>
          <w:trHeight w:val="600"/>
        </w:trPr>
        <w:tc>
          <w:tcPr>
            <w:tcW w:w="7088" w:type="dxa"/>
            <w:tcBorders>
              <w:top w:val="nil"/>
              <w:left w:val="nil"/>
              <w:bottom w:val="nil"/>
              <w:right w:val="nil"/>
            </w:tcBorders>
            <w:shd w:val="clear" w:color="000000" w:fill="DEE9F7"/>
            <w:vAlign w:val="center"/>
            <w:hideMark/>
          </w:tcPr>
          <w:p w14:paraId="684DDD80" w14:textId="77777777" w:rsidR="00AB372E" w:rsidRPr="00E12B39" w:rsidRDefault="00AB372E" w:rsidP="00AB372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0E37601A" w14:textId="77777777" w:rsidR="00AB372E" w:rsidRPr="00E12B39" w:rsidRDefault="00AB372E" w:rsidP="00AB372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417" w:type="dxa"/>
            <w:tcBorders>
              <w:top w:val="nil"/>
              <w:left w:val="nil"/>
              <w:bottom w:val="nil"/>
              <w:right w:val="nil"/>
            </w:tcBorders>
            <w:shd w:val="clear" w:color="000000" w:fill="CDD8E6"/>
            <w:vAlign w:val="center"/>
            <w:hideMark/>
          </w:tcPr>
          <w:p w14:paraId="7D6E8ECC" w14:textId="77777777" w:rsidR="00AB372E" w:rsidRPr="00E12B39" w:rsidRDefault="00AB372E" w:rsidP="00AB372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AB372E" w:rsidRPr="00E12B39" w14:paraId="5519E851" w14:textId="77777777" w:rsidTr="00AB372E">
        <w:trPr>
          <w:trHeight w:val="264"/>
        </w:trPr>
        <w:tc>
          <w:tcPr>
            <w:tcW w:w="7088" w:type="dxa"/>
            <w:tcBorders>
              <w:top w:val="nil"/>
              <w:left w:val="nil"/>
              <w:bottom w:val="nil"/>
              <w:right w:val="nil"/>
            </w:tcBorders>
            <w:shd w:val="clear" w:color="000000" w:fill="EEEEEE"/>
            <w:vAlign w:val="bottom"/>
            <w:hideMark/>
          </w:tcPr>
          <w:p w14:paraId="7D3C8264"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Volunteer or express interest</w:t>
            </w:r>
          </w:p>
        </w:tc>
        <w:tc>
          <w:tcPr>
            <w:tcW w:w="1276" w:type="dxa"/>
            <w:tcBorders>
              <w:top w:val="nil"/>
              <w:left w:val="nil"/>
              <w:bottom w:val="nil"/>
              <w:right w:val="nil"/>
            </w:tcBorders>
            <w:shd w:val="clear" w:color="000000" w:fill="DEE9F7"/>
            <w:noWrap/>
            <w:vAlign w:val="center"/>
            <w:hideMark/>
          </w:tcPr>
          <w:p w14:paraId="15633329"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19AE770D"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AB372E" w:rsidRPr="00E12B39" w14:paraId="01A09A65" w14:textId="77777777" w:rsidTr="00AB372E">
        <w:trPr>
          <w:trHeight w:val="264"/>
        </w:trPr>
        <w:tc>
          <w:tcPr>
            <w:tcW w:w="7088" w:type="dxa"/>
            <w:tcBorders>
              <w:top w:val="nil"/>
              <w:left w:val="nil"/>
              <w:bottom w:val="nil"/>
              <w:right w:val="nil"/>
            </w:tcBorders>
            <w:shd w:val="clear" w:color="000000" w:fill="EEEEEE"/>
            <w:vAlign w:val="bottom"/>
            <w:hideMark/>
          </w:tcPr>
          <w:p w14:paraId="5DF246E9"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Apply and go through a selection process</w:t>
            </w:r>
          </w:p>
        </w:tc>
        <w:tc>
          <w:tcPr>
            <w:tcW w:w="1276" w:type="dxa"/>
            <w:tcBorders>
              <w:top w:val="nil"/>
              <w:left w:val="nil"/>
              <w:bottom w:val="nil"/>
              <w:right w:val="nil"/>
            </w:tcBorders>
            <w:shd w:val="clear" w:color="000000" w:fill="DEE9F7"/>
            <w:noWrap/>
            <w:vAlign w:val="center"/>
            <w:hideMark/>
          </w:tcPr>
          <w:p w14:paraId="32975088"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71F93CDB"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AB372E" w:rsidRPr="00E12B39" w14:paraId="53DA90E2" w14:textId="77777777" w:rsidTr="00AB372E">
        <w:trPr>
          <w:trHeight w:val="264"/>
        </w:trPr>
        <w:tc>
          <w:tcPr>
            <w:tcW w:w="7088" w:type="dxa"/>
            <w:tcBorders>
              <w:top w:val="nil"/>
              <w:left w:val="nil"/>
              <w:bottom w:val="nil"/>
              <w:right w:val="nil"/>
            </w:tcBorders>
            <w:shd w:val="clear" w:color="000000" w:fill="EEEEEE"/>
            <w:vAlign w:val="bottom"/>
            <w:hideMark/>
          </w:tcPr>
          <w:p w14:paraId="094FB97C"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Determined by availability in the timetable</w:t>
            </w:r>
          </w:p>
        </w:tc>
        <w:tc>
          <w:tcPr>
            <w:tcW w:w="1276" w:type="dxa"/>
            <w:tcBorders>
              <w:top w:val="nil"/>
              <w:left w:val="nil"/>
              <w:bottom w:val="nil"/>
              <w:right w:val="nil"/>
            </w:tcBorders>
            <w:shd w:val="clear" w:color="000000" w:fill="DEE9F7"/>
            <w:noWrap/>
            <w:vAlign w:val="center"/>
            <w:hideMark/>
          </w:tcPr>
          <w:p w14:paraId="528B84A4"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26.7%</w:t>
            </w:r>
          </w:p>
        </w:tc>
        <w:tc>
          <w:tcPr>
            <w:tcW w:w="1417" w:type="dxa"/>
            <w:tcBorders>
              <w:top w:val="nil"/>
              <w:left w:val="nil"/>
              <w:bottom w:val="nil"/>
              <w:right w:val="nil"/>
            </w:tcBorders>
            <w:shd w:val="clear" w:color="000000" w:fill="DEE9F7"/>
            <w:noWrap/>
            <w:vAlign w:val="center"/>
            <w:hideMark/>
          </w:tcPr>
          <w:p w14:paraId="4D6C6E91"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w:t>
            </w:r>
          </w:p>
        </w:tc>
      </w:tr>
      <w:tr w:rsidR="00AB372E" w:rsidRPr="00E12B39" w14:paraId="296219D5" w14:textId="77777777" w:rsidTr="00AB372E">
        <w:trPr>
          <w:trHeight w:val="264"/>
        </w:trPr>
        <w:tc>
          <w:tcPr>
            <w:tcW w:w="7088" w:type="dxa"/>
            <w:tcBorders>
              <w:top w:val="nil"/>
              <w:left w:val="nil"/>
              <w:bottom w:val="nil"/>
              <w:right w:val="nil"/>
            </w:tcBorders>
            <w:shd w:val="clear" w:color="000000" w:fill="EEEEEE"/>
            <w:vAlign w:val="bottom"/>
            <w:hideMark/>
          </w:tcPr>
          <w:p w14:paraId="02F510A3"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Nominated by Christian Studies leader</w:t>
            </w:r>
          </w:p>
        </w:tc>
        <w:tc>
          <w:tcPr>
            <w:tcW w:w="1276" w:type="dxa"/>
            <w:tcBorders>
              <w:top w:val="nil"/>
              <w:left w:val="nil"/>
              <w:bottom w:val="nil"/>
              <w:right w:val="nil"/>
            </w:tcBorders>
            <w:shd w:val="clear" w:color="000000" w:fill="DEE9F7"/>
            <w:noWrap/>
            <w:vAlign w:val="center"/>
            <w:hideMark/>
          </w:tcPr>
          <w:p w14:paraId="0E8BEB39"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17.8%</w:t>
            </w:r>
          </w:p>
        </w:tc>
        <w:tc>
          <w:tcPr>
            <w:tcW w:w="1417" w:type="dxa"/>
            <w:tcBorders>
              <w:top w:val="nil"/>
              <w:left w:val="nil"/>
              <w:bottom w:val="nil"/>
              <w:right w:val="nil"/>
            </w:tcBorders>
            <w:shd w:val="clear" w:color="000000" w:fill="DEE9F7"/>
            <w:noWrap/>
            <w:vAlign w:val="center"/>
            <w:hideMark/>
          </w:tcPr>
          <w:p w14:paraId="28CBB16B"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AB372E" w:rsidRPr="00E12B39" w14:paraId="3CF9D48A" w14:textId="77777777" w:rsidTr="00AB372E">
        <w:trPr>
          <w:trHeight w:val="264"/>
        </w:trPr>
        <w:tc>
          <w:tcPr>
            <w:tcW w:w="7088" w:type="dxa"/>
            <w:tcBorders>
              <w:top w:val="nil"/>
              <w:left w:val="nil"/>
              <w:bottom w:val="nil"/>
              <w:right w:val="nil"/>
            </w:tcBorders>
            <w:shd w:val="clear" w:color="000000" w:fill="EEEEEE"/>
            <w:vAlign w:val="bottom"/>
            <w:hideMark/>
          </w:tcPr>
          <w:p w14:paraId="3385D08E"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Selected on the basis of qualifications</w:t>
            </w:r>
          </w:p>
        </w:tc>
        <w:tc>
          <w:tcPr>
            <w:tcW w:w="1276" w:type="dxa"/>
            <w:tcBorders>
              <w:top w:val="nil"/>
              <w:left w:val="nil"/>
              <w:bottom w:val="nil"/>
              <w:right w:val="nil"/>
            </w:tcBorders>
            <w:shd w:val="clear" w:color="000000" w:fill="DEE9F7"/>
            <w:noWrap/>
            <w:vAlign w:val="center"/>
            <w:hideMark/>
          </w:tcPr>
          <w:p w14:paraId="2F9E98B3"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37.8%</w:t>
            </w:r>
          </w:p>
        </w:tc>
        <w:tc>
          <w:tcPr>
            <w:tcW w:w="1417" w:type="dxa"/>
            <w:tcBorders>
              <w:top w:val="nil"/>
              <w:left w:val="nil"/>
              <w:bottom w:val="nil"/>
              <w:right w:val="nil"/>
            </w:tcBorders>
            <w:shd w:val="clear" w:color="000000" w:fill="DEE9F7"/>
            <w:noWrap/>
            <w:vAlign w:val="center"/>
            <w:hideMark/>
          </w:tcPr>
          <w:p w14:paraId="7254DEF2"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w:t>
            </w:r>
          </w:p>
        </w:tc>
      </w:tr>
      <w:tr w:rsidR="00AB372E" w:rsidRPr="00E12B39" w14:paraId="26A88933" w14:textId="77777777" w:rsidTr="00AB372E">
        <w:trPr>
          <w:trHeight w:val="264"/>
        </w:trPr>
        <w:tc>
          <w:tcPr>
            <w:tcW w:w="7088" w:type="dxa"/>
            <w:tcBorders>
              <w:top w:val="nil"/>
              <w:left w:val="nil"/>
              <w:bottom w:val="nil"/>
              <w:right w:val="nil"/>
            </w:tcBorders>
            <w:shd w:val="clear" w:color="000000" w:fill="EEEEEE"/>
            <w:vAlign w:val="bottom"/>
            <w:hideMark/>
          </w:tcPr>
          <w:p w14:paraId="575B77E4"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276" w:type="dxa"/>
            <w:tcBorders>
              <w:top w:val="nil"/>
              <w:left w:val="nil"/>
              <w:bottom w:val="nil"/>
              <w:right w:val="nil"/>
            </w:tcBorders>
            <w:shd w:val="clear" w:color="000000" w:fill="DEE9F7"/>
            <w:noWrap/>
            <w:vAlign w:val="center"/>
            <w:hideMark/>
          </w:tcPr>
          <w:p w14:paraId="6B1343C9"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1417" w:type="dxa"/>
            <w:tcBorders>
              <w:top w:val="nil"/>
              <w:left w:val="nil"/>
              <w:bottom w:val="nil"/>
              <w:right w:val="nil"/>
            </w:tcBorders>
            <w:shd w:val="clear" w:color="000000" w:fill="DEE9F7"/>
            <w:noWrap/>
            <w:vAlign w:val="center"/>
            <w:hideMark/>
          </w:tcPr>
          <w:p w14:paraId="5D1C6DAE"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AB372E" w:rsidRPr="00E12B39" w14:paraId="636E2A5E" w14:textId="77777777" w:rsidTr="00AB372E">
        <w:trPr>
          <w:trHeight w:val="264"/>
        </w:trPr>
        <w:tc>
          <w:tcPr>
            <w:tcW w:w="8364" w:type="dxa"/>
            <w:gridSpan w:val="2"/>
            <w:tcBorders>
              <w:top w:val="nil"/>
              <w:left w:val="nil"/>
              <w:bottom w:val="nil"/>
              <w:right w:val="nil"/>
            </w:tcBorders>
            <w:shd w:val="clear" w:color="000000" w:fill="EEEEEE"/>
            <w:vAlign w:val="bottom"/>
            <w:hideMark/>
          </w:tcPr>
          <w:p w14:paraId="2AA42CF7"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417" w:type="dxa"/>
            <w:tcBorders>
              <w:top w:val="nil"/>
              <w:left w:val="nil"/>
              <w:bottom w:val="nil"/>
              <w:right w:val="nil"/>
            </w:tcBorders>
            <w:shd w:val="clear" w:color="000000" w:fill="DEE9F7"/>
            <w:noWrap/>
            <w:vAlign w:val="center"/>
            <w:hideMark/>
          </w:tcPr>
          <w:p w14:paraId="775DC57C"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w:t>
            </w:r>
          </w:p>
        </w:tc>
      </w:tr>
    </w:tbl>
    <w:p w14:paraId="13DC6CC1" w14:textId="77777777" w:rsidR="00F76BDD" w:rsidRPr="00E12B39" w:rsidRDefault="00F76BDD" w:rsidP="005951D4">
      <w:pPr>
        <w:rPr>
          <w:rFonts w:ascii="Arial" w:eastAsia="Times New Roman" w:hAnsi="Arial" w:cs="Arial"/>
          <w:sz w:val="20"/>
          <w:szCs w:val="20"/>
          <w:lang w:eastAsia="en-AU"/>
        </w:rPr>
      </w:pPr>
    </w:p>
    <w:p w14:paraId="145C4FF6" w14:textId="77777777" w:rsidR="00C52FE2" w:rsidRPr="00E12B39" w:rsidRDefault="00AA0ECB" w:rsidP="005951D4">
      <w:pPr>
        <w:rPr>
          <w:rFonts w:ascii="Arial" w:eastAsia="Times New Roman" w:hAnsi="Arial" w:cs="Arial"/>
          <w:sz w:val="20"/>
          <w:szCs w:val="20"/>
          <w:lang w:eastAsia="en-AU"/>
        </w:rPr>
      </w:pPr>
      <w:r w:rsidRPr="00E12B39">
        <w:rPr>
          <w:rFonts w:ascii="Arial" w:eastAsia="Times New Roman" w:hAnsi="Arial" w:cs="Arial"/>
          <w:sz w:val="20"/>
          <w:szCs w:val="20"/>
          <w:lang w:eastAsia="en-AU"/>
        </w:rPr>
        <w:t>Eight</w:t>
      </w:r>
      <w:r w:rsidR="00C52FE2" w:rsidRPr="00E12B39">
        <w:rPr>
          <w:rFonts w:ascii="Arial" w:eastAsia="Times New Roman" w:hAnsi="Arial" w:cs="Arial"/>
          <w:sz w:val="20"/>
          <w:szCs w:val="20"/>
          <w:lang w:eastAsia="en-AU"/>
        </w:rPr>
        <w:t xml:space="preserve"> res</w:t>
      </w:r>
      <w:r w:rsidRPr="00E12B39">
        <w:rPr>
          <w:rFonts w:ascii="Arial" w:eastAsia="Times New Roman" w:hAnsi="Arial" w:cs="Arial"/>
          <w:sz w:val="20"/>
          <w:szCs w:val="20"/>
          <w:lang w:eastAsia="en-AU"/>
        </w:rPr>
        <w:t>pondents who specified other</w:t>
      </w:r>
      <w:r w:rsidR="00C52FE2" w:rsidRPr="00E12B39">
        <w:rPr>
          <w:rFonts w:ascii="Arial" w:eastAsia="Times New Roman" w:hAnsi="Arial" w:cs="Arial"/>
          <w:sz w:val="20"/>
          <w:szCs w:val="20"/>
          <w:lang w:eastAsia="en-AU"/>
        </w:rPr>
        <w:t xml:space="preserve"> indicated that a combination of the above options are used and </w:t>
      </w:r>
      <w:r w:rsidRPr="00E12B39">
        <w:rPr>
          <w:rFonts w:ascii="Arial" w:eastAsia="Times New Roman" w:hAnsi="Arial" w:cs="Arial"/>
          <w:sz w:val="20"/>
          <w:szCs w:val="20"/>
          <w:lang w:eastAsia="en-AU"/>
        </w:rPr>
        <w:t xml:space="preserve">some </w:t>
      </w:r>
      <w:r w:rsidR="00C52FE2" w:rsidRPr="00E12B39">
        <w:rPr>
          <w:rFonts w:ascii="Arial" w:eastAsia="Times New Roman" w:hAnsi="Arial" w:cs="Arial"/>
          <w:sz w:val="20"/>
          <w:szCs w:val="20"/>
          <w:lang w:eastAsia="en-AU"/>
        </w:rPr>
        <w:t>felt the survey should have allowed them to</w:t>
      </w:r>
      <w:r w:rsidR="005951D4" w:rsidRPr="00E12B39">
        <w:rPr>
          <w:rFonts w:ascii="Arial" w:eastAsia="Times New Roman" w:hAnsi="Arial" w:cs="Arial"/>
          <w:sz w:val="20"/>
          <w:szCs w:val="20"/>
          <w:lang w:eastAsia="en-AU"/>
        </w:rPr>
        <w:t xml:space="preserve"> choose more than one response.</w:t>
      </w:r>
      <w:r w:rsidRPr="00E12B39">
        <w:rPr>
          <w:rFonts w:ascii="Arial" w:eastAsia="Times New Roman" w:hAnsi="Arial" w:cs="Arial"/>
          <w:sz w:val="20"/>
          <w:szCs w:val="20"/>
          <w:lang w:eastAsia="en-AU"/>
        </w:rPr>
        <w:t xml:space="preserve"> Two were unsure and one specified that deputy principals and confident presenters of faith were selected for Christian Studies in years 10-12.</w:t>
      </w:r>
    </w:p>
    <w:p w14:paraId="347454DA" w14:textId="77777777" w:rsidR="00AB372E" w:rsidRPr="00E12B39" w:rsidRDefault="00AB372E" w:rsidP="005951D4">
      <w:pPr>
        <w:rPr>
          <w:rFonts w:ascii="Arial" w:eastAsia="Times New Roman" w:hAnsi="Arial" w:cs="Arial"/>
          <w:sz w:val="20"/>
          <w:szCs w:val="20"/>
          <w:lang w:eastAsia="en-AU"/>
        </w:rPr>
      </w:pPr>
    </w:p>
    <w:tbl>
      <w:tblPr>
        <w:tblW w:w="9781" w:type="dxa"/>
        <w:tblInd w:w="108" w:type="dxa"/>
        <w:tblLook w:val="04A0" w:firstRow="1" w:lastRow="0" w:firstColumn="1" w:lastColumn="0" w:noHBand="0" w:noVBand="1"/>
      </w:tblPr>
      <w:tblGrid>
        <w:gridCol w:w="7088"/>
        <w:gridCol w:w="1276"/>
        <w:gridCol w:w="1417"/>
      </w:tblGrid>
      <w:tr w:rsidR="00AB372E" w:rsidRPr="00E12B39" w14:paraId="79CC2EA5" w14:textId="77777777" w:rsidTr="00AB372E">
        <w:trPr>
          <w:trHeight w:val="501"/>
        </w:trPr>
        <w:tc>
          <w:tcPr>
            <w:tcW w:w="9781" w:type="dxa"/>
            <w:gridSpan w:val="3"/>
            <w:tcBorders>
              <w:top w:val="nil"/>
              <w:left w:val="nil"/>
              <w:bottom w:val="nil"/>
              <w:right w:val="nil"/>
            </w:tcBorders>
            <w:shd w:val="clear" w:color="000000" w:fill="DDDDDD"/>
            <w:vAlign w:val="center"/>
            <w:hideMark/>
          </w:tcPr>
          <w:p w14:paraId="6DE809C8" w14:textId="77777777" w:rsidR="00AB372E" w:rsidRPr="00E12B39" w:rsidRDefault="00AB372E" w:rsidP="00AB372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is the Christian Studies Curriculum Framework used at your school in year 11?</w:t>
            </w:r>
          </w:p>
        </w:tc>
      </w:tr>
      <w:tr w:rsidR="00AB372E" w:rsidRPr="00E12B39" w14:paraId="3331F54B" w14:textId="77777777" w:rsidTr="00AB372E">
        <w:trPr>
          <w:trHeight w:val="600"/>
        </w:trPr>
        <w:tc>
          <w:tcPr>
            <w:tcW w:w="7088" w:type="dxa"/>
            <w:tcBorders>
              <w:top w:val="nil"/>
              <w:left w:val="nil"/>
              <w:bottom w:val="nil"/>
              <w:right w:val="nil"/>
            </w:tcBorders>
            <w:shd w:val="clear" w:color="000000" w:fill="DEE9F7"/>
            <w:vAlign w:val="center"/>
            <w:hideMark/>
          </w:tcPr>
          <w:p w14:paraId="29266CD9" w14:textId="77777777" w:rsidR="00AB372E" w:rsidRPr="00E12B39" w:rsidRDefault="00AB372E" w:rsidP="00AB372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422A92E1" w14:textId="77777777" w:rsidR="00AB372E" w:rsidRPr="00E12B39" w:rsidRDefault="00AB372E" w:rsidP="00AB372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417" w:type="dxa"/>
            <w:tcBorders>
              <w:top w:val="nil"/>
              <w:left w:val="nil"/>
              <w:bottom w:val="nil"/>
              <w:right w:val="nil"/>
            </w:tcBorders>
            <w:shd w:val="clear" w:color="000000" w:fill="CDD8E6"/>
            <w:vAlign w:val="center"/>
            <w:hideMark/>
          </w:tcPr>
          <w:p w14:paraId="7651979A" w14:textId="77777777" w:rsidR="00AB372E" w:rsidRPr="00E12B39" w:rsidRDefault="00AB372E" w:rsidP="00AB372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AB372E" w:rsidRPr="00E12B39" w14:paraId="2DE2232F" w14:textId="77777777" w:rsidTr="00AB372E">
        <w:trPr>
          <w:trHeight w:val="264"/>
        </w:trPr>
        <w:tc>
          <w:tcPr>
            <w:tcW w:w="7088" w:type="dxa"/>
            <w:tcBorders>
              <w:top w:val="nil"/>
              <w:left w:val="nil"/>
              <w:bottom w:val="nil"/>
              <w:right w:val="nil"/>
            </w:tcBorders>
            <w:shd w:val="clear" w:color="000000" w:fill="EEEEEE"/>
            <w:vAlign w:val="bottom"/>
            <w:hideMark/>
          </w:tcPr>
          <w:p w14:paraId="1E9C0BF3"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Used as the basis for planning the units of work</w:t>
            </w:r>
          </w:p>
        </w:tc>
        <w:tc>
          <w:tcPr>
            <w:tcW w:w="1276" w:type="dxa"/>
            <w:tcBorders>
              <w:top w:val="nil"/>
              <w:left w:val="nil"/>
              <w:bottom w:val="nil"/>
              <w:right w:val="nil"/>
            </w:tcBorders>
            <w:shd w:val="clear" w:color="000000" w:fill="DEE9F7"/>
            <w:noWrap/>
            <w:vAlign w:val="center"/>
            <w:hideMark/>
          </w:tcPr>
          <w:p w14:paraId="63832A9D"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37.8%</w:t>
            </w:r>
          </w:p>
        </w:tc>
        <w:tc>
          <w:tcPr>
            <w:tcW w:w="1417" w:type="dxa"/>
            <w:tcBorders>
              <w:top w:val="nil"/>
              <w:left w:val="nil"/>
              <w:bottom w:val="nil"/>
              <w:right w:val="nil"/>
            </w:tcBorders>
            <w:shd w:val="clear" w:color="000000" w:fill="DEE9F7"/>
            <w:noWrap/>
            <w:vAlign w:val="center"/>
            <w:hideMark/>
          </w:tcPr>
          <w:p w14:paraId="3A06B1DC"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w:t>
            </w:r>
          </w:p>
        </w:tc>
      </w:tr>
      <w:tr w:rsidR="00AB372E" w:rsidRPr="00E12B39" w14:paraId="194183BF" w14:textId="77777777" w:rsidTr="00AB372E">
        <w:trPr>
          <w:trHeight w:val="264"/>
        </w:trPr>
        <w:tc>
          <w:tcPr>
            <w:tcW w:w="7088" w:type="dxa"/>
            <w:tcBorders>
              <w:top w:val="nil"/>
              <w:left w:val="nil"/>
              <w:bottom w:val="nil"/>
              <w:right w:val="nil"/>
            </w:tcBorders>
            <w:shd w:val="clear" w:color="000000" w:fill="EEEEEE"/>
            <w:vAlign w:val="bottom"/>
            <w:hideMark/>
          </w:tcPr>
          <w:p w14:paraId="576C88E1" w14:textId="407513FE" w:rsidR="00AB372E" w:rsidRPr="00E12B39" w:rsidRDefault="00AB372E" w:rsidP="00864850">
            <w:pPr>
              <w:rPr>
                <w:rFonts w:ascii="Arial" w:eastAsia="Times New Roman" w:hAnsi="Arial" w:cs="Arial"/>
                <w:sz w:val="20"/>
                <w:szCs w:val="20"/>
                <w:lang w:eastAsia="en-AU"/>
              </w:rPr>
            </w:pPr>
            <w:r w:rsidRPr="00E12B39">
              <w:rPr>
                <w:rFonts w:ascii="Arial" w:eastAsia="Times New Roman" w:hAnsi="Arial" w:cs="Arial"/>
                <w:sz w:val="20"/>
                <w:szCs w:val="20"/>
                <w:lang w:eastAsia="en-AU"/>
              </w:rPr>
              <w:t>Provides a framework to which school developed programs are aligned</w:t>
            </w:r>
          </w:p>
        </w:tc>
        <w:tc>
          <w:tcPr>
            <w:tcW w:w="1276" w:type="dxa"/>
            <w:tcBorders>
              <w:top w:val="nil"/>
              <w:left w:val="nil"/>
              <w:bottom w:val="nil"/>
              <w:right w:val="nil"/>
            </w:tcBorders>
            <w:shd w:val="clear" w:color="000000" w:fill="DEE9F7"/>
            <w:noWrap/>
            <w:vAlign w:val="center"/>
            <w:hideMark/>
          </w:tcPr>
          <w:p w14:paraId="79CC1286"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44.4%</w:t>
            </w:r>
          </w:p>
        </w:tc>
        <w:tc>
          <w:tcPr>
            <w:tcW w:w="1417" w:type="dxa"/>
            <w:tcBorders>
              <w:top w:val="nil"/>
              <w:left w:val="nil"/>
              <w:bottom w:val="nil"/>
              <w:right w:val="nil"/>
            </w:tcBorders>
            <w:shd w:val="clear" w:color="000000" w:fill="DEE9F7"/>
            <w:noWrap/>
            <w:vAlign w:val="center"/>
            <w:hideMark/>
          </w:tcPr>
          <w:p w14:paraId="24EFA960"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w:t>
            </w:r>
          </w:p>
        </w:tc>
      </w:tr>
      <w:tr w:rsidR="00AB372E" w:rsidRPr="00E12B39" w14:paraId="06097E02" w14:textId="77777777" w:rsidTr="00AB372E">
        <w:trPr>
          <w:trHeight w:val="264"/>
        </w:trPr>
        <w:tc>
          <w:tcPr>
            <w:tcW w:w="7088" w:type="dxa"/>
            <w:tcBorders>
              <w:top w:val="nil"/>
              <w:left w:val="nil"/>
              <w:bottom w:val="nil"/>
              <w:right w:val="nil"/>
            </w:tcBorders>
            <w:shd w:val="clear" w:color="000000" w:fill="EEEEEE"/>
            <w:vAlign w:val="bottom"/>
            <w:hideMark/>
          </w:tcPr>
          <w:p w14:paraId="0167EEE3"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Is not used in the senior years</w:t>
            </w:r>
          </w:p>
        </w:tc>
        <w:tc>
          <w:tcPr>
            <w:tcW w:w="1276" w:type="dxa"/>
            <w:tcBorders>
              <w:top w:val="nil"/>
              <w:left w:val="nil"/>
              <w:bottom w:val="nil"/>
              <w:right w:val="nil"/>
            </w:tcBorders>
            <w:shd w:val="clear" w:color="000000" w:fill="DEE9F7"/>
            <w:noWrap/>
            <w:vAlign w:val="center"/>
            <w:hideMark/>
          </w:tcPr>
          <w:p w14:paraId="0B442C4C"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11.1%</w:t>
            </w:r>
          </w:p>
        </w:tc>
        <w:tc>
          <w:tcPr>
            <w:tcW w:w="1417" w:type="dxa"/>
            <w:tcBorders>
              <w:top w:val="nil"/>
              <w:left w:val="nil"/>
              <w:bottom w:val="nil"/>
              <w:right w:val="nil"/>
            </w:tcBorders>
            <w:shd w:val="clear" w:color="000000" w:fill="DEE9F7"/>
            <w:noWrap/>
            <w:vAlign w:val="center"/>
            <w:hideMark/>
          </w:tcPr>
          <w:p w14:paraId="51640B11"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w:t>
            </w:r>
          </w:p>
        </w:tc>
      </w:tr>
      <w:tr w:rsidR="00AB372E" w:rsidRPr="00E12B39" w14:paraId="3C531CA0" w14:textId="77777777" w:rsidTr="00AB372E">
        <w:trPr>
          <w:trHeight w:val="264"/>
        </w:trPr>
        <w:tc>
          <w:tcPr>
            <w:tcW w:w="7088" w:type="dxa"/>
            <w:tcBorders>
              <w:top w:val="nil"/>
              <w:left w:val="nil"/>
              <w:bottom w:val="nil"/>
              <w:right w:val="nil"/>
            </w:tcBorders>
            <w:shd w:val="clear" w:color="000000" w:fill="EEEEEE"/>
            <w:vAlign w:val="bottom"/>
            <w:hideMark/>
          </w:tcPr>
          <w:p w14:paraId="3533C109"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Is used in different ways by different teachers</w:t>
            </w:r>
          </w:p>
        </w:tc>
        <w:tc>
          <w:tcPr>
            <w:tcW w:w="1276" w:type="dxa"/>
            <w:tcBorders>
              <w:top w:val="nil"/>
              <w:left w:val="nil"/>
              <w:bottom w:val="nil"/>
              <w:right w:val="nil"/>
            </w:tcBorders>
            <w:shd w:val="clear" w:color="000000" w:fill="DEE9F7"/>
            <w:noWrap/>
            <w:vAlign w:val="center"/>
            <w:hideMark/>
          </w:tcPr>
          <w:p w14:paraId="1D81337D"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00A10540"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AB372E" w:rsidRPr="00E12B39" w14:paraId="4C352940" w14:textId="77777777" w:rsidTr="00AB372E">
        <w:trPr>
          <w:trHeight w:val="264"/>
        </w:trPr>
        <w:tc>
          <w:tcPr>
            <w:tcW w:w="7088" w:type="dxa"/>
            <w:tcBorders>
              <w:top w:val="nil"/>
              <w:left w:val="nil"/>
              <w:bottom w:val="nil"/>
              <w:right w:val="nil"/>
            </w:tcBorders>
            <w:shd w:val="clear" w:color="000000" w:fill="EEEEEE"/>
            <w:vAlign w:val="bottom"/>
            <w:hideMark/>
          </w:tcPr>
          <w:p w14:paraId="5B7DFEB1"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276" w:type="dxa"/>
            <w:tcBorders>
              <w:top w:val="nil"/>
              <w:left w:val="nil"/>
              <w:bottom w:val="nil"/>
              <w:right w:val="nil"/>
            </w:tcBorders>
            <w:shd w:val="clear" w:color="000000" w:fill="DEE9F7"/>
            <w:noWrap/>
            <w:vAlign w:val="center"/>
            <w:hideMark/>
          </w:tcPr>
          <w:p w14:paraId="0BA0A612"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2.2%</w:t>
            </w:r>
          </w:p>
        </w:tc>
        <w:tc>
          <w:tcPr>
            <w:tcW w:w="1417" w:type="dxa"/>
            <w:tcBorders>
              <w:top w:val="nil"/>
              <w:left w:val="nil"/>
              <w:bottom w:val="nil"/>
              <w:right w:val="nil"/>
            </w:tcBorders>
            <w:shd w:val="clear" w:color="000000" w:fill="DEE9F7"/>
            <w:noWrap/>
            <w:vAlign w:val="center"/>
            <w:hideMark/>
          </w:tcPr>
          <w:p w14:paraId="2D0FA4E1"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w:t>
            </w:r>
          </w:p>
        </w:tc>
      </w:tr>
      <w:tr w:rsidR="00AB372E" w:rsidRPr="00E12B39" w14:paraId="6329F16D" w14:textId="77777777" w:rsidTr="00AB372E">
        <w:trPr>
          <w:trHeight w:val="264"/>
        </w:trPr>
        <w:tc>
          <w:tcPr>
            <w:tcW w:w="8364" w:type="dxa"/>
            <w:gridSpan w:val="2"/>
            <w:tcBorders>
              <w:top w:val="nil"/>
              <w:left w:val="nil"/>
              <w:bottom w:val="nil"/>
              <w:right w:val="nil"/>
            </w:tcBorders>
            <w:shd w:val="clear" w:color="000000" w:fill="EEEEEE"/>
            <w:vAlign w:val="bottom"/>
            <w:hideMark/>
          </w:tcPr>
          <w:p w14:paraId="2E7C4A1A" w14:textId="77777777" w:rsidR="00AB372E" w:rsidRPr="00E12B39" w:rsidRDefault="00AB372E" w:rsidP="00AB372E">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417" w:type="dxa"/>
            <w:tcBorders>
              <w:top w:val="nil"/>
              <w:left w:val="nil"/>
              <w:bottom w:val="nil"/>
              <w:right w:val="nil"/>
            </w:tcBorders>
            <w:shd w:val="clear" w:color="000000" w:fill="DEE9F7"/>
            <w:noWrap/>
            <w:vAlign w:val="center"/>
            <w:hideMark/>
          </w:tcPr>
          <w:p w14:paraId="713396B7" w14:textId="77777777" w:rsidR="00AB372E" w:rsidRPr="00E12B39" w:rsidRDefault="00AB372E" w:rsidP="00AB37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bl>
    <w:p w14:paraId="5B1FC1AE" w14:textId="77777777" w:rsidR="00AB372E" w:rsidRPr="00E12B39" w:rsidRDefault="00AB372E" w:rsidP="005951D4">
      <w:pPr>
        <w:rPr>
          <w:rFonts w:ascii="Arial" w:eastAsia="Times New Roman" w:hAnsi="Arial" w:cs="Arial"/>
          <w:sz w:val="20"/>
          <w:szCs w:val="20"/>
          <w:lang w:eastAsia="en-AU"/>
        </w:rPr>
      </w:pPr>
    </w:p>
    <w:p w14:paraId="6C561D4E" w14:textId="77777777" w:rsidR="00AB372E" w:rsidRPr="00E12B39" w:rsidRDefault="00AB372E" w:rsidP="005951D4">
      <w:pPr>
        <w:rPr>
          <w:rFonts w:ascii="Arial" w:eastAsia="Times New Roman" w:hAnsi="Arial" w:cs="Arial"/>
          <w:sz w:val="20"/>
          <w:szCs w:val="20"/>
          <w:lang w:eastAsia="en-AU"/>
        </w:rPr>
      </w:pPr>
    </w:p>
    <w:tbl>
      <w:tblPr>
        <w:tblW w:w="9781" w:type="dxa"/>
        <w:tblInd w:w="108" w:type="dxa"/>
        <w:tblLook w:val="04A0" w:firstRow="1" w:lastRow="0" w:firstColumn="1" w:lastColumn="0" w:noHBand="0" w:noVBand="1"/>
      </w:tblPr>
      <w:tblGrid>
        <w:gridCol w:w="7088"/>
        <w:gridCol w:w="1276"/>
        <w:gridCol w:w="1417"/>
      </w:tblGrid>
      <w:tr w:rsidR="0088466E" w:rsidRPr="00E12B39" w14:paraId="6031580E" w14:textId="77777777" w:rsidTr="0088466E">
        <w:trPr>
          <w:trHeight w:val="501"/>
        </w:trPr>
        <w:tc>
          <w:tcPr>
            <w:tcW w:w="9781" w:type="dxa"/>
            <w:gridSpan w:val="3"/>
            <w:tcBorders>
              <w:top w:val="nil"/>
              <w:left w:val="nil"/>
              <w:bottom w:val="nil"/>
              <w:right w:val="nil"/>
            </w:tcBorders>
            <w:shd w:val="clear" w:color="000000" w:fill="DDDDDD"/>
            <w:vAlign w:val="center"/>
            <w:hideMark/>
          </w:tcPr>
          <w:p w14:paraId="3EAF2528" w14:textId="77777777" w:rsidR="0088466E" w:rsidRPr="00E12B39" w:rsidRDefault="0088466E" w:rsidP="0088466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lastRenderedPageBreak/>
              <w:t>How is the Christian Studies Curriculum Framework used at your school in year 12?</w:t>
            </w:r>
          </w:p>
        </w:tc>
      </w:tr>
      <w:tr w:rsidR="0088466E" w:rsidRPr="00E12B39" w14:paraId="539B5294" w14:textId="77777777" w:rsidTr="0088466E">
        <w:trPr>
          <w:trHeight w:val="600"/>
        </w:trPr>
        <w:tc>
          <w:tcPr>
            <w:tcW w:w="7088" w:type="dxa"/>
            <w:tcBorders>
              <w:top w:val="nil"/>
              <w:left w:val="nil"/>
              <w:bottom w:val="nil"/>
              <w:right w:val="nil"/>
            </w:tcBorders>
            <w:shd w:val="clear" w:color="000000" w:fill="DEE9F7"/>
            <w:vAlign w:val="center"/>
            <w:hideMark/>
          </w:tcPr>
          <w:p w14:paraId="600BF9D6" w14:textId="77777777" w:rsidR="0088466E" w:rsidRPr="00E12B39" w:rsidRDefault="0088466E" w:rsidP="0088466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467C5E09"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Percent</w:t>
            </w:r>
          </w:p>
        </w:tc>
        <w:tc>
          <w:tcPr>
            <w:tcW w:w="1417" w:type="dxa"/>
            <w:tcBorders>
              <w:top w:val="nil"/>
              <w:left w:val="nil"/>
              <w:bottom w:val="nil"/>
              <w:right w:val="nil"/>
            </w:tcBorders>
            <w:shd w:val="clear" w:color="000000" w:fill="CDD8E6"/>
            <w:vAlign w:val="center"/>
            <w:hideMark/>
          </w:tcPr>
          <w:p w14:paraId="2C304A33"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Count</w:t>
            </w:r>
          </w:p>
        </w:tc>
      </w:tr>
      <w:tr w:rsidR="0088466E" w:rsidRPr="00E12B39" w14:paraId="2D19018C" w14:textId="77777777" w:rsidTr="0088466E">
        <w:trPr>
          <w:trHeight w:val="264"/>
        </w:trPr>
        <w:tc>
          <w:tcPr>
            <w:tcW w:w="7088" w:type="dxa"/>
            <w:tcBorders>
              <w:top w:val="nil"/>
              <w:left w:val="nil"/>
              <w:bottom w:val="nil"/>
              <w:right w:val="nil"/>
            </w:tcBorders>
            <w:shd w:val="clear" w:color="000000" w:fill="EEEEEE"/>
            <w:vAlign w:val="bottom"/>
            <w:hideMark/>
          </w:tcPr>
          <w:p w14:paraId="08BBDF9F"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Used as the basis for planning the units of work</w:t>
            </w:r>
          </w:p>
        </w:tc>
        <w:tc>
          <w:tcPr>
            <w:tcW w:w="1276" w:type="dxa"/>
            <w:tcBorders>
              <w:top w:val="nil"/>
              <w:left w:val="nil"/>
              <w:bottom w:val="nil"/>
              <w:right w:val="nil"/>
            </w:tcBorders>
            <w:shd w:val="clear" w:color="000000" w:fill="DEE9F7"/>
            <w:noWrap/>
            <w:vAlign w:val="center"/>
            <w:hideMark/>
          </w:tcPr>
          <w:p w14:paraId="2A7E80CC"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33.3%</w:t>
            </w:r>
          </w:p>
        </w:tc>
        <w:tc>
          <w:tcPr>
            <w:tcW w:w="1417" w:type="dxa"/>
            <w:tcBorders>
              <w:top w:val="nil"/>
              <w:left w:val="nil"/>
              <w:bottom w:val="nil"/>
              <w:right w:val="nil"/>
            </w:tcBorders>
            <w:shd w:val="clear" w:color="000000" w:fill="DEE9F7"/>
            <w:noWrap/>
            <w:vAlign w:val="center"/>
            <w:hideMark/>
          </w:tcPr>
          <w:p w14:paraId="521FE820"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15</w:t>
            </w:r>
          </w:p>
        </w:tc>
      </w:tr>
      <w:tr w:rsidR="0088466E" w:rsidRPr="00E12B39" w14:paraId="7BFA84BD" w14:textId="77777777" w:rsidTr="0088466E">
        <w:trPr>
          <w:trHeight w:val="264"/>
        </w:trPr>
        <w:tc>
          <w:tcPr>
            <w:tcW w:w="7088" w:type="dxa"/>
            <w:tcBorders>
              <w:top w:val="nil"/>
              <w:left w:val="nil"/>
              <w:bottom w:val="nil"/>
              <w:right w:val="nil"/>
            </w:tcBorders>
            <w:shd w:val="clear" w:color="000000" w:fill="EEEEEE"/>
            <w:vAlign w:val="bottom"/>
            <w:hideMark/>
          </w:tcPr>
          <w:p w14:paraId="335D1D3E" w14:textId="40A9F4F4" w:rsidR="0088466E" w:rsidRPr="00E12B39" w:rsidRDefault="0088466E" w:rsidP="00864850">
            <w:pPr>
              <w:rPr>
                <w:rFonts w:ascii="Arial" w:eastAsia="Times New Roman" w:hAnsi="Arial" w:cs="Arial"/>
                <w:sz w:val="20"/>
                <w:szCs w:val="20"/>
                <w:lang w:eastAsia="en-AU"/>
              </w:rPr>
            </w:pPr>
            <w:r w:rsidRPr="00E12B39">
              <w:rPr>
                <w:rFonts w:ascii="Arial" w:eastAsia="Times New Roman" w:hAnsi="Arial" w:cs="Arial"/>
                <w:sz w:val="20"/>
                <w:szCs w:val="20"/>
                <w:lang w:eastAsia="en-AU"/>
              </w:rPr>
              <w:t>Provides a framework to which school developed programs are aligned</w:t>
            </w:r>
          </w:p>
        </w:tc>
        <w:tc>
          <w:tcPr>
            <w:tcW w:w="1276" w:type="dxa"/>
            <w:tcBorders>
              <w:top w:val="nil"/>
              <w:left w:val="nil"/>
              <w:bottom w:val="nil"/>
              <w:right w:val="nil"/>
            </w:tcBorders>
            <w:shd w:val="clear" w:color="000000" w:fill="DEE9F7"/>
            <w:noWrap/>
            <w:vAlign w:val="center"/>
            <w:hideMark/>
          </w:tcPr>
          <w:p w14:paraId="1637B502"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37.8%</w:t>
            </w:r>
          </w:p>
        </w:tc>
        <w:tc>
          <w:tcPr>
            <w:tcW w:w="1417" w:type="dxa"/>
            <w:tcBorders>
              <w:top w:val="nil"/>
              <w:left w:val="nil"/>
              <w:bottom w:val="nil"/>
              <w:right w:val="nil"/>
            </w:tcBorders>
            <w:shd w:val="clear" w:color="000000" w:fill="DEE9F7"/>
            <w:noWrap/>
            <w:vAlign w:val="center"/>
            <w:hideMark/>
          </w:tcPr>
          <w:p w14:paraId="7227CD43"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w:t>
            </w:r>
          </w:p>
        </w:tc>
      </w:tr>
      <w:tr w:rsidR="0088466E" w:rsidRPr="00E12B39" w14:paraId="3D46D02D" w14:textId="77777777" w:rsidTr="0088466E">
        <w:trPr>
          <w:trHeight w:val="264"/>
        </w:trPr>
        <w:tc>
          <w:tcPr>
            <w:tcW w:w="7088" w:type="dxa"/>
            <w:tcBorders>
              <w:top w:val="nil"/>
              <w:left w:val="nil"/>
              <w:bottom w:val="nil"/>
              <w:right w:val="nil"/>
            </w:tcBorders>
            <w:shd w:val="clear" w:color="000000" w:fill="EEEEEE"/>
            <w:vAlign w:val="bottom"/>
            <w:hideMark/>
          </w:tcPr>
          <w:p w14:paraId="54C33B2C"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Is not used in the senior years</w:t>
            </w:r>
          </w:p>
        </w:tc>
        <w:tc>
          <w:tcPr>
            <w:tcW w:w="1276" w:type="dxa"/>
            <w:tcBorders>
              <w:top w:val="nil"/>
              <w:left w:val="nil"/>
              <w:bottom w:val="nil"/>
              <w:right w:val="nil"/>
            </w:tcBorders>
            <w:shd w:val="clear" w:color="000000" w:fill="DEE9F7"/>
            <w:noWrap/>
            <w:vAlign w:val="center"/>
            <w:hideMark/>
          </w:tcPr>
          <w:p w14:paraId="60C1F235"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17.8%</w:t>
            </w:r>
          </w:p>
        </w:tc>
        <w:tc>
          <w:tcPr>
            <w:tcW w:w="1417" w:type="dxa"/>
            <w:tcBorders>
              <w:top w:val="nil"/>
              <w:left w:val="nil"/>
              <w:bottom w:val="nil"/>
              <w:right w:val="nil"/>
            </w:tcBorders>
            <w:shd w:val="clear" w:color="000000" w:fill="DEE9F7"/>
            <w:noWrap/>
            <w:vAlign w:val="center"/>
            <w:hideMark/>
          </w:tcPr>
          <w:p w14:paraId="0B75B253"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88466E" w:rsidRPr="00E12B39" w14:paraId="21DA90D6" w14:textId="77777777" w:rsidTr="0088466E">
        <w:trPr>
          <w:trHeight w:val="264"/>
        </w:trPr>
        <w:tc>
          <w:tcPr>
            <w:tcW w:w="7088" w:type="dxa"/>
            <w:tcBorders>
              <w:top w:val="nil"/>
              <w:left w:val="nil"/>
              <w:bottom w:val="nil"/>
              <w:right w:val="nil"/>
            </w:tcBorders>
            <w:shd w:val="clear" w:color="000000" w:fill="EEEEEE"/>
            <w:vAlign w:val="bottom"/>
            <w:hideMark/>
          </w:tcPr>
          <w:p w14:paraId="60AD26C3"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Is used in different ways by different teachers</w:t>
            </w:r>
          </w:p>
        </w:tc>
        <w:tc>
          <w:tcPr>
            <w:tcW w:w="1276" w:type="dxa"/>
            <w:tcBorders>
              <w:top w:val="nil"/>
              <w:left w:val="nil"/>
              <w:bottom w:val="nil"/>
              <w:right w:val="nil"/>
            </w:tcBorders>
            <w:shd w:val="clear" w:color="000000" w:fill="DEE9F7"/>
            <w:noWrap/>
            <w:vAlign w:val="center"/>
            <w:hideMark/>
          </w:tcPr>
          <w:p w14:paraId="6DB4ED90"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417" w:type="dxa"/>
            <w:tcBorders>
              <w:top w:val="nil"/>
              <w:left w:val="nil"/>
              <w:bottom w:val="nil"/>
              <w:right w:val="nil"/>
            </w:tcBorders>
            <w:shd w:val="clear" w:color="000000" w:fill="DEE9F7"/>
            <w:noWrap/>
            <w:vAlign w:val="center"/>
            <w:hideMark/>
          </w:tcPr>
          <w:p w14:paraId="510AAEA3"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88466E" w:rsidRPr="00E12B39" w14:paraId="7AA3228A" w14:textId="77777777" w:rsidTr="0088466E">
        <w:trPr>
          <w:trHeight w:val="264"/>
        </w:trPr>
        <w:tc>
          <w:tcPr>
            <w:tcW w:w="7088" w:type="dxa"/>
            <w:tcBorders>
              <w:top w:val="nil"/>
              <w:left w:val="nil"/>
              <w:bottom w:val="nil"/>
              <w:right w:val="nil"/>
            </w:tcBorders>
            <w:shd w:val="clear" w:color="000000" w:fill="EEEEEE"/>
            <w:vAlign w:val="bottom"/>
            <w:hideMark/>
          </w:tcPr>
          <w:p w14:paraId="58F3319D"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276" w:type="dxa"/>
            <w:tcBorders>
              <w:top w:val="nil"/>
              <w:left w:val="nil"/>
              <w:bottom w:val="nil"/>
              <w:right w:val="nil"/>
            </w:tcBorders>
            <w:shd w:val="clear" w:color="000000" w:fill="DEE9F7"/>
            <w:noWrap/>
            <w:vAlign w:val="center"/>
            <w:hideMark/>
          </w:tcPr>
          <w:p w14:paraId="04C34601"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6.7%</w:t>
            </w:r>
          </w:p>
        </w:tc>
        <w:tc>
          <w:tcPr>
            <w:tcW w:w="1417" w:type="dxa"/>
            <w:tcBorders>
              <w:top w:val="nil"/>
              <w:left w:val="nil"/>
              <w:bottom w:val="nil"/>
              <w:right w:val="nil"/>
            </w:tcBorders>
            <w:shd w:val="clear" w:color="000000" w:fill="DEE9F7"/>
            <w:noWrap/>
            <w:vAlign w:val="center"/>
            <w:hideMark/>
          </w:tcPr>
          <w:p w14:paraId="52615267"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w:t>
            </w:r>
          </w:p>
        </w:tc>
      </w:tr>
      <w:tr w:rsidR="0088466E" w:rsidRPr="00E12B39" w14:paraId="3AA3D4FF" w14:textId="77777777" w:rsidTr="0088466E">
        <w:trPr>
          <w:trHeight w:val="264"/>
        </w:trPr>
        <w:tc>
          <w:tcPr>
            <w:tcW w:w="8364" w:type="dxa"/>
            <w:gridSpan w:val="2"/>
            <w:tcBorders>
              <w:top w:val="nil"/>
              <w:left w:val="nil"/>
              <w:bottom w:val="nil"/>
              <w:right w:val="nil"/>
            </w:tcBorders>
            <w:shd w:val="clear" w:color="000000" w:fill="EEEEEE"/>
            <w:vAlign w:val="bottom"/>
            <w:hideMark/>
          </w:tcPr>
          <w:p w14:paraId="5F710244"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417" w:type="dxa"/>
            <w:tcBorders>
              <w:top w:val="nil"/>
              <w:left w:val="nil"/>
              <w:bottom w:val="nil"/>
              <w:right w:val="nil"/>
            </w:tcBorders>
            <w:shd w:val="clear" w:color="000000" w:fill="DEE9F7"/>
            <w:noWrap/>
            <w:vAlign w:val="center"/>
            <w:hideMark/>
          </w:tcPr>
          <w:p w14:paraId="0D70C78B"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bl>
    <w:p w14:paraId="3A2F08A3" w14:textId="77777777" w:rsidR="00C52FE2" w:rsidRPr="00E12B39" w:rsidRDefault="00C52FE2" w:rsidP="00C52FE2">
      <w:pPr>
        <w:rPr>
          <w:rFonts w:ascii="Arial" w:eastAsia="Times New Roman" w:hAnsi="Arial" w:cs="Arial"/>
          <w:sz w:val="20"/>
          <w:szCs w:val="20"/>
          <w:lang w:eastAsia="en-AU"/>
        </w:rPr>
      </w:pPr>
    </w:p>
    <w:tbl>
      <w:tblPr>
        <w:tblW w:w="9781" w:type="dxa"/>
        <w:tblInd w:w="108" w:type="dxa"/>
        <w:tblLook w:val="04A0" w:firstRow="1" w:lastRow="0" w:firstColumn="1" w:lastColumn="0" w:noHBand="0" w:noVBand="1"/>
      </w:tblPr>
      <w:tblGrid>
        <w:gridCol w:w="7088"/>
        <w:gridCol w:w="1276"/>
        <w:gridCol w:w="1417"/>
      </w:tblGrid>
      <w:tr w:rsidR="0088466E" w:rsidRPr="00E12B39" w14:paraId="607A57F0" w14:textId="77777777" w:rsidTr="0088466E">
        <w:trPr>
          <w:trHeight w:val="501"/>
        </w:trPr>
        <w:tc>
          <w:tcPr>
            <w:tcW w:w="9781" w:type="dxa"/>
            <w:gridSpan w:val="3"/>
            <w:tcBorders>
              <w:top w:val="nil"/>
              <w:left w:val="nil"/>
              <w:bottom w:val="nil"/>
              <w:right w:val="nil"/>
            </w:tcBorders>
            <w:shd w:val="clear" w:color="000000" w:fill="DDDDDD"/>
            <w:vAlign w:val="center"/>
            <w:hideMark/>
          </w:tcPr>
          <w:p w14:paraId="396B326D" w14:textId="77777777" w:rsidR="0088466E" w:rsidRPr="00E12B39" w:rsidRDefault="0088466E" w:rsidP="0088466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does your budget for Christian Studies in years 11 and 12 compare with the budget for other learning areas?</w:t>
            </w:r>
          </w:p>
        </w:tc>
      </w:tr>
      <w:tr w:rsidR="0088466E" w:rsidRPr="00E12B39" w14:paraId="7FA28FC0" w14:textId="77777777" w:rsidTr="0088466E">
        <w:trPr>
          <w:trHeight w:val="600"/>
        </w:trPr>
        <w:tc>
          <w:tcPr>
            <w:tcW w:w="7088" w:type="dxa"/>
            <w:tcBorders>
              <w:top w:val="nil"/>
              <w:left w:val="nil"/>
              <w:bottom w:val="nil"/>
              <w:right w:val="nil"/>
            </w:tcBorders>
            <w:shd w:val="clear" w:color="000000" w:fill="DEE9F7"/>
            <w:vAlign w:val="center"/>
            <w:hideMark/>
          </w:tcPr>
          <w:p w14:paraId="508C71F2" w14:textId="77777777" w:rsidR="0088466E" w:rsidRPr="00E12B39" w:rsidRDefault="0088466E" w:rsidP="0088466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36FC3000"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Percent</w:t>
            </w:r>
          </w:p>
        </w:tc>
        <w:tc>
          <w:tcPr>
            <w:tcW w:w="1417" w:type="dxa"/>
            <w:tcBorders>
              <w:top w:val="nil"/>
              <w:left w:val="nil"/>
              <w:bottom w:val="nil"/>
              <w:right w:val="nil"/>
            </w:tcBorders>
            <w:shd w:val="clear" w:color="000000" w:fill="CDD8E6"/>
            <w:vAlign w:val="center"/>
            <w:hideMark/>
          </w:tcPr>
          <w:p w14:paraId="03CA36BC"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Count</w:t>
            </w:r>
          </w:p>
        </w:tc>
      </w:tr>
      <w:tr w:rsidR="0088466E" w:rsidRPr="00E12B39" w14:paraId="73AE63AF" w14:textId="77777777" w:rsidTr="0088466E">
        <w:trPr>
          <w:trHeight w:val="264"/>
        </w:trPr>
        <w:tc>
          <w:tcPr>
            <w:tcW w:w="7088" w:type="dxa"/>
            <w:tcBorders>
              <w:top w:val="nil"/>
              <w:left w:val="nil"/>
              <w:bottom w:val="nil"/>
              <w:right w:val="nil"/>
            </w:tcBorders>
            <w:shd w:val="clear" w:color="000000" w:fill="EEEEEE"/>
            <w:vAlign w:val="bottom"/>
            <w:hideMark/>
          </w:tcPr>
          <w:p w14:paraId="1A71C791"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More than other subjects</w:t>
            </w:r>
          </w:p>
        </w:tc>
        <w:tc>
          <w:tcPr>
            <w:tcW w:w="1276" w:type="dxa"/>
            <w:tcBorders>
              <w:top w:val="nil"/>
              <w:left w:val="nil"/>
              <w:bottom w:val="nil"/>
              <w:right w:val="nil"/>
            </w:tcBorders>
            <w:shd w:val="clear" w:color="000000" w:fill="DEE9F7"/>
            <w:noWrap/>
            <w:vAlign w:val="center"/>
            <w:hideMark/>
          </w:tcPr>
          <w:p w14:paraId="1A01C13F"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417" w:type="dxa"/>
            <w:tcBorders>
              <w:top w:val="nil"/>
              <w:left w:val="nil"/>
              <w:bottom w:val="nil"/>
              <w:right w:val="nil"/>
            </w:tcBorders>
            <w:shd w:val="clear" w:color="000000" w:fill="DEE9F7"/>
            <w:noWrap/>
            <w:vAlign w:val="center"/>
            <w:hideMark/>
          </w:tcPr>
          <w:p w14:paraId="505F50DF"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88466E" w:rsidRPr="00E12B39" w14:paraId="4E71DDBC" w14:textId="77777777" w:rsidTr="0088466E">
        <w:trPr>
          <w:trHeight w:val="264"/>
        </w:trPr>
        <w:tc>
          <w:tcPr>
            <w:tcW w:w="7088" w:type="dxa"/>
            <w:tcBorders>
              <w:top w:val="nil"/>
              <w:left w:val="nil"/>
              <w:bottom w:val="nil"/>
              <w:right w:val="nil"/>
            </w:tcBorders>
            <w:shd w:val="clear" w:color="000000" w:fill="EEEEEE"/>
            <w:vAlign w:val="bottom"/>
            <w:hideMark/>
          </w:tcPr>
          <w:p w14:paraId="04332744"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Similar to other subjects</w:t>
            </w:r>
          </w:p>
        </w:tc>
        <w:tc>
          <w:tcPr>
            <w:tcW w:w="1276" w:type="dxa"/>
            <w:tcBorders>
              <w:top w:val="nil"/>
              <w:left w:val="nil"/>
              <w:bottom w:val="nil"/>
              <w:right w:val="nil"/>
            </w:tcBorders>
            <w:shd w:val="clear" w:color="000000" w:fill="DEE9F7"/>
            <w:noWrap/>
            <w:vAlign w:val="center"/>
            <w:hideMark/>
          </w:tcPr>
          <w:p w14:paraId="39760464"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48.9%</w:t>
            </w:r>
          </w:p>
        </w:tc>
        <w:tc>
          <w:tcPr>
            <w:tcW w:w="1417" w:type="dxa"/>
            <w:tcBorders>
              <w:top w:val="nil"/>
              <w:left w:val="nil"/>
              <w:bottom w:val="nil"/>
              <w:right w:val="nil"/>
            </w:tcBorders>
            <w:shd w:val="clear" w:color="000000" w:fill="DEE9F7"/>
            <w:noWrap/>
            <w:vAlign w:val="center"/>
            <w:hideMark/>
          </w:tcPr>
          <w:p w14:paraId="7F933C01"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22</w:t>
            </w:r>
          </w:p>
        </w:tc>
      </w:tr>
      <w:tr w:rsidR="0088466E" w:rsidRPr="00E12B39" w14:paraId="07362934" w14:textId="77777777" w:rsidTr="0088466E">
        <w:trPr>
          <w:trHeight w:val="264"/>
        </w:trPr>
        <w:tc>
          <w:tcPr>
            <w:tcW w:w="7088" w:type="dxa"/>
            <w:tcBorders>
              <w:top w:val="nil"/>
              <w:left w:val="nil"/>
              <w:bottom w:val="nil"/>
              <w:right w:val="nil"/>
            </w:tcBorders>
            <w:shd w:val="clear" w:color="000000" w:fill="EEEEEE"/>
            <w:vAlign w:val="bottom"/>
            <w:hideMark/>
          </w:tcPr>
          <w:p w14:paraId="01545A61"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Less than other subjects</w:t>
            </w:r>
          </w:p>
        </w:tc>
        <w:tc>
          <w:tcPr>
            <w:tcW w:w="1276" w:type="dxa"/>
            <w:tcBorders>
              <w:top w:val="nil"/>
              <w:left w:val="nil"/>
              <w:bottom w:val="nil"/>
              <w:right w:val="nil"/>
            </w:tcBorders>
            <w:shd w:val="clear" w:color="000000" w:fill="DEE9F7"/>
            <w:noWrap/>
            <w:vAlign w:val="center"/>
            <w:hideMark/>
          </w:tcPr>
          <w:p w14:paraId="1C1BEFFE"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51.1%</w:t>
            </w:r>
          </w:p>
        </w:tc>
        <w:tc>
          <w:tcPr>
            <w:tcW w:w="1417" w:type="dxa"/>
            <w:tcBorders>
              <w:top w:val="nil"/>
              <w:left w:val="nil"/>
              <w:bottom w:val="nil"/>
              <w:right w:val="nil"/>
            </w:tcBorders>
            <w:shd w:val="clear" w:color="000000" w:fill="DEE9F7"/>
            <w:noWrap/>
            <w:vAlign w:val="center"/>
            <w:hideMark/>
          </w:tcPr>
          <w:p w14:paraId="76D291F4"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w:t>
            </w:r>
          </w:p>
        </w:tc>
      </w:tr>
      <w:tr w:rsidR="0088466E" w:rsidRPr="00E12B39" w14:paraId="5E1815E7" w14:textId="77777777" w:rsidTr="0088466E">
        <w:trPr>
          <w:trHeight w:val="264"/>
        </w:trPr>
        <w:tc>
          <w:tcPr>
            <w:tcW w:w="8364" w:type="dxa"/>
            <w:gridSpan w:val="2"/>
            <w:tcBorders>
              <w:top w:val="nil"/>
              <w:left w:val="nil"/>
              <w:bottom w:val="nil"/>
              <w:right w:val="nil"/>
            </w:tcBorders>
            <w:shd w:val="clear" w:color="000000" w:fill="EEEEEE"/>
            <w:vAlign w:val="bottom"/>
            <w:hideMark/>
          </w:tcPr>
          <w:p w14:paraId="43D76CCF"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Optional comment</w:t>
            </w:r>
          </w:p>
        </w:tc>
        <w:tc>
          <w:tcPr>
            <w:tcW w:w="1417" w:type="dxa"/>
            <w:tcBorders>
              <w:top w:val="nil"/>
              <w:left w:val="nil"/>
              <w:bottom w:val="nil"/>
              <w:right w:val="nil"/>
            </w:tcBorders>
            <w:shd w:val="clear" w:color="000000" w:fill="DEE9F7"/>
            <w:noWrap/>
            <w:vAlign w:val="center"/>
            <w:hideMark/>
          </w:tcPr>
          <w:p w14:paraId="3A760E87"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w:t>
            </w:r>
          </w:p>
        </w:tc>
      </w:tr>
    </w:tbl>
    <w:p w14:paraId="5D0D15FC" w14:textId="77777777" w:rsidR="00C52FE2" w:rsidRPr="00E12B39" w:rsidRDefault="00C52FE2"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88466E" w:rsidRPr="00E12B39" w14:paraId="62F4E93D" w14:textId="77777777" w:rsidTr="0088466E">
        <w:trPr>
          <w:trHeight w:val="501"/>
        </w:trPr>
        <w:tc>
          <w:tcPr>
            <w:tcW w:w="9781" w:type="dxa"/>
            <w:gridSpan w:val="3"/>
            <w:tcBorders>
              <w:top w:val="nil"/>
              <w:left w:val="nil"/>
              <w:bottom w:val="nil"/>
              <w:right w:val="nil"/>
            </w:tcBorders>
            <w:shd w:val="clear" w:color="000000" w:fill="DDDDDD"/>
            <w:vAlign w:val="center"/>
            <w:hideMark/>
          </w:tcPr>
          <w:p w14:paraId="5A1140EF" w14:textId="77777777" w:rsidR="0088466E" w:rsidRPr="00E12B39" w:rsidRDefault="0088466E" w:rsidP="0088466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What professional learning opportunities that you are aware of have been provided for years 11 and 12 Christian Studies teachers in the last two years?</w:t>
            </w:r>
          </w:p>
        </w:tc>
      </w:tr>
      <w:tr w:rsidR="0088466E" w:rsidRPr="00E12B39" w14:paraId="11024D7B" w14:textId="77777777" w:rsidTr="0088466E">
        <w:trPr>
          <w:trHeight w:val="600"/>
        </w:trPr>
        <w:tc>
          <w:tcPr>
            <w:tcW w:w="7088" w:type="dxa"/>
            <w:tcBorders>
              <w:top w:val="nil"/>
              <w:left w:val="nil"/>
              <w:bottom w:val="nil"/>
              <w:right w:val="nil"/>
            </w:tcBorders>
            <w:shd w:val="clear" w:color="000000" w:fill="DEE9F7"/>
            <w:vAlign w:val="center"/>
            <w:hideMark/>
          </w:tcPr>
          <w:p w14:paraId="68A4AFE2" w14:textId="77777777" w:rsidR="0088466E" w:rsidRPr="00E12B39" w:rsidRDefault="0088466E" w:rsidP="0088466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10FC726E"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Percent</w:t>
            </w:r>
          </w:p>
        </w:tc>
        <w:tc>
          <w:tcPr>
            <w:tcW w:w="1417" w:type="dxa"/>
            <w:tcBorders>
              <w:top w:val="nil"/>
              <w:left w:val="nil"/>
              <w:bottom w:val="nil"/>
              <w:right w:val="nil"/>
            </w:tcBorders>
            <w:shd w:val="clear" w:color="000000" w:fill="CDD8E6"/>
            <w:vAlign w:val="center"/>
            <w:hideMark/>
          </w:tcPr>
          <w:p w14:paraId="3FBEAD11"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Count</w:t>
            </w:r>
          </w:p>
        </w:tc>
      </w:tr>
      <w:tr w:rsidR="0088466E" w:rsidRPr="00E12B39" w14:paraId="2C46BB2E" w14:textId="77777777" w:rsidTr="0088466E">
        <w:trPr>
          <w:trHeight w:val="264"/>
        </w:trPr>
        <w:tc>
          <w:tcPr>
            <w:tcW w:w="7088" w:type="dxa"/>
            <w:tcBorders>
              <w:top w:val="nil"/>
              <w:left w:val="nil"/>
              <w:bottom w:val="nil"/>
              <w:right w:val="nil"/>
            </w:tcBorders>
            <w:shd w:val="clear" w:color="000000" w:fill="EEEEEE"/>
            <w:vAlign w:val="bottom"/>
            <w:hideMark/>
          </w:tcPr>
          <w:p w14:paraId="2063152B"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Equip</w:t>
            </w:r>
          </w:p>
        </w:tc>
        <w:tc>
          <w:tcPr>
            <w:tcW w:w="1276" w:type="dxa"/>
            <w:tcBorders>
              <w:top w:val="nil"/>
              <w:left w:val="nil"/>
              <w:bottom w:val="nil"/>
              <w:right w:val="nil"/>
            </w:tcBorders>
            <w:shd w:val="clear" w:color="000000" w:fill="DEE9F7"/>
            <w:noWrap/>
            <w:vAlign w:val="center"/>
            <w:hideMark/>
          </w:tcPr>
          <w:p w14:paraId="142FCFEA"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81.8%</w:t>
            </w:r>
          </w:p>
        </w:tc>
        <w:tc>
          <w:tcPr>
            <w:tcW w:w="1417" w:type="dxa"/>
            <w:tcBorders>
              <w:top w:val="nil"/>
              <w:left w:val="nil"/>
              <w:bottom w:val="nil"/>
              <w:right w:val="nil"/>
            </w:tcBorders>
            <w:shd w:val="clear" w:color="000000" w:fill="DEE9F7"/>
            <w:noWrap/>
            <w:vAlign w:val="center"/>
            <w:hideMark/>
          </w:tcPr>
          <w:p w14:paraId="09480DD1"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36</w:t>
            </w:r>
          </w:p>
        </w:tc>
      </w:tr>
      <w:tr w:rsidR="0088466E" w:rsidRPr="00E12B39" w14:paraId="480D04EC" w14:textId="77777777" w:rsidTr="0088466E">
        <w:trPr>
          <w:trHeight w:val="264"/>
        </w:trPr>
        <w:tc>
          <w:tcPr>
            <w:tcW w:w="7088" w:type="dxa"/>
            <w:tcBorders>
              <w:top w:val="nil"/>
              <w:left w:val="nil"/>
              <w:bottom w:val="nil"/>
              <w:right w:val="nil"/>
            </w:tcBorders>
            <w:shd w:val="clear" w:color="000000" w:fill="EEEEEE"/>
            <w:vAlign w:val="bottom"/>
            <w:hideMark/>
          </w:tcPr>
          <w:p w14:paraId="3087ACA7"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Dialogue Australasia workshops</w:t>
            </w:r>
          </w:p>
        </w:tc>
        <w:tc>
          <w:tcPr>
            <w:tcW w:w="1276" w:type="dxa"/>
            <w:tcBorders>
              <w:top w:val="nil"/>
              <w:left w:val="nil"/>
              <w:bottom w:val="nil"/>
              <w:right w:val="nil"/>
            </w:tcBorders>
            <w:shd w:val="clear" w:color="000000" w:fill="DEE9F7"/>
            <w:noWrap/>
            <w:vAlign w:val="center"/>
            <w:hideMark/>
          </w:tcPr>
          <w:p w14:paraId="5FF74D72"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27.3%</w:t>
            </w:r>
          </w:p>
        </w:tc>
        <w:tc>
          <w:tcPr>
            <w:tcW w:w="1417" w:type="dxa"/>
            <w:tcBorders>
              <w:top w:val="nil"/>
              <w:left w:val="nil"/>
              <w:bottom w:val="nil"/>
              <w:right w:val="nil"/>
            </w:tcBorders>
            <w:shd w:val="clear" w:color="000000" w:fill="DEE9F7"/>
            <w:noWrap/>
            <w:vAlign w:val="center"/>
            <w:hideMark/>
          </w:tcPr>
          <w:p w14:paraId="2D62F2E5"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w:t>
            </w:r>
          </w:p>
        </w:tc>
      </w:tr>
      <w:tr w:rsidR="0088466E" w:rsidRPr="00E12B39" w14:paraId="0A63D1E6" w14:textId="77777777" w:rsidTr="0088466E">
        <w:trPr>
          <w:trHeight w:val="264"/>
        </w:trPr>
        <w:tc>
          <w:tcPr>
            <w:tcW w:w="7088" w:type="dxa"/>
            <w:tcBorders>
              <w:top w:val="nil"/>
              <w:left w:val="nil"/>
              <w:bottom w:val="nil"/>
              <w:right w:val="nil"/>
            </w:tcBorders>
            <w:shd w:val="clear" w:color="000000" w:fill="EEEEEE"/>
            <w:vAlign w:val="bottom"/>
            <w:hideMark/>
          </w:tcPr>
          <w:p w14:paraId="3682A162"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Regional office offerings</w:t>
            </w:r>
          </w:p>
        </w:tc>
        <w:tc>
          <w:tcPr>
            <w:tcW w:w="1276" w:type="dxa"/>
            <w:tcBorders>
              <w:top w:val="nil"/>
              <w:left w:val="nil"/>
              <w:bottom w:val="nil"/>
              <w:right w:val="nil"/>
            </w:tcBorders>
            <w:shd w:val="clear" w:color="000000" w:fill="DEE9F7"/>
            <w:noWrap/>
            <w:vAlign w:val="center"/>
            <w:hideMark/>
          </w:tcPr>
          <w:p w14:paraId="4C7609A9"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56.8%</w:t>
            </w:r>
          </w:p>
        </w:tc>
        <w:tc>
          <w:tcPr>
            <w:tcW w:w="1417" w:type="dxa"/>
            <w:tcBorders>
              <w:top w:val="nil"/>
              <w:left w:val="nil"/>
              <w:bottom w:val="nil"/>
              <w:right w:val="nil"/>
            </w:tcBorders>
            <w:shd w:val="clear" w:color="000000" w:fill="DEE9F7"/>
            <w:noWrap/>
            <w:vAlign w:val="center"/>
            <w:hideMark/>
          </w:tcPr>
          <w:p w14:paraId="675D8929"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25</w:t>
            </w:r>
          </w:p>
        </w:tc>
      </w:tr>
      <w:tr w:rsidR="0088466E" w:rsidRPr="00E12B39" w14:paraId="19C6BFED" w14:textId="77777777" w:rsidTr="0088466E">
        <w:trPr>
          <w:trHeight w:val="264"/>
        </w:trPr>
        <w:tc>
          <w:tcPr>
            <w:tcW w:w="7088" w:type="dxa"/>
            <w:tcBorders>
              <w:top w:val="nil"/>
              <w:left w:val="nil"/>
              <w:bottom w:val="nil"/>
              <w:right w:val="nil"/>
            </w:tcBorders>
            <w:shd w:val="clear" w:color="000000" w:fill="EEEEEE"/>
            <w:vAlign w:val="bottom"/>
            <w:hideMark/>
          </w:tcPr>
          <w:p w14:paraId="32781C87"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276" w:type="dxa"/>
            <w:tcBorders>
              <w:top w:val="nil"/>
              <w:left w:val="nil"/>
              <w:bottom w:val="nil"/>
              <w:right w:val="nil"/>
            </w:tcBorders>
            <w:shd w:val="clear" w:color="000000" w:fill="DEE9F7"/>
            <w:noWrap/>
            <w:vAlign w:val="center"/>
            <w:hideMark/>
          </w:tcPr>
          <w:p w14:paraId="44EB34D2"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13.6%</w:t>
            </w:r>
          </w:p>
        </w:tc>
        <w:tc>
          <w:tcPr>
            <w:tcW w:w="1417" w:type="dxa"/>
            <w:tcBorders>
              <w:top w:val="nil"/>
              <w:left w:val="nil"/>
              <w:bottom w:val="nil"/>
              <w:right w:val="nil"/>
            </w:tcBorders>
            <w:shd w:val="clear" w:color="000000" w:fill="DEE9F7"/>
            <w:noWrap/>
            <w:vAlign w:val="center"/>
            <w:hideMark/>
          </w:tcPr>
          <w:p w14:paraId="0E562499"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w:t>
            </w:r>
          </w:p>
        </w:tc>
      </w:tr>
      <w:tr w:rsidR="0088466E" w:rsidRPr="00E12B39" w14:paraId="6218EA71" w14:textId="77777777" w:rsidTr="0088466E">
        <w:trPr>
          <w:trHeight w:val="264"/>
        </w:trPr>
        <w:tc>
          <w:tcPr>
            <w:tcW w:w="8364" w:type="dxa"/>
            <w:gridSpan w:val="2"/>
            <w:tcBorders>
              <w:top w:val="nil"/>
              <w:left w:val="nil"/>
              <w:bottom w:val="nil"/>
              <w:right w:val="nil"/>
            </w:tcBorders>
            <w:shd w:val="clear" w:color="000000" w:fill="EEEEEE"/>
            <w:vAlign w:val="bottom"/>
            <w:hideMark/>
          </w:tcPr>
          <w:p w14:paraId="78BD9F5E"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specify/optional comment)</w:t>
            </w:r>
          </w:p>
        </w:tc>
        <w:tc>
          <w:tcPr>
            <w:tcW w:w="1417" w:type="dxa"/>
            <w:tcBorders>
              <w:top w:val="nil"/>
              <w:left w:val="nil"/>
              <w:bottom w:val="nil"/>
              <w:right w:val="nil"/>
            </w:tcBorders>
            <w:shd w:val="clear" w:color="000000" w:fill="DEE9F7"/>
            <w:noWrap/>
            <w:vAlign w:val="center"/>
            <w:hideMark/>
          </w:tcPr>
          <w:p w14:paraId="1D97C2CD"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bl>
    <w:p w14:paraId="70E6E530" w14:textId="77777777" w:rsidR="0088466E" w:rsidRPr="00E12B39" w:rsidRDefault="0088466E" w:rsidP="00C52FE2">
      <w:pPr>
        <w:rPr>
          <w:rFonts w:ascii="Arial" w:hAnsi="Arial" w:cs="Arial"/>
          <w:sz w:val="20"/>
          <w:szCs w:val="20"/>
        </w:rPr>
      </w:pPr>
    </w:p>
    <w:tbl>
      <w:tblPr>
        <w:tblW w:w="9781" w:type="dxa"/>
        <w:tblInd w:w="108" w:type="dxa"/>
        <w:tblLook w:val="04A0" w:firstRow="1" w:lastRow="0" w:firstColumn="1" w:lastColumn="0" w:noHBand="0" w:noVBand="1"/>
      </w:tblPr>
      <w:tblGrid>
        <w:gridCol w:w="7088"/>
        <w:gridCol w:w="1276"/>
        <w:gridCol w:w="1417"/>
      </w:tblGrid>
      <w:tr w:rsidR="0088466E" w:rsidRPr="00E12B39" w14:paraId="657B5D96" w14:textId="77777777" w:rsidTr="0088466E">
        <w:trPr>
          <w:trHeight w:val="501"/>
        </w:trPr>
        <w:tc>
          <w:tcPr>
            <w:tcW w:w="9781" w:type="dxa"/>
            <w:gridSpan w:val="3"/>
            <w:tcBorders>
              <w:top w:val="nil"/>
              <w:left w:val="nil"/>
              <w:bottom w:val="nil"/>
              <w:right w:val="nil"/>
            </w:tcBorders>
            <w:shd w:val="clear" w:color="000000" w:fill="DDDDDD"/>
            <w:vAlign w:val="center"/>
            <w:hideMark/>
          </w:tcPr>
          <w:p w14:paraId="64F3511B" w14:textId="77777777" w:rsidR="0088466E" w:rsidRPr="00E12B39" w:rsidRDefault="0088466E" w:rsidP="0088466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does it compare with professional learning offered to teachers in other subjects?</w:t>
            </w:r>
          </w:p>
        </w:tc>
      </w:tr>
      <w:tr w:rsidR="0088466E" w:rsidRPr="00E12B39" w14:paraId="17BE6619" w14:textId="77777777" w:rsidTr="0088466E">
        <w:trPr>
          <w:trHeight w:val="600"/>
        </w:trPr>
        <w:tc>
          <w:tcPr>
            <w:tcW w:w="7088" w:type="dxa"/>
            <w:tcBorders>
              <w:top w:val="nil"/>
              <w:left w:val="nil"/>
              <w:bottom w:val="nil"/>
              <w:right w:val="nil"/>
            </w:tcBorders>
            <w:shd w:val="clear" w:color="000000" w:fill="DEE9F7"/>
            <w:vAlign w:val="center"/>
            <w:hideMark/>
          </w:tcPr>
          <w:p w14:paraId="48C22918" w14:textId="77777777" w:rsidR="0088466E" w:rsidRPr="00E12B39" w:rsidRDefault="0088466E" w:rsidP="0088466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276" w:type="dxa"/>
            <w:tcBorders>
              <w:top w:val="nil"/>
              <w:left w:val="nil"/>
              <w:bottom w:val="nil"/>
              <w:right w:val="nil"/>
            </w:tcBorders>
            <w:shd w:val="clear" w:color="000000" w:fill="CDD8E6"/>
            <w:vAlign w:val="center"/>
            <w:hideMark/>
          </w:tcPr>
          <w:p w14:paraId="5BAF633F"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Percent</w:t>
            </w:r>
          </w:p>
        </w:tc>
        <w:tc>
          <w:tcPr>
            <w:tcW w:w="1417" w:type="dxa"/>
            <w:tcBorders>
              <w:top w:val="nil"/>
              <w:left w:val="nil"/>
              <w:bottom w:val="nil"/>
              <w:right w:val="nil"/>
            </w:tcBorders>
            <w:shd w:val="clear" w:color="000000" w:fill="CDD8E6"/>
            <w:vAlign w:val="center"/>
            <w:hideMark/>
          </w:tcPr>
          <w:p w14:paraId="727F4672" w14:textId="77777777" w:rsidR="0088466E" w:rsidRPr="00E12B39" w:rsidRDefault="0088466E" w:rsidP="0088466E">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Count</w:t>
            </w:r>
          </w:p>
        </w:tc>
      </w:tr>
      <w:tr w:rsidR="0088466E" w:rsidRPr="00E12B39" w14:paraId="0C532D83" w14:textId="77777777" w:rsidTr="0088466E">
        <w:trPr>
          <w:trHeight w:val="264"/>
        </w:trPr>
        <w:tc>
          <w:tcPr>
            <w:tcW w:w="7088" w:type="dxa"/>
            <w:tcBorders>
              <w:top w:val="nil"/>
              <w:left w:val="nil"/>
              <w:bottom w:val="nil"/>
              <w:right w:val="nil"/>
            </w:tcBorders>
            <w:shd w:val="clear" w:color="000000" w:fill="EEEEEE"/>
            <w:vAlign w:val="bottom"/>
            <w:hideMark/>
          </w:tcPr>
          <w:p w14:paraId="7E5F8919"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More than other subjects</w:t>
            </w:r>
          </w:p>
        </w:tc>
        <w:tc>
          <w:tcPr>
            <w:tcW w:w="1276" w:type="dxa"/>
            <w:tcBorders>
              <w:top w:val="nil"/>
              <w:left w:val="nil"/>
              <w:bottom w:val="nil"/>
              <w:right w:val="nil"/>
            </w:tcBorders>
            <w:shd w:val="clear" w:color="000000" w:fill="DEE9F7"/>
            <w:noWrap/>
            <w:vAlign w:val="center"/>
            <w:hideMark/>
          </w:tcPr>
          <w:p w14:paraId="321B70E1"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1417" w:type="dxa"/>
            <w:tcBorders>
              <w:top w:val="nil"/>
              <w:left w:val="nil"/>
              <w:bottom w:val="nil"/>
              <w:right w:val="nil"/>
            </w:tcBorders>
            <w:shd w:val="clear" w:color="000000" w:fill="DEE9F7"/>
            <w:noWrap/>
            <w:vAlign w:val="center"/>
            <w:hideMark/>
          </w:tcPr>
          <w:p w14:paraId="61C637AF"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88466E" w:rsidRPr="00E12B39" w14:paraId="4BECDB72" w14:textId="77777777" w:rsidTr="0088466E">
        <w:trPr>
          <w:trHeight w:val="264"/>
        </w:trPr>
        <w:tc>
          <w:tcPr>
            <w:tcW w:w="7088" w:type="dxa"/>
            <w:tcBorders>
              <w:top w:val="nil"/>
              <w:left w:val="nil"/>
              <w:bottom w:val="nil"/>
              <w:right w:val="nil"/>
            </w:tcBorders>
            <w:shd w:val="clear" w:color="000000" w:fill="EEEEEE"/>
            <w:vAlign w:val="bottom"/>
            <w:hideMark/>
          </w:tcPr>
          <w:p w14:paraId="6E05B482"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Similar to other subjects</w:t>
            </w:r>
          </w:p>
        </w:tc>
        <w:tc>
          <w:tcPr>
            <w:tcW w:w="1276" w:type="dxa"/>
            <w:tcBorders>
              <w:top w:val="nil"/>
              <w:left w:val="nil"/>
              <w:bottom w:val="nil"/>
              <w:right w:val="nil"/>
            </w:tcBorders>
            <w:shd w:val="clear" w:color="000000" w:fill="DEE9F7"/>
            <w:noWrap/>
            <w:vAlign w:val="center"/>
            <w:hideMark/>
          </w:tcPr>
          <w:p w14:paraId="6BEAC8B9"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55.6%</w:t>
            </w:r>
          </w:p>
        </w:tc>
        <w:tc>
          <w:tcPr>
            <w:tcW w:w="1417" w:type="dxa"/>
            <w:tcBorders>
              <w:top w:val="nil"/>
              <w:left w:val="nil"/>
              <w:bottom w:val="nil"/>
              <w:right w:val="nil"/>
            </w:tcBorders>
            <w:shd w:val="clear" w:color="000000" w:fill="DEE9F7"/>
            <w:noWrap/>
            <w:vAlign w:val="center"/>
            <w:hideMark/>
          </w:tcPr>
          <w:p w14:paraId="292357D2"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25</w:t>
            </w:r>
          </w:p>
        </w:tc>
      </w:tr>
      <w:tr w:rsidR="0088466E" w:rsidRPr="00E12B39" w14:paraId="2083A28F" w14:textId="77777777" w:rsidTr="0088466E">
        <w:trPr>
          <w:trHeight w:val="264"/>
        </w:trPr>
        <w:tc>
          <w:tcPr>
            <w:tcW w:w="7088" w:type="dxa"/>
            <w:tcBorders>
              <w:top w:val="nil"/>
              <w:left w:val="nil"/>
              <w:bottom w:val="nil"/>
              <w:right w:val="nil"/>
            </w:tcBorders>
            <w:shd w:val="clear" w:color="000000" w:fill="EEEEEE"/>
            <w:vAlign w:val="bottom"/>
            <w:hideMark/>
          </w:tcPr>
          <w:p w14:paraId="58AB7B2E" w14:textId="77777777" w:rsidR="0088466E" w:rsidRPr="00E12B39" w:rsidRDefault="0088466E" w:rsidP="0088466E">
            <w:pPr>
              <w:rPr>
                <w:rFonts w:ascii="Arial" w:eastAsia="Times New Roman" w:hAnsi="Arial" w:cs="Arial"/>
                <w:sz w:val="20"/>
                <w:szCs w:val="20"/>
                <w:lang w:eastAsia="en-AU"/>
              </w:rPr>
            </w:pPr>
            <w:r w:rsidRPr="00E12B39">
              <w:rPr>
                <w:rFonts w:ascii="Arial" w:eastAsia="Times New Roman" w:hAnsi="Arial" w:cs="Arial"/>
                <w:sz w:val="20"/>
                <w:szCs w:val="20"/>
                <w:lang w:eastAsia="en-AU"/>
              </w:rPr>
              <w:t>Less than other subjects</w:t>
            </w:r>
          </w:p>
        </w:tc>
        <w:tc>
          <w:tcPr>
            <w:tcW w:w="1276" w:type="dxa"/>
            <w:tcBorders>
              <w:top w:val="nil"/>
              <w:left w:val="nil"/>
              <w:bottom w:val="nil"/>
              <w:right w:val="nil"/>
            </w:tcBorders>
            <w:shd w:val="clear" w:color="000000" w:fill="DEE9F7"/>
            <w:noWrap/>
            <w:vAlign w:val="center"/>
            <w:hideMark/>
          </w:tcPr>
          <w:p w14:paraId="45A17A96"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35.6%</w:t>
            </w:r>
          </w:p>
        </w:tc>
        <w:tc>
          <w:tcPr>
            <w:tcW w:w="1417" w:type="dxa"/>
            <w:tcBorders>
              <w:top w:val="nil"/>
              <w:left w:val="nil"/>
              <w:bottom w:val="nil"/>
              <w:right w:val="nil"/>
            </w:tcBorders>
            <w:shd w:val="clear" w:color="000000" w:fill="DEE9F7"/>
            <w:noWrap/>
            <w:vAlign w:val="center"/>
            <w:hideMark/>
          </w:tcPr>
          <w:p w14:paraId="5EE8B564" w14:textId="77777777" w:rsidR="0088466E" w:rsidRPr="00E12B39" w:rsidRDefault="0088466E" w:rsidP="0088466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16</w:t>
            </w:r>
          </w:p>
        </w:tc>
      </w:tr>
    </w:tbl>
    <w:p w14:paraId="75000AA2" w14:textId="77777777" w:rsidR="00C52FE2" w:rsidRPr="00E12B39" w:rsidRDefault="00C52FE2" w:rsidP="00C52FE2">
      <w:pPr>
        <w:rPr>
          <w:rFonts w:ascii="Arial" w:hAnsi="Arial" w:cs="Arial"/>
          <w:sz w:val="20"/>
          <w:szCs w:val="20"/>
        </w:rPr>
      </w:pPr>
    </w:p>
    <w:tbl>
      <w:tblPr>
        <w:tblW w:w="9889" w:type="dxa"/>
        <w:tblLook w:val="04A0" w:firstRow="1" w:lastRow="0" w:firstColumn="1" w:lastColumn="0" w:noHBand="0" w:noVBand="1"/>
      </w:tblPr>
      <w:tblGrid>
        <w:gridCol w:w="9889"/>
      </w:tblGrid>
      <w:tr w:rsidR="00755A97" w:rsidRPr="00E12B39" w14:paraId="28752320" w14:textId="77777777" w:rsidTr="00864850">
        <w:trPr>
          <w:trHeight w:val="264"/>
        </w:trPr>
        <w:tc>
          <w:tcPr>
            <w:tcW w:w="9889" w:type="dxa"/>
            <w:tcBorders>
              <w:top w:val="nil"/>
              <w:left w:val="nil"/>
              <w:bottom w:val="nil"/>
              <w:right w:val="nil"/>
            </w:tcBorders>
            <w:shd w:val="clear" w:color="auto" w:fill="E5DFEC" w:themeFill="accent4" w:themeFillTint="33"/>
            <w:noWrap/>
            <w:vAlign w:val="bottom"/>
            <w:hideMark/>
          </w:tcPr>
          <w:p w14:paraId="2F6A9F7C" w14:textId="77777777" w:rsidR="00755A97" w:rsidRPr="00E12B39" w:rsidRDefault="00755A97" w:rsidP="00755A97">
            <w:pPr>
              <w:pStyle w:val="ListParagraph"/>
              <w:ind w:hanging="360"/>
              <w:rPr>
                <w:rFonts w:ascii="Arial" w:eastAsia="Times New Roman" w:hAnsi="Arial" w:cs="Arial"/>
                <w:b/>
                <w:sz w:val="20"/>
                <w:szCs w:val="20"/>
                <w:lang w:eastAsia="en-AU"/>
              </w:rPr>
            </w:pPr>
            <w:r w:rsidRPr="00E12B39">
              <w:rPr>
                <w:rFonts w:ascii="Arial" w:eastAsia="Times New Roman" w:hAnsi="Arial" w:cs="Arial"/>
                <w:b/>
                <w:sz w:val="20"/>
                <w:szCs w:val="20"/>
                <w:lang w:eastAsia="en-AU"/>
              </w:rPr>
              <w:t>What direction would you like to see year 11 and 12 Christian Studies take in the future?</w:t>
            </w:r>
          </w:p>
        </w:tc>
      </w:tr>
      <w:tr w:rsidR="0088466E" w:rsidRPr="00E12B39" w14:paraId="6ADAD2A4" w14:textId="77777777" w:rsidTr="00864850">
        <w:trPr>
          <w:trHeight w:val="264"/>
        </w:trPr>
        <w:tc>
          <w:tcPr>
            <w:tcW w:w="9889" w:type="dxa"/>
            <w:tcBorders>
              <w:top w:val="nil"/>
              <w:left w:val="nil"/>
              <w:bottom w:val="nil"/>
              <w:right w:val="nil"/>
            </w:tcBorders>
            <w:shd w:val="clear" w:color="auto" w:fill="auto"/>
            <w:noWrap/>
            <w:vAlign w:val="bottom"/>
            <w:hideMark/>
          </w:tcPr>
          <w:p w14:paraId="30D15C9D" w14:textId="64F19C68"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Make the content more engaging and relevant to the students. Increase the Christian content but make it engaging &amp; relevant rather than dry and boring. Currently the course is about how to deal with issues in our daily life but the students don't seem to really care and see Christian Studies as a waste of time so they don't take it seriously. It is also not assessed so students don't care how </w:t>
            </w:r>
            <w:r w:rsidR="00F76BDD" w:rsidRPr="002C5CF9">
              <w:rPr>
                <w:rFonts w:ascii="Arial" w:eastAsia="Times New Roman" w:hAnsi="Arial" w:cs="Arial"/>
                <w:sz w:val="16"/>
                <w:szCs w:val="20"/>
                <w:lang w:eastAsia="en-AU"/>
              </w:rPr>
              <w:t>little effort</w:t>
            </w:r>
            <w:r w:rsidRPr="002C5CF9">
              <w:rPr>
                <w:rFonts w:ascii="Arial" w:eastAsia="Times New Roman" w:hAnsi="Arial" w:cs="Arial"/>
                <w:sz w:val="16"/>
                <w:szCs w:val="20"/>
                <w:lang w:eastAsia="en-AU"/>
              </w:rPr>
              <w:t xml:space="preserve"> they put into it.</w:t>
            </w:r>
          </w:p>
        </w:tc>
      </w:tr>
      <w:tr w:rsidR="0088466E" w:rsidRPr="00E12B39" w14:paraId="2B2EA268" w14:textId="77777777" w:rsidTr="00864850">
        <w:trPr>
          <w:trHeight w:val="264"/>
        </w:trPr>
        <w:tc>
          <w:tcPr>
            <w:tcW w:w="9889" w:type="dxa"/>
            <w:tcBorders>
              <w:top w:val="nil"/>
              <w:left w:val="nil"/>
              <w:bottom w:val="nil"/>
              <w:right w:val="nil"/>
            </w:tcBorders>
            <w:shd w:val="clear" w:color="auto" w:fill="auto"/>
            <w:noWrap/>
            <w:vAlign w:val="bottom"/>
            <w:hideMark/>
          </w:tcPr>
          <w:p w14:paraId="67CFD516"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believe we need to present a Christian based framework for them for their future incorporating the Christian background presented in earlier years.</w:t>
            </w:r>
          </w:p>
        </w:tc>
      </w:tr>
      <w:tr w:rsidR="0088466E" w:rsidRPr="00E12B39" w14:paraId="5E0AE2E0" w14:textId="77777777" w:rsidTr="00864850">
        <w:trPr>
          <w:trHeight w:val="264"/>
        </w:trPr>
        <w:tc>
          <w:tcPr>
            <w:tcW w:w="9889" w:type="dxa"/>
            <w:tcBorders>
              <w:top w:val="nil"/>
              <w:left w:val="nil"/>
              <w:bottom w:val="nil"/>
              <w:right w:val="nil"/>
            </w:tcBorders>
            <w:shd w:val="clear" w:color="auto" w:fill="auto"/>
            <w:noWrap/>
            <w:vAlign w:val="bottom"/>
            <w:hideMark/>
          </w:tcPr>
          <w:p w14:paraId="37193B76"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More explicit emphasis on engaging pedagogy - through critical and reflective thinking habits.</w:t>
            </w:r>
          </w:p>
        </w:tc>
      </w:tr>
      <w:tr w:rsidR="0088466E" w:rsidRPr="00E12B39" w14:paraId="5DE5AD62" w14:textId="77777777" w:rsidTr="00864850">
        <w:trPr>
          <w:trHeight w:val="264"/>
        </w:trPr>
        <w:tc>
          <w:tcPr>
            <w:tcW w:w="9889" w:type="dxa"/>
            <w:tcBorders>
              <w:top w:val="nil"/>
              <w:left w:val="nil"/>
              <w:bottom w:val="nil"/>
              <w:right w:val="nil"/>
            </w:tcBorders>
            <w:shd w:val="clear" w:color="auto" w:fill="auto"/>
            <w:noWrap/>
            <w:vAlign w:val="bottom"/>
            <w:hideMark/>
          </w:tcPr>
          <w:p w14:paraId="62AE9060"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Small group discussion based, perhaps with a service component</w:t>
            </w:r>
          </w:p>
        </w:tc>
      </w:tr>
      <w:tr w:rsidR="0088466E" w:rsidRPr="00E12B39" w14:paraId="67687BE2" w14:textId="77777777" w:rsidTr="00864850">
        <w:trPr>
          <w:trHeight w:val="264"/>
        </w:trPr>
        <w:tc>
          <w:tcPr>
            <w:tcW w:w="9889" w:type="dxa"/>
            <w:tcBorders>
              <w:top w:val="nil"/>
              <w:left w:val="nil"/>
              <w:bottom w:val="nil"/>
              <w:right w:val="nil"/>
            </w:tcBorders>
            <w:shd w:val="clear" w:color="auto" w:fill="auto"/>
            <w:noWrap/>
            <w:vAlign w:val="bottom"/>
            <w:hideMark/>
          </w:tcPr>
          <w:p w14:paraId="4F3961C4"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A more student focused element. Working from current knowledge.  Perhaps some extra studies in philosophy that allows for the deeper thinking necessary. I would like to see a very strong focus on ethics and human values.</w:t>
            </w:r>
          </w:p>
        </w:tc>
      </w:tr>
      <w:tr w:rsidR="0088466E" w:rsidRPr="00E12B39" w14:paraId="08A89DFC" w14:textId="77777777" w:rsidTr="00864850">
        <w:trPr>
          <w:trHeight w:val="264"/>
        </w:trPr>
        <w:tc>
          <w:tcPr>
            <w:tcW w:w="9889" w:type="dxa"/>
            <w:tcBorders>
              <w:top w:val="nil"/>
              <w:left w:val="nil"/>
              <w:bottom w:val="nil"/>
              <w:right w:val="nil"/>
            </w:tcBorders>
            <w:shd w:val="clear" w:color="auto" w:fill="auto"/>
            <w:noWrap/>
            <w:vAlign w:val="bottom"/>
            <w:hideMark/>
          </w:tcPr>
          <w:p w14:paraId="2E658B95" w14:textId="50D52FF4" w:rsidR="0088466E" w:rsidRPr="002C5CF9" w:rsidRDefault="00F76BDD"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We have a good program at </w:t>
            </w:r>
            <w:r w:rsidR="0088466E" w:rsidRPr="002C5CF9">
              <w:rPr>
                <w:rFonts w:ascii="Arial" w:eastAsia="Times New Roman" w:hAnsi="Arial" w:cs="Arial"/>
                <w:sz w:val="16"/>
                <w:szCs w:val="20"/>
                <w:lang w:eastAsia="en-AU"/>
              </w:rPr>
              <w:t>our school and I don't think it needs a great deal of work.</w:t>
            </w:r>
          </w:p>
        </w:tc>
      </w:tr>
      <w:tr w:rsidR="0088466E" w:rsidRPr="00E12B39" w14:paraId="67FCB975" w14:textId="77777777" w:rsidTr="00864850">
        <w:trPr>
          <w:trHeight w:val="264"/>
        </w:trPr>
        <w:tc>
          <w:tcPr>
            <w:tcW w:w="9889" w:type="dxa"/>
            <w:tcBorders>
              <w:top w:val="nil"/>
              <w:left w:val="nil"/>
              <w:bottom w:val="nil"/>
              <w:right w:val="nil"/>
            </w:tcBorders>
            <w:shd w:val="clear" w:color="auto" w:fill="auto"/>
            <w:noWrap/>
            <w:vAlign w:val="bottom"/>
            <w:hideMark/>
          </w:tcPr>
          <w:p w14:paraId="47C191A1"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It must be relevant, current and meet the needs of the students. Open questions with student leading the learning and teacher facilitating the process.</w:t>
            </w:r>
          </w:p>
        </w:tc>
      </w:tr>
      <w:tr w:rsidR="0088466E" w:rsidRPr="00E12B39" w14:paraId="3CF90B5E" w14:textId="77777777" w:rsidTr="00864850">
        <w:trPr>
          <w:trHeight w:val="264"/>
        </w:trPr>
        <w:tc>
          <w:tcPr>
            <w:tcW w:w="9889" w:type="dxa"/>
            <w:tcBorders>
              <w:top w:val="nil"/>
              <w:left w:val="nil"/>
              <w:bottom w:val="nil"/>
              <w:right w:val="nil"/>
            </w:tcBorders>
            <w:shd w:val="clear" w:color="auto" w:fill="auto"/>
            <w:noWrap/>
            <w:vAlign w:val="bottom"/>
            <w:hideMark/>
          </w:tcPr>
          <w:p w14:paraId="6563B3E3"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Inclusion of Cert 3 in Ministry as part of the Yr 11/12 curriculum as an additional option for students alongside school-based CS which would be the default option for students not choosing VCE "Texts and Traditions" or Cert 3 in Ministry</w:t>
            </w:r>
          </w:p>
        </w:tc>
      </w:tr>
      <w:tr w:rsidR="0088466E" w:rsidRPr="00E12B39" w14:paraId="65774D92" w14:textId="77777777" w:rsidTr="00864850">
        <w:trPr>
          <w:trHeight w:val="264"/>
        </w:trPr>
        <w:tc>
          <w:tcPr>
            <w:tcW w:w="9889" w:type="dxa"/>
            <w:tcBorders>
              <w:top w:val="nil"/>
              <w:left w:val="nil"/>
              <w:bottom w:val="nil"/>
              <w:right w:val="nil"/>
            </w:tcBorders>
            <w:shd w:val="clear" w:color="auto" w:fill="auto"/>
            <w:noWrap/>
            <w:vAlign w:val="bottom"/>
            <w:hideMark/>
          </w:tcPr>
          <w:p w14:paraId="3935F150"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The main challenge for a Lutheran School is providing an 11 &amp; 12 CS program that is engaging and relevant to the circumstances of that particular school. Probably the question should be: Can a discreet list of 'faith challenging' or 'faith developing' requirements / </w:t>
            </w:r>
            <w:r w:rsidRPr="002C5CF9">
              <w:rPr>
                <w:rFonts w:ascii="Arial" w:eastAsia="Times New Roman" w:hAnsi="Arial" w:cs="Arial"/>
                <w:sz w:val="16"/>
                <w:szCs w:val="20"/>
                <w:lang w:eastAsia="en-AU"/>
              </w:rPr>
              <w:lastRenderedPageBreak/>
              <w:t>criteria in the Lutheran tradition be developed which allows schools the flexibility to deliver an 11 &amp; 12 course suitable to their context? In the opinion of the wise, do we already have this?</w:t>
            </w:r>
          </w:p>
        </w:tc>
      </w:tr>
      <w:tr w:rsidR="0088466E" w:rsidRPr="00E12B39" w14:paraId="53B544D4" w14:textId="77777777" w:rsidTr="00864850">
        <w:trPr>
          <w:trHeight w:val="264"/>
        </w:trPr>
        <w:tc>
          <w:tcPr>
            <w:tcW w:w="9889" w:type="dxa"/>
            <w:tcBorders>
              <w:top w:val="nil"/>
              <w:left w:val="nil"/>
              <w:bottom w:val="nil"/>
              <w:right w:val="nil"/>
            </w:tcBorders>
            <w:shd w:val="clear" w:color="auto" w:fill="auto"/>
            <w:noWrap/>
            <w:vAlign w:val="bottom"/>
            <w:hideMark/>
          </w:tcPr>
          <w:p w14:paraId="2CE7CD21"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lastRenderedPageBreak/>
              <w:t>Still working it out</w:t>
            </w:r>
          </w:p>
        </w:tc>
      </w:tr>
      <w:tr w:rsidR="0088466E" w:rsidRPr="00E12B39" w14:paraId="61241B53" w14:textId="77777777" w:rsidTr="00864850">
        <w:trPr>
          <w:trHeight w:val="264"/>
        </w:trPr>
        <w:tc>
          <w:tcPr>
            <w:tcW w:w="9889" w:type="dxa"/>
            <w:tcBorders>
              <w:top w:val="nil"/>
              <w:left w:val="nil"/>
              <w:bottom w:val="nil"/>
              <w:right w:val="nil"/>
            </w:tcBorders>
            <w:shd w:val="clear" w:color="auto" w:fill="auto"/>
            <w:noWrap/>
            <w:vAlign w:val="bottom"/>
            <w:hideMark/>
          </w:tcPr>
          <w:p w14:paraId="6C1E4AAF"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A more fun and ranged subject</w:t>
            </w:r>
          </w:p>
        </w:tc>
      </w:tr>
      <w:tr w:rsidR="0088466E" w:rsidRPr="00E12B39" w14:paraId="4A85ABA5" w14:textId="77777777" w:rsidTr="00864850">
        <w:trPr>
          <w:trHeight w:val="264"/>
        </w:trPr>
        <w:tc>
          <w:tcPr>
            <w:tcW w:w="9889" w:type="dxa"/>
            <w:tcBorders>
              <w:top w:val="nil"/>
              <w:left w:val="nil"/>
              <w:bottom w:val="nil"/>
              <w:right w:val="nil"/>
            </w:tcBorders>
            <w:shd w:val="clear" w:color="auto" w:fill="auto"/>
            <w:noWrap/>
            <w:vAlign w:val="bottom"/>
            <w:hideMark/>
          </w:tcPr>
          <w:p w14:paraId="413933D1" w14:textId="27306410"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Hopefully, in future Christian Studies would be more about discussion than the assignments because it is interesting to see people</w:t>
            </w:r>
            <w:r w:rsidR="00F76BDD" w:rsidRPr="002C5CF9">
              <w:rPr>
                <w:rFonts w:ascii="Arial" w:eastAsia="Times New Roman" w:hAnsi="Arial" w:cs="Arial"/>
                <w:sz w:val="16"/>
                <w:szCs w:val="20"/>
                <w:lang w:eastAsia="en-AU"/>
              </w:rPr>
              <w:t>’</w:t>
            </w:r>
            <w:r w:rsidRPr="002C5CF9">
              <w:rPr>
                <w:rFonts w:ascii="Arial" w:eastAsia="Times New Roman" w:hAnsi="Arial" w:cs="Arial"/>
                <w:sz w:val="16"/>
                <w:szCs w:val="20"/>
                <w:lang w:eastAsia="en-AU"/>
              </w:rPr>
              <w:t>s opinions about certain issues.</w:t>
            </w:r>
          </w:p>
        </w:tc>
      </w:tr>
      <w:tr w:rsidR="0088466E" w:rsidRPr="00E12B39" w14:paraId="55E35127" w14:textId="77777777" w:rsidTr="00864850">
        <w:trPr>
          <w:trHeight w:val="264"/>
        </w:trPr>
        <w:tc>
          <w:tcPr>
            <w:tcW w:w="9889" w:type="dxa"/>
            <w:tcBorders>
              <w:top w:val="nil"/>
              <w:left w:val="nil"/>
              <w:bottom w:val="nil"/>
              <w:right w:val="nil"/>
            </w:tcBorders>
            <w:shd w:val="clear" w:color="auto" w:fill="auto"/>
            <w:noWrap/>
            <w:vAlign w:val="bottom"/>
            <w:hideMark/>
          </w:tcPr>
          <w:p w14:paraId="0516C72A"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Continuation of good practice, utilizing student feedback yet also exposing them to the 'big questions' in life.</w:t>
            </w:r>
          </w:p>
        </w:tc>
      </w:tr>
      <w:tr w:rsidR="0088466E" w:rsidRPr="00E12B39" w14:paraId="673830A8" w14:textId="77777777" w:rsidTr="00864850">
        <w:trPr>
          <w:trHeight w:val="264"/>
        </w:trPr>
        <w:tc>
          <w:tcPr>
            <w:tcW w:w="9889" w:type="dxa"/>
            <w:tcBorders>
              <w:top w:val="nil"/>
              <w:left w:val="nil"/>
              <w:bottom w:val="nil"/>
              <w:right w:val="nil"/>
            </w:tcBorders>
            <w:shd w:val="clear" w:color="auto" w:fill="auto"/>
            <w:noWrap/>
            <w:vAlign w:val="bottom"/>
            <w:hideMark/>
          </w:tcPr>
          <w:p w14:paraId="0CAD162B" w14:textId="1475D69B"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Needs to maintain a high profile. Our C/S coordinator and School Past</w:t>
            </w:r>
            <w:r w:rsidR="00F76BDD" w:rsidRPr="002C5CF9">
              <w:rPr>
                <w:rFonts w:ascii="Arial" w:eastAsia="Times New Roman" w:hAnsi="Arial" w:cs="Arial"/>
                <w:sz w:val="16"/>
                <w:szCs w:val="20"/>
                <w:lang w:eastAsia="en-AU"/>
              </w:rPr>
              <w:t>or are exploring new ways to re-</w:t>
            </w:r>
            <w:r w:rsidRPr="002C5CF9">
              <w:rPr>
                <w:rFonts w:ascii="Arial" w:eastAsia="Times New Roman" w:hAnsi="Arial" w:cs="Arial"/>
                <w:sz w:val="16"/>
                <w:szCs w:val="20"/>
                <w:lang w:eastAsia="en-AU"/>
              </w:rPr>
              <w:t>focus in these year levels. This is also linked to a new timetable model</w:t>
            </w:r>
          </w:p>
        </w:tc>
      </w:tr>
      <w:tr w:rsidR="0088466E" w:rsidRPr="00E12B39" w14:paraId="77416EB6" w14:textId="77777777" w:rsidTr="00864850">
        <w:trPr>
          <w:trHeight w:val="264"/>
        </w:trPr>
        <w:tc>
          <w:tcPr>
            <w:tcW w:w="9889" w:type="dxa"/>
            <w:tcBorders>
              <w:top w:val="nil"/>
              <w:left w:val="nil"/>
              <w:bottom w:val="nil"/>
              <w:right w:val="nil"/>
            </w:tcBorders>
            <w:shd w:val="clear" w:color="auto" w:fill="auto"/>
            <w:noWrap/>
            <w:vAlign w:val="bottom"/>
            <w:hideMark/>
          </w:tcPr>
          <w:p w14:paraId="71AF9058"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LEA to conti</w:t>
            </w:r>
            <w:r w:rsidR="00755A97" w:rsidRPr="002C5CF9">
              <w:rPr>
                <w:rFonts w:ascii="Arial" w:eastAsia="Times New Roman" w:hAnsi="Arial" w:cs="Arial"/>
                <w:sz w:val="16"/>
                <w:szCs w:val="20"/>
                <w:lang w:eastAsia="en-AU"/>
              </w:rPr>
              <w:t>n</w:t>
            </w:r>
            <w:r w:rsidRPr="002C5CF9">
              <w:rPr>
                <w:rFonts w:ascii="Arial" w:eastAsia="Times New Roman" w:hAnsi="Arial" w:cs="Arial"/>
                <w:sz w:val="16"/>
                <w:szCs w:val="20"/>
                <w:lang w:eastAsia="en-AU"/>
              </w:rPr>
              <w:t>ue to provide resources</w:t>
            </w:r>
          </w:p>
        </w:tc>
      </w:tr>
      <w:tr w:rsidR="0088466E" w:rsidRPr="00E12B39" w14:paraId="72A60AB6" w14:textId="77777777" w:rsidTr="00864850">
        <w:trPr>
          <w:trHeight w:val="264"/>
        </w:trPr>
        <w:tc>
          <w:tcPr>
            <w:tcW w:w="9889" w:type="dxa"/>
            <w:tcBorders>
              <w:top w:val="nil"/>
              <w:left w:val="nil"/>
              <w:bottom w:val="nil"/>
              <w:right w:val="nil"/>
            </w:tcBorders>
            <w:shd w:val="clear" w:color="auto" w:fill="auto"/>
            <w:noWrap/>
            <w:vAlign w:val="bottom"/>
            <w:hideMark/>
          </w:tcPr>
          <w:p w14:paraId="244127F1"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teach contemporary Ethics and select relevant issues  as well as set basic ethical standards</w:t>
            </w:r>
          </w:p>
        </w:tc>
      </w:tr>
      <w:tr w:rsidR="0088466E" w:rsidRPr="00E12B39" w14:paraId="7F5AAC16" w14:textId="77777777" w:rsidTr="00864850">
        <w:trPr>
          <w:trHeight w:val="264"/>
        </w:trPr>
        <w:tc>
          <w:tcPr>
            <w:tcW w:w="9889" w:type="dxa"/>
            <w:tcBorders>
              <w:top w:val="nil"/>
              <w:left w:val="nil"/>
              <w:bottom w:val="nil"/>
              <w:right w:val="nil"/>
            </w:tcBorders>
            <w:shd w:val="clear" w:color="auto" w:fill="auto"/>
            <w:noWrap/>
            <w:vAlign w:val="bottom"/>
            <w:hideMark/>
          </w:tcPr>
          <w:p w14:paraId="66F5D0DD"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Maintain relevance and be accredited by the State.</w:t>
            </w:r>
          </w:p>
        </w:tc>
      </w:tr>
      <w:tr w:rsidR="0088466E" w:rsidRPr="00E12B39" w14:paraId="1E4F99AB" w14:textId="77777777" w:rsidTr="00864850">
        <w:trPr>
          <w:trHeight w:val="264"/>
        </w:trPr>
        <w:tc>
          <w:tcPr>
            <w:tcW w:w="9889" w:type="dxa"/>
            <w:tcBorders>
              <w:top w:val="nil"/>
              <w:left w:val="nil"/>
              <w:bottom w:val="nil"/>
              <w:right w:val="nil"/>
            </w:tcBorders>
            <w:shd w:val="clear" w:color="auto" w:fill="auto"/>
            <w:noWrap/>
            <w:vAlign w:val="bottom"/>
            <w:hideMark/>
          </w:tcPr>
          <w:p w14:paraId="5488C738"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No change</w:t>
            </w:r>
          </w:p>
        </w:tc>
      </w:tr>
      <w:tr w:rsidR="0088466E" w:rsidRPr="00E12B39" w14:paraId="6422F5B8" w14:textId="77777777" w:rsidTr="00864850">
        <w:trPr>
          <w:trHeight w:val="264"/>
        </w:trPr>
        <w:tc>
          <w:tcPr>
            <w:tcW w:w="9889" w:type="dxa"/>
            <w:tcBorders>
              <w:top w:val="nil"/>
              <w:left w:val="nil"/>
              <w:bottom w:val="nil"/>
              <w:right w:val="nil"/>
            </w:tcBorders>
            <w:shd w:val="clear" w:color="auto" w:fill="auto"/>
            <w:noWrap/>
            <w:vAlign w:val="bottom"/>
            <w:hideMark/>
          </w:tcPr>
          <w:p w14:paraId="6EC7054B"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We are reviewing this year the format of year 12 in terms of offerings.</w:t>
            </w:r>
          </w:p>
        </w:tc>
      </w:tr>
      <w:tr w:rsidR="0088466E" w:rsidRPr="00E12B39" w14:paraId="37112C1F" w14:textId="77777777" w:rsidTr="00864850">
        <w:trPr>
          <w:trHeight w:val="264"/>
        </w:trPr>
        <w:tc>
          <w:tcPr>
            <w:tcW w:w="9889" w:type="dxa"/>
            <w:tcBorders>
              <w:top w:val="nil"/>
              <w:left w:val="nil"/>
              <w:bottom w:val="nil"/>
              <w:right w:val="nil"/>
            </w:tcBorders>
            <w:shd w:val="clear" w:color="auto" w:fill="auto"/>
            <w:noWrap/>
            <w:vAlign w:val="bottom"/>
            <w:hideMark/>
          </w:tcPr>
          <w:p w14:paraId="2C398E34"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We would li</w:t>
            </w:r>
            <w:r w:rsidR="00755A97" w:rsidRPr="002C5CF9">
              <w:rPr>
                <w:rFonts w:ascii="Arial" w:eastAsia="Times New Roman" w:hAnsi="Arial" w:cs="Arial"/>
                <w:sz w:val="16"/>
                <w:szCs w:val="20"/>
                <w:lang w:eastAsia="en-AU"/>
              </w:rPr>
              <w:t>k</w:t>
            </w:r>
            <w:r w:rsidRPr="002C5CF9">
              <w:rPr>
                <w:rFonts w:ascii="Arial" w:eastAsia="Times New Roman" w:hAnsi="Arial" w:cs="Arial"/>
                <w:sz w:val="16"/>
                <w:szCs w:val="20"/>
                <w:lang w:eastAsia="en-AU"/>
              </w:rPr>
              <w:t>e to be able to offer a board regist</w:t>
            </w:r>
            <w:r w:rsidR="00755A97" w:rsidRPr="002C5CF9">
              <w:rPr>
                <w:rFonts w:ascii="Arial" w:eastAsia="Times New Roman" w:hAnsi="Arial" w:cs="Arial"/>
                <w:sz w:val="16"/>
                <w:szCs w:val="20"/>
                <w:lang w:eastAsia="en-AU"/>
              </w:rPr>
              <w:t>e</w:t>
            </w:r>
            <w:r w:rsidRPr="002C5CF9">
              <w:rPr>
                <w:rFonts w:ascii="Arial" w:eastAsia="Times New Roman" w:hAnsi="Arial" w:cs="Arial"/>
                <w:sz w:val="16"/>
                <w:szCs w:val="20"/>
                <w:lang w:eastAsia="en-AU"/>
              </w:rPr>
              <w:t>red alternative as well as the current structure</w:t>
            </w:r>
          </w:p>
        </w:tc>
      </w:tr>
      <w:tr w:rsidR="0088466E" w:rsidRPr="00E12B39" w14:paraId="439A1005" w14:textId="77777777" w:rsidTr="00864850">
        <w:trPr>
          <w:trHeight w:val="264"/>
        </w:trPr>
        <w:tc>
          <w:tcPr>
            <w:tcW w:w="9889" w:type="dxa"/>
            <w:tcBorders>
              <w:top w:val="nil"/>
              <w:left w:val="nil"/>
              <w:bottom w:val="nil"/>
              <w:right w:val="nil"/>
            </w:tcBorders>
            <w:shd w:val="clear" w:color="auto" w:fill="auto"/>
            <w:noWrap/>
            <w:vAlign w:val="bottom"/>
            <w:hideMark/>
          </w:tcPr>
          <w:p w14:paraId="28D662D3"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Stronger support for teachers via suggested resources, professional development, recommended texts, etc.</w:t>
            </w:r>
          </w:p>
        </w:tc>
      </w:tr>
      <w:tr w:rsidR="0088466E" w:rsidRPr="00E12B39" w14:paraId="3462716A" w14:textId="77777777" w:rsidTr="00864850">
        <w:trPr>
          <w:trHeight w:val="264"/>
        </w:trPr>
        <w:tc>
          <w:tcPr>
            <w:tcW w:w="9889" w:type="dxa"/>
            <w:tcBorders>
              <w:top w:val="nil"/>
              <w:left w:val="nil"/>
              <w:bottom w:val="nil"/>
              <w:right w:val="nil"/>
            </w:tcBorders>
            <w:shd w:val="clear" w:color="auto" w:fill="auto"/>
            <w:noWrap/>
            <w:vAlign w:val="bottom"/>
            <w:hideMark/>
          </w:tcPr>
          <w:p w14:paraId="086561B7"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This is a critical time for our students and the opportunity to explore their understandings in a safe environment will determine how the spirit can work in their lives.</w:t>
            </w:r>
          </w:p>
        </w:tc>
      </w:tr>
      <w:tr w:rsidR="0088466E" w:rsidRPr="00E12B39" w14:paraId="52925663" w14:textId="77777777" w:rsidTr="00864850">
        <w:trPr>
          <w:trHeight w:val="264"/>
        </w:trPr>
        <w:tc>
          <w:tcPr>
            <w:tcW w:w="9889" w:type="dxa"/>
            <w:tcBorders>
              <w:top w:val="nil"/>
              <w:left w:val="nil"/>
              <w:bottom w:val="nil"/>
              <w:right w:val="nil"/>
            </w:tcBorders>
            <w:shd w:val="clear" w:color="auto" w:fill="auto"/>
            <w:noWrap/>
            <w:vAlign w:val="bottom"/>
            <w:hideMark/>
          </w:tcPr>
          <w:p w14:paraId="3FA5B15F"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would like CS to con</w:t>
            </w:r>
            <w:r w:rsidR="00755A97" w:rsidRPr="002C5CF9">
              <w:rPr>
                <w:rFonts w:ascii="Arial" w:eastAsia="Times New Roman" w:hAnsi="Arial" w:cs="Arial"/>
                <w:sz w:val="16"/>
                <w:szCs w:val="20"/>
                <w:lang w:eastAsia="en-AU"/>
              </w:rPr>
              <w:t>t</w:t>
            </w:r>
            <w:r w:rsidRPr="002C5CF9">
              <w:rPr>
                <w:rFonts w:ascii="Arial" w:eastAsia="Times New Roman" w:hAnsi="Arial" w:cs="Arial"/>
                <w:sz w:val="16"/>
                <w:szCs w:val="20"/>
                <w:lang w:eastAsia="en-AU"/>
              </w:rPr>
              <w:t>inue in</w:t>
            </w:r>
            <w:r w:rsidR="00755A97" w:rsidRPr="002C5CF9">
              <w:rPr>
                <w:rFonts w:ascii="Arial" w:eastAsia="Times New Roman" w:hAnsi="Arial" w:cs="Arial"/>
                <w:sz w:val="16"/>
                <w:szCs w:val="20"/>
                <w:lang w:eastAsia="en-AU"/>
              </w:rPr>
              <w:t xml:space="preserve"> </w:t>
            </w:r>
            <w:r w:rsidRPr="002C5CF9">
              <w:rPr>
                <w:rFonts w:ascii="Arial" w:eastAsia="Times New Roman" w:hAnsi="Arial" w:cs="Arial"/>
                <w:sz w:val="16"/>
                <w:szCs w:val="20"/>
                <w:lang w:eastAsia="en-AU"/>
              </w:rPr>
              <w:t>the manner we currently do. I am very happy with learning outcomes.</w:t>
            </w:r>
          </w:p>
        </w:tc>
      </w:tr>
      <w:tr w:rsidR="0088466E" w:rsidRPr="00E12B39" w14:paraId="1AAE7175" w14:textId="77777777" w:rsidTr="00864850">
        <w:trPr>
          <w:trHeight w:val="264"/>
        </w:trPr>
        <w:tc>
          <w:tcPr>
            <w:tcW w:w="9889" w:type="dxa"/>
            <w:tcBorders>
              <w:top w:val="nil"/>
              <w:left w:val="nil"/>
              <w:bottom w:val="nil"/>
              <w:right w:val="nil"/>
            </w:tcBorders>
            <w:shd w:val="clear" w:color="auto" w:fill="auto"/>
            <w:noWrap/>
            <w:vAlign w:val="bottom"/>
            <w:hideMark/>
          </w:tcPr>
          <w:p w14:paraId="5308FBBD"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Same as currently offered</w:t>
            </w:r>
          </w:p>
        </w:tc>
      </w:tr>
      <w:tr w:rsidR="0088466E" w:rsidRPr="00E12B39" w14:paraId="7D5F1656" w14:textId="77777777" w:rsidTr="00864850">
        <w:trPr>
          <w:trHeight w:val="264"/>
        </w:trPr>
        <w:tc>
          <w:tcPr>
            <w:tcW w:w="9889" w:type="dxa"/>
            <w:tcBorders>
              <w:top w:val="nil"/>
              <w:left w:val="nil"/>
              <w:bottom w:val="nil"/>
              <w:right w:val="nil"/>
            </w:tcBorders>
            <w:shd w:val="clear" w:color="auto" w:fill="auto"/>
            <w:noWrap/>
            <w:vAlign w:val="bottom"/>
            <w:hideMark/>
          </w:tcPr>
          <w:p w14:paraId="31434948" w14:textId="29F29523"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wish Christian Studies was relevant to the students who are accessing it.  It should consider the context of the school and the students</w:t>
            </w:r>
            <w:r w:rsidR="00F76BDD" w:rsidRPr="002C5CF9">
              <w:rPr>
                <w:rFonts w:ascii="Arial" w:eastAsia="Times New Roman" w:hAnsi="Arial" w:cs="Arial"/>
                <w:sz w:val="16"/>
                <w:szCs w:val="20"/>
                <w:lang w:eastAsia="en-AU"/>
              </w:rPr>
              <w:t>’</w:t>
            </w:r>
            <w:r w:rsidRPr="002C5CF9">
              <w:rPr>
                <w:rFonts w:ascii="Arial" w:eastAsia="Times New Roman" w:hAnsi="Arial" w:cs="Arial"/>
                <w:sz w:val="16"/>
                <w:szCs w:val="20"/>
                <w:lang w:eastAsia="en-AU"/>
              </w:rPr>
              <w:t xml:space="preserve"> needs.  Christian Studies should also offer an understanding of other worldviews as the students will exist in a world that is becoming more and more global in terms of interactions via social media and travelling.</w:t>
            </w:r>
          </w:p>
        </w:tc>
      </w:tr>
      <w:tr w:rsidR="0088466E" w:rsidRPr="00E12B39" w14:paraId="55940163" w14:textId="77777777" w:rsidTr="00864850">
        <w:trPr>
          <w:trHeight w:val="264"/>
        </w:trPr>
        <w:tc>
          <w:tcPr>
            <w:tcW w:w="9889" w:type="dxa"/>
            <w:tcBorders>
              <w:top w:val="nil"/>
              <w:left w:val="nil"/>
              <w:bottom w:val="nil"/>
              <w:right w:val="nil"/>
            </w:tcBorders>
            <w:shd w:val="clear" w:color="auto" w:fill="auto"/>
            <w:noWrap/>
            <w:vAlign w:val="bottom"/>
            <w:hideMark/>
          </w:tcPr>
          <w:p w14:paraId="43E8D083"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I would like to see the profile of CS raised both in the minds of students and in the minds of teachers so that it is considered as core to our function as a </w:t>
            </w:r>
            <w:r w:rsidR="00755A97" w:rsidRPr="002C5CF9">
              <w:rPr>
                <w:rFonts w:ascii="Arial" w:eastAsia="Times New Roman" w:hAnsi="Arial" w:cs="Arial"/>
                <w:sz w:val="16"/>
                <w:szCs w:val="20"/>
                <w:lang w:eastAsia="en-AU"/>
              </w:rPr>
              <w:t>Christian</w:t>
            </w:r>
            <w:r w:rsidRPr="002C5CF9">
              <w:rPr>
                <w:rFonts w:ascii="Arial" w:eastAsia="Times New Roman" w:hAnsi="Arial" w:cs="Arial"/>
                <w:sz w:val="16"/>
                <w:szCs w:val="20"/>
                <w:lang w:eastAsia="en-AU"/>
              </w:rPr>
              <w:t xml:space="preserve"> school</w:t>
            </w:r>
          </w:p>
        </w:tc>
      </w:tr>
      <w:tr w:rsidR="0088466E" w:rsidRPr="00E12B39" w14:paraId="47B84EE4" w14:textId="77777777" w:rsidTr="00864850">
        <w:trPr>
          <w:trHeight w:val="264"/>
        </w:trPr>
        <w:tc>
          <w:tcPr>
            <w:tcW w:w="9889" w:type="dxa"/>
            <w:tcBorders>
              <w:top w:val="nil"/>
              <w:left w:val="nil"/>
              <w:bottom w:val="nil"/>
              <w:right w:val="nil"/>
            </w:tcBorders>
            <w:shd w:val="clear" w:color="auto" w:fill="auto"/>
            <w:noWrap/>
            <w:vAlign w:val="bottom"/>
            <w:hideMark/>
          </w:tcPr>
          <w:p w14:paraId="2A061DF7"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Continue to provide a experience that demonstrates how Christianity can be relevant in the lives of young people</w:t>
            </w:r>
          </w:p>
        </w:tc>
      </w:tr>
      <w:tr w:rsidR="0088466E" w:rsidRPr="00E12B39" w14:paraId="0B5A2A10" w14:textId="77777777" w:rsidTr="00864850">
        <w:trPr>
          <w:trHeight w:val="264"/>
        </w:trPr>
        <w:tc>
          <w:tcPr>
            <w:tcW w:w="9889" w:type="dxa"/>
            <w:tcBorders>
              <w:top w:val="nil"/>
              <w:left w:val="nil"/>
              <w:bottom w:val="nil"/>
              <w:right w:val="nil"/>
            </w:tcBorders>
            <w:shd w:val="clear" w:color="auto" w:fill="auto"/>
            <w:noWrap/>
            <w:vAlign w:val="bottom"/>
            <w:hideMark/>
          </w:tcPr>
          <w:p w14:paraId="04B76995"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That the programs continue to engage students and encourage them to develop an appreciation for the influence that Christianity, and other religions, have in Australian society and the Global community.</w:t>
            </w:r>
          </w:p>
        </w:tc>
      </w:tr>
      <w:tr w:rsidR="0088466E" w:rsidRPr="00E12B39" w14:paraId="7BDAF14A" w14:textId="77777777" w:rsidTr="00864850">
        <w:trPr>
          <w:trHeight w:val="264"/>
        </w:trPr>
        <w:tc>
          <w:tcPr>
            <w:tcW w:w="9889" w:type="dxa"/>
            <w:tcBorders>
              <w:top w:val="nil"/>
              <w:left w:val="nil"/>
              <w:bottom w:val="nil"/>
              <w:right w:val="nil"/>
            </w:tcBorders>
            <w:shd w:val="clear" w:color="auto" w:fill="auto"/>
            <w:noWrap/>
            <w:vAlign w:val="bottom"/>
            <w:hideMark/>
          </w:tcPr>
          <w:p w14:paraId="1D0C4C61" w14:textId="48570A69"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A </w:t>
            </w:r>
            <w:r w:rsidR="00F76BDD" w:rsidRPr="002C5CF9">
              <w:rPr>
                <w:rFonts w:ascii="Arial" w:eastAsia="Times New Roman" w:hAnsi="Arial" w:cs="Arial"/>
                <w:sz w:val="16"/>
                <w:szCs w:val="20"/>
                <w:lang w:eastAsia="en-AU"/>
              </w:rPr>
              <w:t>greater focus on spiritual well-</w:t>
            </w:r>
            <w:r w:rsidRPr="002C5CF9">
              <w:rPr>
                <w:rFonts w:ascii="Arial" w:eastAsia="Times New Roman" w:hAnsi="Arial" w:cs="Arial"/>
                <w:sz w:val="16"/>
                <w:szCs w:val="20"/>
                <w:lang w:eastAsia="en-AU"/>
              </w:rPr>
              <w:t>being with a more vibrant and interactive content</w:t>
            </w:r>
          </w:p>
        </w:tc>
      </w:tr>
      <w:tr w:rsidR="0088466E" w:rsidRPr="00E12B39" w14:paraId="34687BD9" w14:textId="77777777" w:rsidTr="00864850">
        <w:trPr>
          <w:trHeight w:val="264"/>
        </w:trPr>
        <w:tc>
          <w:tcPr>
            <w:tcW w:w="9889" w:type="dxa"/>
            <w:tcBorders>
              <w:top w:val="nil"/>
              <w:left w:val="nil"/>
              <w:bottom w:val="nil"/>
              <w:right w:val="nil"/>
            </w:tcBorders>
            <w:shd w:val="clear" w:color="auto" w:fill="auto"/>
            <w:noWrap/>
            <w:vAlign w:val="bottom"/>
            <w:hideMark/>
          </w:tcPr>
          <w:p w14:paraId="19678BBC"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More emphasis on hermeneutics and </w:t>
            </w:r>
            <w:r w:rsidR="00755A97" w:rsidRPr="002C5CF9">
              <w:rPr>
                <w:rFonts w:ascii="Arial" w:eastAsia="Times New Roman" w:hAnsi="Arial" w:cs="Arial"/>
                <w:sz w:val="16"/>
                <w:szCs w:val="20"/>
                <w:lang w:eastAsia="en-AU"/>
              </w:rPr>
              <w:t>e</w:t>
            </w:r>
            <w:r w:rsidRPr="002C5CF9">
              <w:rPr>
                <w:rFonts w:ascii="Arial" w:eastAsia="Times New Roman" w:hAnsi="Arial" w:cs="Arial"/>
                <w:sz w:val="16"/>
                <w:szCs w:val="20"/>
                <w:lang w:eastAsia="en-AU"/>
              </w:rPr>
              <w:t>thics</w:t>
            </w:r>
          </w:p>
        </w:tc>
      </w:tr>
      <w:tr w:rsidR="0088466E" w:rsidRPr="00E12B39" w14:paraId="4031A1EA" w14:textId="77777777" w:rsidTr="003D6CBC">
        <w:trPr>
          <w:trHeight w:val="123"/>
        </w:trPr>
        <w:tc>
          <w:tcPr>
            <w:tcW w:w="9889" w:type="dxa"/>
            <w:tcBorders>
              <w:top w:val="nil"/>
              <w:left w:val="nil"/>
              <w:bottom w:val="nil"/>
              <w:right w:val="nil"/>
            </w:tcBorders>
            <w:shd w:val="clear" w:color="auto" w:fill="auto"/>
            <w:noWrap/>
            <w:vAlign w:val="bottom"/>
            <w:hideMark/>
          </w:tcPr>
          <w:p w14:paraId="2763F16D"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Not sure</w:t>
            </w:r>
          </w:p>
        </w:tc>
      </w:tr>
      <w:tr w:rsidR="0088466E" w:rsidRPr="00E12B39" w14:paraId="3F31C384" w14:textId="77777777" w:rsidTr="003D6CBC">
        <w:trPr>
          <w:trHeight w:val="141"/>
        </w:trPr>
        <w:tc>
          <w:tcPr>
            <w:tcW w:w="9889" w:type="dxa"/>
            <w:tcBorders>
              <w:top w:val="nil"/>
              <w:left w:val="nil"/>
              <w:bottom w:val="nil"/>
              <w:right w:val="nil"/>
            </w:tcBorders>
            <w:shd w:val="clear" w:color="auto" w:fill="auto"/>
            <w:noWrap/>
            <w:vAlign w:val="bottom"/>
            <w:hideMark/>
          </w:tcPr>
          <w:p w14:paraId="4B1D5424"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would like to see CS principles and understandings which intersects with Religion and Ethics</w:t>
            </w:r>
          </w:p>
        </w:tc>
      </w:tr>
      <w:tr w:rsidR="0088466E" w:rsidRPr="00E12B39" w14:paraId="27566583" w14:textId="77777777" w:rsidTr="003D6CBC">
        <w:trPr>
          <w:trHeight w:val="160"/>
        </w:trPr>
        <w:tc>
          <w:tcPr>
            <w:tcW w:w="9889" w:type="dxa"/>
            <w:tcBorders>
              <w:top w:val="nil"/>
              <w:left w:val="nil"/>
              <w:bottom w:val="nil"/>
              <w:right w:val="nil"/>
            </w:tcBorders>
            <w:shd w:val="clear" w:color="auto" w:fill="auto"/>
            <w:noWrap/>
            <w:vAlign w:val="bottom"/>
            <w:hideMark/>
          </w:tcPr>
          <w:p w14:paraId="73268201"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The development of engaging and relevant activities for Year 12 students</w:t>
            </w:r>
          </w:p>
        </w:tc>
      </w:tr>
      <w:tr w:rsidR="0088466E" w:rsidRPr="00E12B39" w14:paraId="4D4A9860" w14:textId="77777777" w:rsidTr="00864850">
        <w:trPr>
          <w:trHeight w:val="177"/>
        </w:trPr>
        <w:tc>
          <w:tcPr>
            <w:tcW w:w="9889" w:type="dxa"/>
            <w:tcBorders>
              <w:top w:val="nil"/>
              <w:left w:val="nil"/>
              <w:bottom w:val="nil"/>
              <w:right w:val="nil"/>
            </w:tcBorders>
            <w:shd w:val="clear" w:color="auto" w:fill="auto"/>
            <w:noWrap/>
            <w:vAlign w:val="bottom"/>
            <w:hideMark/>
          </w:tcPr>
          <w:p w14:paraId="388123E3" w14:textId="38D0002F" w:rsidR="0088466E" w:rsidRPr="002C5CF9" w:rsidRDefault="00F76BDD"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A</w:t>
            </w:r>
            <w:r w:rsidR="0088466E" w:rsidRPr="002C5CF9">
              <w:rPr>
                <w:rFonts w:ascii="Arial" w:eastAsia="Times New Roman" w:hAnsi="Arial" w:cs="Arial"/>
                <w:sz w:val="16"/>
                <w:szCs w:val="20"/>
                <w:lang w:eastAsia="en-AU"/>
              </w:rPr>
              <w:t>cademic</w:t>
            </w:r>
          </w:p>
        </w:tc>
      </w:tr>
      <w:tr w:rsidR="0088466E" w:rsidRPr="00E12B39" w14:paraId="2A1752A3" w14:textId="77777777" w:rsidTr="00864850">
        <w:trPr>
          <w:trHeight w:val="264"/>
        </w:trPr>
        <w:tc>
          <w:tcPr>
            <w:tcW w:w="9889" w:type="dxa"/>
            <w:tcBorders>
              <w:top w:val="nil"/>
              <w:left w:val="nil"/>
              <w:bottom w:val="nil"/>
              <w:right w:val="nil"/>
            </w:tcBorders>
            <w:shd w:val="clear" w:color="auto" w:fill="auto"/>
            <w:noWrap/>
            <w:vAlign w:val="bottom"/>
            <w:hideMark/>
          </w:tcPr>
          <w:p w14:paraId="41C47DB5" w14:textId="77777777" w:rsidR="0088466E" w:rsidRPr="002C5CF9" w:rsidRDefault="00755A97"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would like to see the intro</w:t>
            </w:r>
            <w:r w:rsidR="0088466E" w:rsidRPr="002C5CF9">
              <w:rPr>
                <w:rFonts w:ascii="Arial" w:eastAsia="Times New Roman" w:hAnsi="Arial" w:cs="Arial"/>
                <w:sz w:val="16"/>
                <w:szCs w:val="20"/>
                <w:lang w:eastAsia="en-AU"/>
              </w:rPr>
              <w:t xml:space="preserve">duction of </w:t>
            </w:r>
            <w:r w:rsidRPr="002C5CF9">
              <w:rPr>
                <w:rFonts w:ascii="Arial" w:eastAsia="Times New Roman" w:hAnsi="Arial" w:cs="Arial"/>
                <w:sz w:val="16"/>
                <w:szCs w:val="20"/>
                <w:lang w:eastAsia="en-AU"/>
              </w:rPr>
              <w:t>Studies of Reli</w:t>
            </w:r>
            <w:r w:rsidR="0088466E" w:rsidRPr="002C5CF9">
              <w:rPr>
                <w:rFonts w:ascii="Arial" w:eastAsia="Times New Roman" w:hAnsi="Arial" w:cs="Arial"/>
                <w:sz w:val="16"/>
                <w:szCs w:val="20"/>
                <w:lang w:eastAsia="en-AU"/>
              </w:rPr>
              <w:t>gion as an option for stu</w:t>
            </w:r>
            <w:r w:rsidRPr="002C5CF9">
              <w:rPr>
                <w:rFonts w:ascii="Arial" w:eastAsia="Times New Roman" w:hAnsi="Arial" w:cs="Arial"/>
                <w:sz w:val="16"/>
                <w:szCs w:val="20"/>
                <w:lang w:eastAsia="en-AU"/>
              </w:rPr>
              <w:t>dents who wis</w:t>
            </w:r>
            <w:r w:rsidR="0088466E" w:rsidRPr="002C5CF9">
              <w:rPr>
                <w:rFonts w:ascii="Arial" w:eastAsia="Times New Roman" w:hAnsi="Arial" w:cs="Arial"/>
                <w:sz w:val="16"/>
                <w:szCs w:val="20"/>
                <w:lang w:eastAsia="en-AU"/>
              </w:rPr>
              <w:t>h to engage with the material more academically. I would like to see service learning introduced as a mandatory part of the curriculum.</w:t>
            </w:r>
            <w:r w:rsidRPr="002C5CF9">
              <w:rPr>
                <w:rFonts w:ascii="Arial" w:eastAsia="Times New Roman" w:hAnsi="Arial" w:cs="Arial"/>
                <w:sz w:val="16"/>
                <w:szCs w:val="20"/>
                <w:lang w:eastAsia="en-AU"/>
              </w:rPr>
              <w:t xml:space="preserve"> </w:t>
            </w:r>
            <w:r w:rsidR="0088466E" w:rsidRPr="002C5CF9">
              <w:rPr>
                <w:rFonts w:ascii="Arial" w:eastAsia="Times New Roman" w:hAnsi="Arial" w:cs="Arial"/>
                <w:sz w:val="16"/>
                <w:szCs w:val="20"/>
                <w:lang w:eastAsia="en-AU"/>
              </w:rPr>
              <w:t xml:space="preserve">I would like to raise the profile of CS as a key learning area within the </w:t>
            </w:r>
            <w:r w:rsidRPr="002C5CF9">
              <w:rPr>
                <w:rFonts w:ascii="Arial" w:eastAsia="Times New Roman" w:hAnsi="Arial" w:cs="Arial"/>
                <w:sz w:val="16"/>
                <w:szCs w:val="20"/>
                <w:lang w:eastAsia="en-AU"/>
              </w:rPr>
              <w:t>College</w:t>
            </w:r>
          </w:p>
        </w:tc>
      </w:tr>
      <w:tr w:rsidR="0088466E" w:rsidRPr="00E12B39" w14:paraId="6CCD1381" w14:textId="77777777" w:rsidTr="00864850">
        <w:trPr>
          <w:trHeight w:val="264"/>
        </w:trPr>
        <w:tc>
          <w:tcPr>
            <w:tcW w:w="9889" w:type="dxa"/>
            <w:tcBorders>
              <w:top w:val="nil"/>
              <w:left w:val="nil"/>
              <w:bottom w:val="nil"/>
              <w:right w:val="nil"/>
            </w:tcBorders>
            <w:shd w:val="clear" w:color="auto" w:fill="auto"/>
            <w:noWrap/>
            <w:vAlign w:val="bottom"/>
            <w:hideMark/>
          </w:tcPr>
          <w:p w14:paraId="5BC9EE70" w14:textId="6E6841B3"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We need to continue to provide opportunity for young people to learn Lutheran theology.  Generally school is the only place that young people have the opportunity to learn this as they very few would engage in confirmation classes.  Where they go to Church is often a </w:t>
            </w:r>
            <w:r w:rsidR="00755A97" w:rsidRPr="002C5CF9">
              <w:rPr>
                <w:rFonts w:ascii="Arial" w:eastAsia="Times New Roman" w:hAnsi="Arial" w:cs="Arial"/>
                <w:sz w:val="16"/>
                <w:szCs w:val="20"/>
                <w:lang w:eastAsia="en-AU"/>
              </w:rPr>
              <w:t>Pentecostal</w:t>
            </w:r>
            <w:r w:rsidR="00F76BDD" w:rsidRPr="002C5CF9">
              <w:rPr>
                <w:rFonts w:ascii="Arial" w:eastAsia="Times New Roman" w:hAnsi="Arial" w:cs="Arial"/>
                <w:sz w:val="16"/>
                <w:szCs w:val="20"/>
                <w:lang w:eastAsia="en-AU"/>
              </w:rPr>
              <w:t xml:space="preserve"> church </w:t>
            </w:r>
            <w:r w:rsidRPr="002C5CF9">
              <w:rPr>
                <w:rFonts w:ascii="Arial" w:eastAsia="Times New Roman" w:hAnsi="Arial" w:cs="Arial"/>
                <w:sz w:val="16"/>
                <w:szCs w:val="20"/>
                <w:lang w:eastAsia="en-AU"/>
              </w:rPr>
              <w:t>with a strong emotional worship experience but often tied to works oriented rewards or punishment theology - if you do what God wants he will reward you, if you suffer it is because you have done something wrong.  Important for the richness of Lutheran theology to be shared in a meaningful way.</w:t>
            </w:r>
          </w:p>
        </w:tc>
      </w:tr>
      <w:tr w:rsidR="0088466E" w:rsidRPr="00E12B39" w14:paraId="4143C345" w14:textId="77777777" w:rsidTr="00864850">
        <w:trPr>
          <w:trHeight w:val="264"/>
        </w:trPr>
        <w:tc>
          <w:tcPr>
            <w:tcW w:w="9889" w:type="dxa"/>
            <w:tcBorders>
              <w:top w:val="nil"/>
              <w:left w:val="nil"/>
              <w:bottom w:val="nil"/>
              <w:right w:val="nil"/>
            </w:tcBorders>
            <w:shd w:val="clear" w:color="auto" w:fill="auto"/>
            <w:noWrap/>
            <w:vAlign w:val="bottom"/>
            <w:hideMark/>
          </w:tcPr>
          <w:p w14:paraId="12722D62"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More relevant and practical to where students are at and compliments their Yr 11 and 12 program.</w:t>
            </w:r>
          </w:p>
        </w:tc>
      </w:tr>
      <w:tr w:rsidR="0088466E" w:rsidRPr="00E12B39" w14:paraId="2731B215" w14:textId="77777777" w:rsidTr="00864850">
        <w:trPr>
          <w:trHeight w:val="264"/>
        </w:trPr>
        <w:tc>
          <w:tcPr>
            <w:tcW w:w="9889" w:type="dxa"/>
            <w:tcBorders>
              <w:top w:val="nil"/>
              <w:left w:val="nil"/>
              <w:bottom w:val="nil"/>
              <w:right w:val="nil"/>
            </w:tcBorders>
            <w:shd w:val="clear" w:color="auto" w:fill="auto"/>
            <w:noWrap/>
            <w:vAlign w:val="bottom"/>
            <w:hideMark/>
          </w:tcPr>
          <w:p w14:paraId="5FA71085"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Year 11 and Year 12 Christian Studies should continue as an engaging Senior School unit where students can explore Christianity and its personal relevance.</w:t>
            </w:r>
          </w:p>
        </w:tc>
      </w:tr>
      <w:tr w:rsidR="0088466E" w:rsidRPr="00E12B39" w14:paraId="121DAA74" w14:textId="77777777" w:rsidTr="00864850">
        <w:trPr>
          <w:trHeight w:val="111"/>
        </w:trPr>
        <w:tc>
          <w:tcPr>
            <w:tcW w:w="9889" w:type="dxa"/>
            <w:tcBorders>
              <w:top w:val="nil"/>
              <w:left w:val="nil"/>
              <w:bottom w:val="nil"/>
              <w:right w:val="nil"/>
            </w:tcBorders>
            <w:shd w:val="clear" w:color="auto" w:fill="auto"/>
            <w:noWrap/>
            <w:vAlign w:val="bottom"/>
            <w:hideMark/>
          </w:tcPr>
          <w:p w14:paraId="38899B75"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Similar to what we already do</w:t>
            </w:r>
          </w:p>
        </w:tc>
      </w:tr>
      <w:tr w:rsidR="0088466E" w:rsidRPr="00E12B39" w14:paraId="626CB506" w14:textId="77777777" w:rsidTr="00864850">
        <w:trPr>
          <w:trHeight w:val="264"/>
        </w:trPr>
        <w:tc>
          <w:tcPr>
            <w:tcW w:w="9889" w:type="dxa"/>
            <w:tcBorders>
              <w:top w:val="nil"/>
              <w:left w:val="nil"/>
              <w:bottom w:val="nil"/>
              <w:right w:val="nil"/>
            </w:tcBorders>
            <w:shd w:val="clear" w:color="auto" w:fill="auto"/>
            <w:noWrap/>
            <w:vAlign w:val="bottom"/>
            <w:hideMark/>
          </w:tcPr>
          <w:p w14:paraId="1720DA8B"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would love to see us offer students the options of, either the QSA subject "Study of Religion" OR the QSA Study Area Specification (SAS) "Religion and Ethics" OR the VET course in Christian Ministry. For this to be possible, however, we would need at least four lessons per week on the timetable, rather than two... Our current internal program, based on the Christian Studies Curriculum Framework does align well with content requirements of SAS, but we get nowhere near the required hours of instruction -- even including Year 10! We used to offer Study of Religion (SOR) as an elective alongside Chemistry, History, etc but numbers were too small to continue. Then again, numbers were small because SOR clashed with other subject offerings on timetable lines. Since the Religious and Values Education (RAVE) is offered concurrently, having the options mentioned, above, would create greater opportunities for bigger class groups across options. Then again, would we have enough teachers available to take all the groups...? As you see, it all boils down to timetabling issues and a crowded curriculum.</w:t>
            </w:r>
          </w:p>
        </w:tc>
      </w:tr>
      <w:tr w:rsidR="0088466E" w:rsidRPr="00E12B39" w14:paraId="121F1999" w14:textId="77777777" w:rsidTr="00864850">
        <w:trPr>
          <w:trHeight w:val="264"/>
        </w:trPr>
        <w:tc>
          <w:tcPr>
            <w:tcW w:w="9889" w:type="dxa"/>
            <w:tcBorders>
              <w:top w:val="nil"/>
              <w:left w:val="nil"/>
              <w:bottom w:val="nil"/>
              <w:right w:val="nil"/>
            </w:tcBorders>
            <w:shd w:val="clear" w:color="auto" w:fill="auto"/>
            <w:noWrap/>
            <w:vAlign w:val="bottom"/>
            <w:hideMark/>
          </w:tcPr>
          <w:p w14:paraId="7F699FA9"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The great majority of students value and actively engage in the program and appreciate it's relevance to their present interests and needs and in their future lives.</w:t>
            </w:r>
          </w:p>
        </w:tc>
      </w:tr>
      <w:tr w:rsidR="0088466E" w:rsidRPr="00E12B39" w14:paraId="1816AB81" w14:textId="77777777" w:rsidTr="00864850">
        <w:trPr>
          <w:trHeight w:val="143"/>
        </w:trPr>
        <w:tc>
          <w:tcPr>
            <w:tcW w:w="9889" w:type="dxa"/>
            <w:tcBorders>
              <w:top w:val="nil"/>
              <w:left w:val="nil"/>
              <w:bottom w:val="nil"/>
              <w:right w:val="nil"/>
            </w:tcBorders>
            <w:shd w:val="clear" w:color="auto" w:fill="auto"/>
            <w:noWrap/>
            <w:vAlign w:val="bottom"/>
            <w:hideMark/>
          </w:tcPr>
          <w:p w14:paraId="4E25B828"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More relevance to their future lives </w:t>
            </w:r>
            <w:r w:rsidR="00755A97" w:rsidRPr="002C5CF9">
              <w:rPr>
                <w:rFonts w:ascii="Arial" w:eastAsia="Times New Roman" w:hAnsi="Arial" w:cs="Arial"/>
                <w:sz w:val="16"/>
                <w:szCs w:val="20"/>
                <w:lang w:eastAsia="en-AU"/>
              </w:rPr>
              <w:t>especially</w:t>
            </w:r>
            <w:r w:rsidRPr="002C5CF9">
              <w:rPr>
                <w:rFonts w:ascii="Arial" w:eastAsia="Times New Roman" w:hAnsi="Arial" w:cs="Arial"/>
                <w:sz w:val="16"/>
                <w:szCs w:val="20"/>
                <w:lang w:eastAsia="en-AU"/>
              </w:rPr>
              <w:t xml:space="preserve"> those without </w:t>
            </w:r>
            <w:r w:rsidR="00755A97" w:rsidRPr="002C5CF9">
              <w:rPr>
                <w:rFonts w:ascii="Arial" w:eastAsia="Times New Roman" w:hAnsi="Arial" w:cs="Arial"/>
                <w:sz w:val="16"/>
                <w:szCs w:val="20"/>
                <w:lang w:eastAsia="en-AU"/>
              </w:rPr>
              <w:t>connections</w:t>
            </w:r>
            <w:r w:rsidRPr="002C5CF9">
              <w:rPr>
                <w:rFonts w:ascii="Arial" w:eastAsia="Times New Roman" w:hAnsi="Arial" w:cs="Arial"/>
                <w:sz w:val="16"/>
                <w:szCs w:val="20"/>
                <w:lang w:eastAsia="en-AU"/>
              </w:rPr>
              <w:t xml:space="preserve"> to Christian  Churches</w:t>
            </w:r>
          </w:p>
        </w:tc>
      </w:tr>
      <w:tr w:rsidR="0088466E" w:rsidRPr="00E12B39" w14:paraId="71DB4791" w14:textId="77777777" w:rsidTr="00864850">
        <w:trPr>
          <w:trHeight w:val="264"/>
        </w:trPr>
        <w:tc>
          <w:tcPr>
            <w:tcW w:w="9889" w:type="dxa"/>
            <w:tcBorders>
              <w:top w:val="nil"/>
              <w:left w:val="nil"/>
              <w:bottom w:val="nil"/>
              <w:right w:val="nil"/>
            </w:tcBorders>
            <w:shd w:val="clear" w:color="auto" w:fill="auto"/>
            <w:noWrap/>
            <w:vAlign w:val="bottom"/>
            <w:hideMark/>
          </w:tcPr>
          <w:p w14:paraId="38BE2697"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would like Christian Studies to be devolved, to be replaced with Christian Living as a subject - less focus on theology, more on Christian life and the basis of decision-making.</w:t>
            </w:r>
          </w:p>
        </w:tc>
      </w:tr>
      <w:tr w:rsidR="0088466E" w:rsidRPr="00E12B39" w14:paraId="6059D658" w14:textId="77777777" w:rsidTr="00864850">
        <w:trPr>
          <w:trHeight w:val="264"/>
        </w:trPr>
        <w:tc>
          <w:tcPr>
            <w:tcW w:w="9889" w:type="dxa"/>
            <w:tcBorders>
              <w:top w:val="nil"/>
              <w:left w:val="nil"/>
              <w:bottom w:val="nil"/>
              <w:right w:val="nil"/>
            </w:tcBorders>
            <w:shd w:val="clear" w:color="auto" w:fill="auto"/>
            <w:noWrap/>
            <w:vAlign w:val="bottom"/>
            <w:hideMark/>
          </w:tcPr>
          <w:p w14:paraId="04558848" w14:textId="77777777" w:rsidR="0088466E" w:rsidRPr="002C5CF9" w:rsidRDefault="0088466E" w:rsidP="008C6539">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Continue in a small group Seminar format</w:t>
            </w:r>
          </w:p>
        </w:tc>
      </w:tr>
      <w:tr w:rsidR="0088466E" w:rsidRPr="00E12B39" w14:paraId="78B4115F" w14:textId="77777777" w:rsidTr="00864850">
        <w:trPr>
          <w:trHeight w:val="142"/>
        </w:trPr>
        <w:tc>
          <w:tcPr>
            <w:tcW w:w="9889" w:type="dxa"/>
            <w:tcBorders>
              <w:top w:val="nil"/>
              <w:left w:val="nil"/>
              <w:bottom w:val="nil"/>
              <w:right w:val="nil"/>
            </w:tcBorders>
            <w:shd w:val="clear" w:color="auto" w:fill="auto"/>
            <w:noWrap/>
            <w:vAlign w:val="bottom"/>
            <w:hideMark/>
          </w:tcPr>
          <w:p w14:paraId="7180E3E7" w14:textId="770C3380" w:rsidR="0088466E" w:rsidRPr="002C5CF9" w:rsidRDefault="0088466E" w:rsidP="00261AA2">
            <w:pPr>
              <w:pStyle w:val="ListParagraph"/>
              <w:numPr>
                <w:ilvl w:val="0"/>
                <w:numId w:val="2"/>
              </w:numPr>
              <w:rPr>
                <w:rFonts w:ascii="Arial" w:eastAsia="Times New Roman" w:hAnsi="Arial" w:cs="Arial"/>
                <w:sz w:val="16"/>
                <w:szCs w:val="20"/>
                <w:lang w:eastAsia="en-AU"/>
              </w:rPr>
            </w:pPr>
            <w:r w:rsidRPr="002C5CF9">
              <w:rPr>
                <w:rFonts w:ascii="Arial" w:eastAsia="Times New Roman" w:hAnsi="Arial" w:cs="Arial"/>
                <w:sz w:val="16"/>
                <w:szCs w:val="20"/>
                <w:lang w:eastAsia="en-AU"/>
              </w:rPr>
              <w:t>I have taught yr. 11 and 12 CS for 10 years. I have embraced Inquiry Learning and the use of Journaling for my students. This approach always the students to be met where they are at and then provides the opportunities to help them move forward. My classes are discussion based and student focussed. I am the facilitator of their learning and encourage the students. I think this is the direction that best models year 11 and 12 CS. The challenge is letting go and giving the students the control. This is very much based on the staff that teach these courses. We need more trained, qualified, passionate, theologically founded, and ospel-centred teachers teaching yr 11 and 12 CS. This is our future challenge.</w:t>
            </w:r>
          </w:p>
        </w:tc>
      </w:tr>
    </w:tbl>
    <w:p w14:paraId="65E79FFA" w14:textId="6313B804" w:rsidR="00C52FE2" w:rsidRPr="00C31461" w:rsidRDefault="002165AF" w:rsidP="0078729A">
      <w:pPr>
        <w:pStyle w:val="Heading2"/>
      </w:pPr>
      <w:bookmarkStart w:id="12" w:name="_Toc414968574"/>
      <w:r w:rsidRPr="00C31461">
        <w:lastRenderedPageBreak/>
        <w:t xml:space="preserve">Basic Data, </w:t>
      </w:r>
      <w:r w:rsidR="00C52FE2" w:rsidRPr="00C31461">
        <w:t xml:space="preserve">Part Two: Survey of </w:t>
      </w:r>
      <w:r w:rsidR="002164D5" w:rsidRPr="00C31461">
        <w:t>Christian Studies</w:t>
      </w:r>
      <w:r w:rsidR="00C52FE2" w:rsidRPr="00C31461">
        <w:t xml:space="preserve"> </w:t>
      </w:r>
      <w:r w:rsidR="0040779D">
        <w:t>t</w:t>
      </w:r>
      <w:r w:rsidR="00C52FE2" w:rsidRPr="00C31461">
        <w:t>eachers</w:t>
      </w:r>
      <w:bookmarkEnd w:id="12"/>
    </w:p>
    <w:tbl>
      <w:tblPr>
        <w:tblW w:w="9498" w:type="dxa"/>
        <w:tblInd w:w="108" w:type="dxa"/>
        <w:tblLook w:val="04A0" w:firstRow="1" w:lastRow="0" w:firstColumn="1" w:lastColumn="0" w:noHBand="0" w:noVBand="1"/>
      </w:tblPr>
      <w:tblGrid>
        <w:gridCol w:w="4962"/>
        <w:gridCol w:w="2126"/>
        <w:gridCol w:w="2410"/>
      </w:tblGrid>
      <w:tr w:rsidR="00755A97" w:rsidRPr="00E12B39" w14:paraId="197201B9" w14:textId="77777777" w:rsidTr="00BD4976">
        <w:trPr>
          <w:trHeight w:val="501"/>
        </w:trPr>
        <w:tc>
          <w:tcPr>
            <w:tcW w:w="9498" w:type="dxa"/>
            <w:gridSpan w:val="3"/>
            <w:tcBorders>
              <w:top w:val="nil"/>
              <w:left w:val="nil"/>
              <w:bottom w:val="nil"/>
              <w:right w:val="nil"/>
            </w:tcBorders>
            <w:shd w:val="clear" w:color="000000" w:fill="DDDDDD"/>
            <w:vAlign w:val="center"/>
            <w:hideMark/>
          </w:tcPr>
          <w:p w14:paraId="01F119A8" w14:textId="77777777" w:rsidR="00755A97" w:rsidRPr="00E12B39" w:rsidRDefault="00755A97" w:rsidP="00755A97">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is Christian Studies structured in year 11 at your school?</w:t>
            </w:r>
          </w:p>
        </w:tc>
      </w:tr>
      <w:tr w:rsidR="00755A97" w:rsidRPr="00E12B39" w14:paraId="583F2969" w14:textId="77777777" w:rsidTr="00BD4976">
        <w:trPr>
          <w:trHeight w:val="600"/>
        </w:trPr>
        <w:tc>
          <w:tcPr>
            <w:tcW w:w="4962" w:type="dxa"/>
            <w:tcBorders>
              <w:top w:val="nil"/>
              <w:left w:val="nil"/>
              <w:bottom w:val="nil"/>
              <w:right w:val="nil"/>
            </w:tcBorders>
            <w:shd w:val="clear" w:color="000000" w:fill="DEE9F7"/>
            <w:vAlign w:val="center"/>
            <w:hideMark/>
          </w:tcPr>
          <w:p w14:paraId="45B8D8D2" w14:textId="77777777" w:rsidR="00755A97" w:rsidRPr="00E12B39" w:rsidRDefault="00755A97" w:rsidP="00755A97">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2126" w:type="dxa"/>
            <w:tcBorders>
              <w:top w:val="nil"/>
              <w:left w:val="nil"/>
              <w:bottom w:val="nil"/>
              <w:right w:val="nil"/>
            </w:tcBorders>
            <w:shd w:val="clear" w:color="000000" w:fill="CDD8E6"/>
            <w:vAlign w:val="center"/>
            <w:hideMark/>
          </w:tcPr>
          <w:p w14:paraId="5F62CD20" w14:textId="77777777" w:rsidR="00755A97" w:rsidRPr="0040779D" w:rsidRDefault="00755A97" w:rsidP="00755A97">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2410" w:type="dxa"/>
            <w:tcBorders>
              <w:top w:val="nil"/>
              <w:left w:val="nil"/>
              <w:bottom w:val="nil"/>
              <w:right w:val="nil"/>
            </w:tcBorders>
            <w:shd w:val="clear" w:color="000000" w:fill="CDD8E6"/>
            <w:vAlign w:val="center"/>
            <w:hideMark/>
          </w:tcPr>
          <w:p w14:paraId="6C64207C" w14:textId="77777777" w:rsidR="00755A97" w:rsidRPr="0040779D" w:rsidRDefault="00755A97" w:rsidP="00755A97">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755A97" w:rsidRPr="00E12B39" w14:paraId="4E62EBD9" w14:textId="77777777" w:rsidTr="00BD4976">
        <w:trPr>
          <w:trHeight w:val="264"/>
        </w:trPr>
        <w:tc>
          <w:tcPr>
            <w:tcW w:w="4962" w:type="dxa"/>
            <w:tcBorders>
              <w:top w:val="nil"/>
              <w:left w:val="nil"/>
              <w:bottom w:val="nil"/>
              <w:right w:val="nil"/>
            </w:tcBorders>
            <w:shd w:val="clear" w:color="000000" w:fill="EEEEEE"/>
            <w:vAlign w:val="bottom"/>
            <w:hideMark/>
          </w:tcPr>
          <w:p w14:paraId="0A247E6F"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As a state board assessed subject</w:t>
            </w:r>
          </w:p>
        </w:tc>
        <w:tc>
          <w:tcPr>
            <w:tcW w:w="2126" w:type="dxa"/>
            <w:tcBorders>
              <w:top w:val="nil"/>
              <w:left w:val="nil"/>
              <w:bottom w:val="nil"/>
              <w:right w:val="nil"/>
            </w:tcBorders>
            <w:shd w:val="clear" w:color="000000" w:fill="DEE9F7"/>
            <w:noWrap/>
            <w:vAlign w:val="center"/>
            <w:hideMark/>
          </w:tcPr>
          <w:p w14:paraId="35132145"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38.2%</w:t>
            </w:r>
          </w:p>
        </w:tc>
        <w:tc>
          <w:tcPr>
            <w:tcW w:w="2410" w:type="dxa"/>
            <w:tcBorders>
              <w:top w:val="nil"/>
              <w:left w:val="nil"/>
              <w:bottom w:val="nil"/>
              <w:right w:val="nil"/>
            </w:tcBorders>
            <w:shd w:val="clear" w:color="000000" w:fill="DEE9F7"/>
            <w:noWrap/>
            <w:vAlign w:val="center"/>
            <w:hideMark/>
          </w:tcPr>
          <w:p w14:paraId="39F02FB4"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w:t>
            </w:r>
          </w:p>
        </w:tc>
      </w:tr>
      <w:tr w:rsidR="00755A97" w:rsidRPr="00E12B39" w14:paraId="47B31A8A" w14:textId="77777777" w:rsidTr="00BD4976">
        <w:trPr>
          <w:trHeight w:val="264"/>
        </w:trPr>
        <w:tc>
          <w:tcPr>
            <w:tcW w:w="4962" w:type="dxa"/>
            <w:tcBorders>
              <w:top w:val="nil"/>
              <w:left w:val="nil"/>
              <w:bottom w:val="nil"/>
              <w:right w:val="nil"/>
            </w:tcBorders>
            <w:shd w:val="clear" w:color="000000" w:fill="EEEEEE"/>
            <w:vAlign w:val="bottom"/>
            <w:hideMark/>
          </w:tcPr>
          <w:p w14:paraId="43FECD68"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A timetabled learning area</w:t>
            </w:r>
          </w:p>
        </w:tc>
        <w:tc>
          <w:tcPr>
            <w:tcW w:w="2126" w:type="dxa"/>
            <w:tcBorders>
              <w:top w:val="nil"/>
              <w:left w:val="nil"/>
              <w:bottom w:val="nil"/>
              <w:right w:val="nil"/>
            </w:tcBorders>
            <w:shd w:val="clear" w:color="000000" w:fill="DEE9F7"/>
            <w:noWrap/>
            <w:vAlign w:val="center"/>
            <w:hideMark/>
          </w:tcPr>
          <w:p w14:paraId="211AE600"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52.9%</w:t>
            </w:r>
          </w:p>
        </w:tc>
        <w:tc>
          <w:tcPr>
            <w:tcW w:w="2410" w:type="dxa"/>
            <w:tcBorders>
              <w:top w:val="nil"/>
              <w:left w:val="nil"/>
              <w:bottom w:val="nil"/>
              <w:right w:val="nil"/>
            </w:tcBorders>
            <w:shd w:val="clear" w:color="000000" w:fill="DEE9F7"/>
            <w:noWrap/>
            <w:vAlign w:val="center"/>
            <w:hideMark/>
          </w:tcPr>
          <w:p w14:paraId="1FF651F6"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18</w:t>
            </w:r>
          </w:p>
        </w:tc>
      </w:tr>
      <w:tr w:rsidR="00755A97" w:rsidRPr="00E12B39" w14:paraId="7F39AA5D" w14:textId="77777777" w:rsidTr="00BD4976">
        <w:trPr>
          <w:trHeight w:val="264"/>
        </w:trPr>
        <w:tc>
          <w:tcPr>
            <w:tcW w:w="4962" w:type="dxa"/>
            <w:tcBorders>
              <w:top w:val="nil"/>
              <w:left w:val="nil"/>
              <w:bottom w:val="nil"/>
              <w:right w:val="nil"/>
            </w:tcBorders>
            <w:shd w:val="clear" w:color="000000" w:fill="EEEEEE"/>
            <w:vAlign w:val="bottom"/>
            <w:hideMark/>
          </w:tcPr>
          <w:p w14:paraId="3D0E079C"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Retreat day/s offered during the year</w:t>
            </w:r>
          </w:p>
        </w:tc>
        <w:tc>
          <w:tcPr>
            <w:tcW w:w="2126" w:type="dxa"/>
            <w:tcBorders>
              <w:top w:val="nil"/>
              <w:left w:val="nil"/>
              <w:bottom w:val="nil"/>
              <w:right w:val="nil"/>
            </w:tcBorders>
            <w:shd w:val="clear" w:color="000000" w:fill="DEE9F7"/>
            <w:noWrap/>
            <w:vAlign w:val="center"/>
            <w:hideMark/>
          </w:tcPr>
          <w:p w14:paraId="5E46BF97"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2410" w:type="dxa"/>
            <w:tcBorders>
              <w:top w:val="nil"/>
              <w:left w:val="nil"/>
              <w:bottom w:val="nil"/>
              <w:right w:val="nil"/>
            </w:tcBorders>
            <w:shd w:val="clear" w:color="000000" w:fill="DEE9F7"/>
            <w:noWrap/>
            <w:vAlign w:val="center"/>
            <w:hideMark/>
          </w:tcPr>
          <w:p w14:paraId="5B30EE7A"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755A97" w:rsidRPr="00E12B39" w14:paraId="5524DFBA" w14:textId="77777777" w:rsidTr="00BD4976">
        <w:trPr>
          <w:trHeight w:val="264"/>
        </w:trPr>
        <w:tc>
          <w:tcPr>
            <w:tcW w:w="4962" w:type="dxa"/>
            <w:tcBorders>
              <w:top w:val="nil"/>
              <w:left w:val="nil"/>
              <w:bottom w:val="nil"/>
              <w:right w:val="nil"/>
            </w:tcBorders>
            <w:shd w:val="clear" w:color="000000" w:fill="EEEEEE"/>
            <w:vAlign w:val="bottom"/>
            <w:hideMark/>
          </w:tcPr>
          <w:p w14:paraId="6249AF23"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Seminars</w:t>
            </w:r>
          </w:p>
        </w:tc>
        <w:tc>
          <w:tcPr>
            <w:tcW w:w="2126" w:type="dxa"/>
            <w:tcBorders>
              <w:top w:val="nil"/>
              <w:left w:val="nil"/>
              <w:bottom w:val="nil"/>
              <w:right w:val="nil"/>
            </w:tcBorders>
            <w:shd w:val="clear" w:color="000000" w:fill="DEE9F7"/>
            <w:noWrap/>
            <w:vAlign w:val="center"/>
            <w:hideMark/>
          </w:tcPr>
          <w:p w14:paraId="3FD0CD92"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2410" w:type="dxa"/>
            <w:tcBorders>
              <w:top w:val="nil"/>
              <w:left w:val="nil"/>
              <w:bottom w:val="nil"/>
              <w:right w:val="nil"/>
            </w:tcBorders>
            <w:shd w:val="clear" w:color="000000" w:fill="DEE9F7"/>
            <w:noWrap/>
            <w:vAlign w:val="center"/>
            <w:hideMark/>
          </w:tcPr>
          <w:p w14:paraId="486B3D8B"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755A97" w:rsidRPr="00E12B39" w14:paraId="022A0651" w14:textId="77777777" w:rsidTr="00BD4976">
        <w:trPr>
          <w:trHeight w:val="264"/>
        </w:trPr>
        <w:tc>
          <w:tcPr>
            <w:tcW w:w="4962" w:type="dxa"/>
            <w:tcBorders>
              <w:top w:val="nil"/>
              <w:left w:val="nil"/>
              <w:bottom w:val="nil"/>
              <w:right w:val="nil"/>
            </w:tcBorders>
            <w:shd w:val="clear" w:color="000000" w:fill="EEEEEE"/>
            <w:vAlign w:val="bottom"/>
            <w:hideMark/>
          </w:tcPr>
          <w:p w14:paraId="02A7C16F"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As a VET Certificate 3 course</w:t>
            </w:r>
          </w:p>
        </w:tc>
        <w:tc>
          <w:tcPr>
            <w:tcW w:w="2126" w:type="dxa"/>
            <w:tcBorders>
              <w:top w:val="nil"/>
              <w:left w:val="nil"/>
              <w:bottom w:val="nil"/>
              <w:right w:val="nil"/>
            </w:tcBorders>
            <w:shd w:val="clear" w:color="000000" w:fill="DEE9F7"/>
            <w:noWrap/>
            <w:vAlign w:val="center"/>
            <w:hideMark/>
          </w:tcPr>
          <w:p w14:paraId="78B47126"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2410" w:type="dxa"/>
            <w:tcBorders>
              <w:top w:val="nil"/>
              <w:left w:val="nil"/>
              <w:bottom w:val="nil"/>
              <w:right w:val="nil"/>
            </w:tcBorders>
            <w:shd w:val="clear" w:color="000000" w:fill="DEE9F7"/>
            <w:noWrap/>
            <w:vAlign w:val="center"/>
            <w:hideMark/>
          </w:tcPr>
          <w:p w14:paraId="3D65B6FE"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755A97" w:rsidRPr="00E12B39" w14:paraId="7C66E0D0" w14:textId="77777777" w:rsidTr="00BD4976">
        <w:trPr>
          <w:trHeight w:val="264"/>
        </w:trPr>
        <w:tc>
          <w:tcPr>
            <w:tcW w:w="4962" w:type="dxa"/>
            <w:tcBorders>
              <w:top w:val="nil"/>
              <w:left w:val="nil"/>
              <w:bottom w:val="nil"/>
              <w:right w:val="nil"/>
            </w:tcBorders>
            <w:shd w:val="clear" w:color="000000" w:fill="EEEEEE"/>
            <w:vAlign w:val="bottom"/>
            <w:hideMark/>
          </w:tcPr>
          <w:p w14:paraId="21411550"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Discussion based sessions</w:t>
            </w:r>
          </w:p>
        </w:tc>
        <w:tc>
          <w:tcPr>
            <w:tcW w:w="2126" w:type="dxa"/>
            <w:tcBorders>
              <w:top w:val="nil"/>
              <w:left w:val="nil"/>
              <w:bottom w:val="nil"/>
              <w:right w:val="nil"/>
            </w:tcBorders>
            <w:shd w:val="clear" w:color="000000" w:fill="DEE9F7"/>
            <w:noWrap/>
            <w:vAlign w:val="center"/>
            <w:hideMark/>
          </w:tcPr>
          <w:p w14:paraId="58DB6745"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w:t>
            </w:r>
          </w:p>
        </w:tc>
        <w:tc>
          <w:tcPr>
            <w:tcW w:w="2410" w:type="dxa"/>
            <w:tcBorders>
              <w:top w:val="nil"/>
              <w:left w:val="nil"/>
              <w:bottom w:val="nil"/>
              <w:right w:val="nil"/>
            </w:tcBorders>
            <w:shd w:val="clear" w:color="000000" w:fill="DEE9F7"/>
            <w:noWrap/>
            <w:vAlign w:val="center"/>
            <w:hideMark/>
          </w:tcPr>
          <w:p w14:paraId="74159E4D"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w:t>
            </w:r>
          </w:p>
        </w:tc>
      </w:tr>
      <w:tr w:rsidR="00755A97" w:rsidRPr="00E12B39" w14:paraId="15331217" w14:textId="77777777" w:rsidTr="00BD4976">
        <w:trPr>
          <w:trHeight w:val="264"/>
        </w:trPr>
        <w:tc>
          <w:tcPr>
            <w:tcW w:w="4962" w:type="dxa"/>
            <w:tcBorders>
              <w:top w:val="nil"/>
              <w:left w:val="nil"/>
              <w:bottom w:val="nil"/>
              <w:right w:val="nil"/>
            </w:tcBorders>
            <w:shd w:val="clear" w:color="000000" w:fill="EEEEEE"/>
            <w:vAlign w:val="bottom"/>
            <w:hideMark/>
          </w:tcPr>
          <w:p w14:paraId="11CB7AAF"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2126" w:type="dxa"/>
            <w:tcBorders>
              <w:top w:val="nil"/>
              <w:left w:val="nil"/>
              <w:bottom w:val="nil"/>
              <w:right w:val="nil"/>
            </w:tcBorders>
            <w:shd w:val="clear" w:color="000000" w:fill="DEE9F7"/>
            <w:noWrap/>
            <w:vAlign w:val="center"/>
            <w:hideMark/>
          </w:tcPr>
          <w:p w14:paraId="462E4D70"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5.9%</w:t>
            </w:r>
          </w:p>
        </w:tc>
        <w:tc>
          <w:tcPr>
            <w:tcW w:w="2410" w:type="dxa"/>
            <w:tcBorders>
              <w:top w:val="nil"/>
              <w:left w:val="nil"/>
              <w:bottom w:val="nil"/>
              <w:right w:val="nil"/>
            </w:tcBorders>
            <w:shd w:val="clear" w:color="000000" w:fill="DEE9F7"/>
            <w:noWrap/>
            <w:vAlign w:val="center"/>
            <w:hideMark/>
          </w:tcPr>
          <w:p w14:paraId="795D8E90"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755A97" w:rsidRPr="00E12B39" w14:paraId="2F4877F8" w14:textId="77777777" w:rsidTr="00BD4976">
        <w:trPr>
          <w:trHeight w:val="264"/>
        </w:trPr>
        <w:tc>
          <w:tcPr>
            <w:tcW w:w="7088" w:type="dxa"/>
            <w:gridSpan w:val="2"/>
            <w:tcBorders>
              <w:top w:val="nil"/>
              <w:left w:val="nil"/>
              <w:bottom w:val="nil"/>
              <w:right w:val="nil"/>
            </w:tcBorders>
            <w:shd w:val="clear" w:color="000000" w:fill="EEEEEE"/>
            <w:vAlign w:val="bottom"/>
            <w:hideMark/>
          </w:tcPr>
          <w:p w14:paraId="6349C5DC" w14:textId="77777777" w:rsidR="00755A97" w:rsidRPr="00E12B39" w:rsidRDefault="00755A97" w:rsidP="00755A97">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describe)</w:t>
            </w:r>
          </w:p>
        </w:tc>
        <w:tc>
          <w:tcPr>
            <w:tcW w:w="2410" w:type="dxa"/>
            <w:tcBorders>
              <w:top w:val="nil"/>
              <w:left w:val="nil"/>
              <w:bottom w:val="nil"/>
              <w:right w:val="nil"/>
            </w:tcBorders>
            <w:shd w:val="clear" w:color="000000" w:fill="DEE9F7"/>
            <w:noWrap/>
            <w:vAlign w:val="center"/>
            <w:hideMark/>
          </w:tcPr>
          <w:p w14:paraId="20386A08" w14:textId="77777777" w:rsidR="00755A97" w:rsidRPr="00E12B39" w:rsidRDefault="00755A97" w:rsidP="00755A97">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w:t>
            </w:r>
          </w:p>
        </w:tc>
      </w:tr>
    </w:tbl>
    <w:p w14:paraId="0A2F2E61" w14:textId="77777777" w:rsidR="00755A97" w:rsidRPr="00E12B39" w:rsidRDefault="00755A97" w:rsidP="00C52FE2">
      <w:pPr>
        <w:rPr>
          <w:rFonts w:ascii="Arial" w:hAnsi="Arial" w:cs="Arial"/>
          <w:b/>
          <w:sz w:val="20"/>
          <w:szCs w:val="20"/>
        </w:rPr>
      </w:pPr>
    </w:p>
    <w:tbl>
      <w:tblPr>
        <w:tblW w:w="9498" w:type="dxa"/>
        <w:tblInd w:w="108" w:type="dxa"/>
        <w:tblLook w:val="04A0" w:firstRow="1" w:lastRow="0" w:firstColumn="1" w:lastColumn="0" w:noHBand="0" w:noVBand="1"/>
      </w:tblPr>
      <w:tblGrid>
        <w:gridCol w:w="5020"/>
        <w:gridCol w:w="2068"/>
        <w:gridCol w:w="2410"/>
      </w:tblGrid>
      <w:tr w:rsidR="00BD4976" w:rsidRPr="00E12B39" w14:paraId="22EAFFB1" w14:textId="77777777" w:rsidTr="00BD4976">
        <w:trPr>
          <w:trHeight w:val="501"/>
        </w:trPr>
        <w:tc>
          <w:tcPr>
            <w:tcW w:w="9498" w:type="dxa"/>
            <w:gridSpan w:val="3"/>
            <w:tcBorders>
              <w:top w:val="nil"/>
              <w:left w:val="nil"/>
              <w:bottom w:val="nil"/>
              <w:right w:val="nil"/>
            </w:tcBorders>
            <w:shd w:val="clear" w:color="000000" w:fill="DDDDDD"/>
            <w:vAlign w:val="center"/>
            <w:hideMark/>
          </w:tcPr>
          <w:p w14:paraId="4F12E514" w14:textId="77777777" w:rsidR="00BD4976" w:rsidRPr="00E12B39" w:rsidRDefault="00BD4976" w:rsidP="00BD4976">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is Christian Studies structured in year 12 at your school?</w:t>
            </w:r>
          </w:p>
        </w:tc>
      </w:tr>
      <w:tr w:rsidR="00BD4976" w:rsidRPr="00E12B39" w14:paraId="72D37B86" w14:textId="77777777" w:rsidTr="00BD4976">
        <w:trPr>
          <w:trHeight w:val="600"/>
        </w:trPr>
        <w:tc>
          <w:tcPr>
            <w:tcW w:w="5020" w:type="dxa"/>
            <w:tcBorders>
              <w:top w:val="nil"/>
              <w:left w:val="nil"/>
              <w:bottom w:val="nil"/>
              <w:right w:val="nil"/>
            </w:tcBorders>
            <w:shd w:val="clear" w:color="000000" w:fill="DEE9F7"/>
            <w:vAlign w:val="center"/>
            <w:hideMark/>
          </w:tcPr>
          <w:p w14:paraId="2C5FF175" w14:textId="77777777" w:rsidR="00BD4976" w:rsidRPr="00E12B39" w:rsidRDefault="00BD4976" w:rsidP="00BD4976">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2068" w:type="dxa"/>
            <w:tcBorders>
              <w:top w:val="nil"/>
              <w:left w:val="nil"/>
              <w:bottom w:val="nil"/>
              <w:right w:val="nil"/>
            </w:tcBorders>
            <w:shd w:val="clear" w:color="000000" w:fill="CDD8E6"/>
            <w:vAlign w:val="center"/>
            <w:hideMark/>
          </w:tcPr>
          <w:p w14:paraId="77BEEC45" w14:textId="77777777" w:rsidR="00BD4976" w:rsidRPr="0040779D" w:rsidRDefault="00BD4976" w:rsidP="00BD4976">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2410" w:type="dxa"/>
            <w:tcBorders>
              <w:top w:val="nil"/>
              <w:left w:val="nil"/>
              <w:bottom w:val="nil"/>
              <w:right w:val="nil"/>
            </w:tcBorders>
            <w:shd w:val="clear" w:color="000000" w:fill="CDD8E6"/>
            <w:vAlign w:val="center"/>
            <w:hideMark/>
          </w:tcPr>
          <w:p w14:paraId="727AF9F1" w14:textId="77777777" w:rsidR="00BD4976" w:rsidRPr="0040779D" w:rsidRDefault="00BD4976" w:rsidP="00BD4976">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BD4976" w:rsidRPr="00E12B39" w14:paraId="3A88B2F8" w14:textId="77777777" w:rsidTr="00BD4976">
        <w:trPr>
          <w:trHeight w:val="264"/>
        </w:trPr>
        <w:tc>
          <w:tcPr>
            <w:tcW w:w="5020" w:type="dxa"/>
            <w:tcBorders>
              <w:top w:val="nil"/>
              <w:left w:val="nil"/>
              <w:bottom w:val="nil"/>
              <w:right w:val="nil"/>
            </w:tcBorders>
            <w:shd w:val="clear" w:color="000000" w:fill="EEEEEE"/>
            <w:vAlign w:val="bottom"/>
            <w:hideMark/>
          </w:tcPr>
          <w:p w14:paraId="3636AFF4"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As a VET Certificate 3 course</w:t>
            </w:r>
          </w:p>
        </w:tc>
        <w:tc>
          <w:tcPr>
            <w:tcW w:w="2068" w:type="dxa"/>
            <w:tcBorders>
              <w:top w:val="nil"/>
              <w:left w:val="nil"/>
              <w:bottom w:val="nil"/>
              <w:right w:val="nil"/>
            </w:tcBorders>
            <w:shd w:val="clear" w:color="000000" w:fill="DEE9F7"/>
            <w:noWrap/>
            <w:vAlign w:val="center"/>
            <w:hideMark/>
          </w:tcPr>
          <w:p w14:paraId="6B08E93F"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2410" w:type="dxa"/>
            <w:tcBorders>
              <w:top w:val="nil"/>
              <w:left w:val="nil"/>
              <w:bottom w:val="nil"/>
              <w:right w:val="nil"/>
            </w:tcBorders>
            <w:shd w:val="clear" w:color="000000" w:fill="DEE9F7"/>
            <w:noWrap/>
            <w:vAlign w:val="center"/>
            <w:hideMark/>
          </w:tcPr>
          <w:p w14:paraId="4FE90C46"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BD4976" w:rsidRPr="00E12B39" w14:paraId="52AC0F8E" w14:textId="77777777" w:rsidTr="00BD4976">
        <w:trPr>
          <w:trHeight w:val="264"/>
        </w:trPr>
        <w:tc>
          <w:tcPr>
            <w:tcW w:w="5020" w:type="dxa"/>
            <w:tcBorders>
              <w:top w:val="nil"/>
              <w:left w:val="nil"/>
              <w:bottom w:val="nil"/>
              <w:right w:val="nil"/>
            </w:tcBorders>
            <w:shd w:val="clear" w:color="000000" w:fill="EEEEEE"/>
            <w:vAlign w:val="bottom"/>
            <w:hideMark/>
          </w:tcPr>
          <w:p w14:paraId="2946B042"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A timetabled learning area</w:t>
            </w:r>
          </w:p>
        </w:tc>
        <w:tc>
          <w:tcPr>
            <w:tcW w:w="2068" w:type="dxa"/>
            <w:tcBorders>
              <w:top w:val="nil"/>
              <w:left w:val="nil"/>
              <w:bottom w:val="nil"/>
              <w:right w:val="nil"/>
            </w:tcBorders>
            <w:shd w:val="clear" w:color="000000" w:fill="DEE9F7"/>
            <w:noWrap/>
            <w:vAlign w:val="center"/>
            <w:hideMark/>
          </w:tcPr>
          <w:p w14:paraId="17E4977D"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58.8%</w:t>
            </w:r>
          </w:p>
        </w:tc>
        <w:tc>
          <w:tcPr>
            <w:tcW w:w="2410" w:type="dxa"/>
            <w:tcBorders>
              <w:top w:val="nil"/>
              <w:left w:val="nil"/>
              <w:bottom w:val="nil"/>
              <w:right w:val="nil"/>
            </w:tcBorders>
            <w:shd w:val="clear" w:color="000000" w:fill="DEE9F7"/>
            <w:noWrap/>
            <w:vAlign w:val="center"/>
            <w:hideMark/>
          </w:tcPr>
          <w:p w14:paraId="37946323"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w:t>
            </w:r>
          </w:p>
        </w:tc>
      </w:tr>
      <w:tr w:rsidR="00BD4976" w:rsidRPr="00E12B39" w14:paraId="61CF23A0" w14:textId="77777777" w:rsidTr="00BD4976">
        <w:trPr>
          <w:trHeight w:val="264"/>
        </w:trPr>
        <w:tc>
          <w:tcPr>
            <w:tcW w:w="5020" w:type="dxa"/>
            <w:tcBorders>
              <w:top w:val="nil"/>
              <w:left w:val="nil"/>
              <w:bottom w:val="nil"/>
              <w:right w:val="nil"/>
            </w:tcBorders>
            <w:shd w:val="clear" w:color="000000" w:fill="EEEEEE"/>
            <w:vAlign w:val="bottom"/>
            <w:hideMark/>
          </w:tcPr>
          <w:p w14:paraId="2DDD8C42"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Retreat day/s offered during the year</w:t>
            </w:r>
          </w:p>
        </w:tc>
        <w:tc>
          <w:tcPr>
            <w:tcW w:w="2068" w:type="dxa"/>
            <w:tcBorders>
              <w:top w:val="nil"/>
              <w:left w:val="nil"/>
              <w:bottom w:val="nil"/>
              <w:right w:val="nil"/>
            </w:tcBorders>
            <w:shd w:val="clear" w:color="000000" w:fill="DEE9F7"/>
            <w:noWrap/>
            <w:vAlign w:val="center"/>
            <w:hideMark/>
          </w:tcPr>
          <w:p w14:paraId="275A995E"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2410" w:type="dxa"/>
            <w:tcBorders>
              <w:top w:val="nil"/>
              <w:left w:val="nil"/>
              <w:bottom w:val="nil"/>
              <w:right w:val="nil"/>
            </w:tcBorders>
            <w:shd w:val="clear" w:color="000000" w:fill="DEE9F7"/>
            <w:noWrap/>
            <w:vAlign w:val="center"/>
            <w:hideMark/>
          </w:tcPr>
          <w:p w14:paraId="59BA795F"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BD4976" w:rsidRPr="00E12B39" w14:paraId="33BE5CBB" w14:textId="77777777" w:rsidTr="00BD4976">
        <w:trPr>
          <w:trHeight w:val="264"/>
        </w:trPr>
        <w:tc>
          <w:tcPr>
            <w:tcW w:w="5020" w:type="dxa"/>
            <w:tcBorders>
              <w:top w:val="nil"/>
              <w:left w:val="nil"/>
              <w:bottom w:val="nil"/>
              <w:right w:val="nil"/>
            </w:tcBorders>
            <w:shd w:val="clear" w:color="000000" w:fill="EEEEEE"/>
            <w:vAlign w:val="bottom"/>
            <w:hideMark/>
          </w:tcPr>
          <w:p w14:paraId="6296A377"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Seminars</w:t>
            </w:r>
          </w:p>
        </w:tc>
        <w:tc>
          <w:tcPr>
            <w:tcW w:w="2068" w:type="dxa"/>
            <w:tcBorders>
              <w:top w:val="nil"/>
              <w:left w:val="nil"/>
              <w:bottom w:val="nil"/>
              <w:right w:val="nil"/>
            </w:tcBorders>
            <w:shd w:val="clear" w:color="000000" w:fill="DEE9F7"/>
            <w:noWrap/>
            <w:vAlign w:val="center"/>
            <w:hideMark/>
          </w:tcPr>
          <w:p w14:paraId="4809ED1D"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5.9%</w:t>
            </w:r>
          </w:p>
        </w:tc>
        <w:tc>
          <w:tcPr>
            <w:tcW w:w="2410" w:type="dxa"/>
            <w:tcBorders>
              <w:top w:val="nil"/>
              <w:left w:val="nil"/>
              <w:bottom w:val="nil"/>
              <w:right w:val="nil"/>
            </w:tcBorders>
            <w:shd w:val="clear" w:color="000000" w:fill="DEE9F7"/>
            <w:noWrap/>
            <w:vAlign w:val="center"/>
            <w:hideMark/>
          </w:tcPr>
          <w:p w14:paraId="3FDA460E"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BD4976" w:rsidRPr="00E12B39" w14:paraId="50B1AE86" w14:textId="77777777" w:rsidTr="00BD4976">
        <w:trPr>
          <w:trHeight w:val="264"/>
        </w:trPr>
        <w:tc>
          <w:tcPr>
            <w:tcW w:w="5020" w:type="dxa"/>
            <w:tcBorders>
              <w:top w:val="nil"/>
              <w:left w:val="nil"/>
              <w:bottom w:val="nil"/>
              <w:right w:val="nil"/>
            </w:tcBorders>
            <w:shd w:val="clear" w:color="000000" w:fill="EEEEEE"/>
            <w:vAlign w:val="bottom"/>
            <w:hideMark/>
          </w:tcPr>
          <w:p w14:paraId="28F83D03"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As a state board assessed subject</w:t>
            </w:r>
          </w:p>
        </w:tc>
        <w:tc>
          <w:tcPr>
            <w:tcW w:w="2068" w:type="dxa"/>
            <w:tcBorders>
              <w:top w:val="nil"/>
              <w:left w:val="nil"/>
              <w:bottom w:val="nil"/>
              <w:right w:val="nil"/>
            </w:tcBorders>
            <w:shd w:val="clear" w:color="000000" w:fill="DEE9F7"/>
            <w:noWrap/>
            <w:vAlign w:val="center"/>
            <w:hideMark/>
          </w:tcPr>
          <w:p w14:paraId="56497614"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14.7%</w:t>
            </w:r>
          </w:p>
        </w:tc>
        <w:tc>
          <w:tcPr>
            <w:tcW w:w="2410" w:type="dxa"/>
            <w:tcBorders>
              <w:top w:val="nil"/>
              <w:left w:val="nil"/>
              <w:bottom w:val="nil"/>
              <w:right w:val="nil"/>
            </w:tcBorders>
            <w:shd w:val="clear" w:color="000000" w:fill="DEE9F7"/>
            <w:noWrap/>
            <w:vAlign w:val="center"/>
            <w:hideMark/>
          </w:tcPr>
          <w:p w14:paraId="5B43BCDF"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w:t>
            </w:r>
          </w:p>
        </w:tc>
      </w:tr>
      <w:tr w:rsidR="00BD4976" w:rsidRPr="00E12B39" w14:paraId="2BA06CCC" w14:textId="77777777" w:rsidTr="00BD4976">
        <w:trPr>
          <w:trHeight w:val="264"/>
        </w:trPr>
        <w:tc>
          <w:tcPr>
            <w:tcW w:w="5020" w:type="dxa"/>
            <w:tcBorders>
              <w:top w:val="nil"/>
              <w:left w:val="nil"/>
              <w:bottom w:val="nil"/>
              <w:right w:val="nil"/>
            </w:tcBorders>
            <w:shd w:val="clear" w:color="000000" w:fill="EEEEEE"/>
            <w:vAlign w:val="bottom"/>
            <w:hideMark/>
          </w:tcPr>
          <w:p w14:paraId="4B8119A7"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Discussion based sessions</w:t>
            </w:r>
          </w:p>
        </w:tc>
        <w:tc>
          <w:tcPr>
            <w:tcW w:w="2068" w:type="dxa"/>
            <w:tcBorders>
              <w:top w:val="nil"/>
              <w:left w:val="nil"/>
              <w:bottom w:val="nil"/>
              <w:right w:val="nil"/>
            </w:tcBorders>
            <w:shd w:val="clear" w:color="000000" w:fill="DEE9F7"/>
            <w:noWrap/>
            <w:vAlign w:val="center"/>
            <w:hideMark/>
          </w:tcPr>
          <w:p w14:paraId="32C206BE"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8.8%</w:t>
            </w:r>
          </w:p>
        </w:tc>
        <w:tc>
          <w:tcPr>
            <w:tcW w:w="2410" w:type="dxa"/>
            <w:tcBorders>
              <w:top w:val="nil"/>
              <w:left w:val="nil"/>
              <w:bottom w:val="nil"/>
              <w:right w:val="nil"/>
            </w:tcBorders>
            <w:shd w:val="clear" w:color="000000" w:fill="DEE9F7"/>
            <w:noWrap/>
            <w:vAlign w:val="center"/>
            <w:hideMark/>
          </w:tcPr>
          <w:p w14:paraId="58897027"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w:t>
            </w:r>
          </w:p>
        </w:tc>
      </w:tr>
      <w:tr w:rsidR="00BD4976" w:rsidRPr="00E12B39" w14:paraId="716C4577" w14:textId="77777777" w:rsidTr="00BD4976">
        <w:trPr>
          <w:trHeight w:val="264"/>
        </w:trPr>
        <w:tc>
          <w:tcPr>
            <w:tcW w:w="5020" w:type="dxa"/>
            <w:tcBorders>
              <w:top w:val="nil"/>
              <w:left w:val="nil"/>
              <w:bottom w:val="nil"/>
              <w:right w:val="nil"/>
            </w:tcBorders>
            <w:shd w:val="clear" w:color="000000" w:fill="EEEEEE"/>
            <w:vAlign w:val="bottom"/>
            <w:hideMark/>
          </w:tcPr>
          <w:p w14:paraId="447AA5C7"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2068" w:type="dxa"/>
            <w:tcBorders>
              <w:top w:val="nil"/>
              <w:left w:val="nil"/>
              <w:bottom w:val="nil"/>
              <w:right w:val="nil"/>
            </w:tcBorders>
            <w:shd w:val="clear" w:color="000000" w:fill="DEE9F7"/>
            <w:noWrap/>
            <w:vAlign w:val="center"/>
            <w:hideMark/>
          </w:tcPr>
          <w:p w14:paraId="30368AB3"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11.8%</w:t>
            </w:r>
          </w:p>
        </w:tc>
        <w:tc>
          <w:tcPr>
            <w:tcW w:w="2410" w:type="dxa"/>
            <w:tcBorders>
              <w:top w:val="nil"/>
              <w:left w:val="nil"/>
              <w:bottom w:val="nil"/>
              <w:right w:val="nil"/>
            </w:tcBorders>
            <w:shd w:val="clear" w:color="000000" w:fill="DEE9F7"/>
            <w:noWrap/>
            <w:vAlign w:val="center"/>
            <w:hideMark/>
          </w:tcPr>
          <w:p w14:paraId="3773D2D7"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BD4976" w:rsidRPr="00E12B39" w14:paraId="782DDA3C" w14:textId="77777777" w:rsidTr="00BD4976">
        <w:trPr>
          <w:trHeight w:val="264"/>
        </w:trPr>
        <w:tc>
          <w:tcPr>
            <w:tcW w:w="7088" w:type="dxa"/>
            <w:gridSpan w:val="2"/>
            <w:tcBorders>
              <w:top w:val="nil"/>
              <w:left w:val="nil"/>
              <w:bottom w:val="nil"/>
              <w:right w:val="nil"/>
            </w:tcBorders>
            <w:shd w:val="clear" w:color="000000" w:fill="EEEEEE"/>
            <w:vAlign w:val="bottom"/>
            <w:hideMark/>
          </w:tcPr>
          <w:p w14:paraId="61B1CB62"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describe)</w:t>
            </w:r>
          </w:p>
        </w:tc>
        <w:tc>
          <w:tcPr>
            <w:tcW w:w="2410" w:type="dxa"/>
            <w:tcBorders>
              <w:top w:val="nil"/>
              <w:left w:val="nil"/>
              <w:bottom w:val="nil"/>
              <w:right w:val="nil"/>
            </w:tcBorders>
            <w:shd w:val="clear" w:color="000000" w:fill="DEE9F7"/>
            <w:noWrap/>
            <w:vAlign w:val="center"/>
            <w:hideMark/>
          </w:tcPr>
          <w:p w14:paraId="7CD450D4"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w:t>
            </w:r>
          </w:p>
        </w:tc>
      </w:tr>
    </w:tbl>
    <w:p w14:paraId="121A2E81" w14:textId="77777777" w:rsidR="00755A97" w:rsidRPr="00E12B39" w:rsidRDefault="00755A97" w:rsidP="00C52FE2">
      <w:pPr>
        <w:rPr>
          <w:rFonts w:ascii="Arial" w:hAnsi="Arial" w:cs="Arial"/>
          <w:b/>
          <w:sz w:val="20"/>
          <w:szCs w:val="20"/>
        </w:rPr>
      </w:pPr>
    </w:p>
    <w:tbl>
      <w:tblPr>
        <w:tblW w:w="9498" w:type="dxa"/>
        <w:tblInd w:w="108" w:type="dxa"/>
        <w:tblLook w:val="04A0" w:firstRow="1" w:lastRow="0" w:firstColumn="1" w:lastColumn="0" w:noHBand="0" w:noVBand="1"/>
      </w:tblPr>
      <w:tblGrid>
        <w:gridCol w:w="6521"/>
        <w:gridCol w:w="1559"/>
        <w:gridCol w:w="1418"/>
      </w:tblGrid>
      <w:tr w:rsidR="00BD4976" w:rsidRPr="00E12B39" w14:paraId="1456D6EF" w14:textId="77777777" w:rsidTr="00BD4976">
        <w:trPr>
          <w:trHeight w:val="501"/>
        </w:trPr>
        <w:tc>
          <w:tcPr>
            <w:tcW w:w="9498" w:type="dxa"/>
            <w:gridSpan w:val="3"/>
            <w:tcBorders>
              <w:top w:val="nil"/>
              <w:left w:val="nil"/>
              <w:bottom w:val="nil"/>
              <w:right w:val="nil"/>
            </w:tcBorders>
            <w:shd w:val="clear" w:color="000000" w:fill="DDDDDD"/>
            <w:vAlign w:val="center"/>
            <w:hideMark/>
          </w:tcPr>
          <w:p w14:paraId="1176C456" w14:textId="77777777" w:rsidR="00BD4976" w:rsidRPr="00E12B39" w:rsidRDefault="00BD4976" w:rsidP="00BD4976">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In your view what is the primary purpose of Christian Studies in year 11 and 12? Tick all that apply:</w:t>
            </w:r>
          </w:p>
        </w:tc>
      </w:tr>
      <w:tr w:rsidR="00BD4976" w:rsidRPr="00E12B39" w14:paraId="5228F823" w14:textId="77777777" w:rsidTr="00BD4976">
        <w:trPr>
          <w:trHeight w:val="600"/>
        </w:trPr>
        <w:tc>
          <w:tcPr>
            <w:tcW w:w="6521" w:type="dxa"/>
            <w:tcBorders>
              <w:top w:val="nil"/>
              <w:left w:val="nil"/>
              <w:bottom w:val="nil"/>
              <w:right w:val="nil"/>
            </w:tcBorders>
            <w:shd w:val="clear" w:color="000000" w:fill="DEE9F7"/>
            <w:vAlign w:val="center"/>
            <w:hideMark/>
          </w:tcPr>
          <w:p w14:paraId="6280516F" w14:textId="77777777" w:rsidR="00BD4976" w:rsidRPr="00E12B39" w:rsidRDefault="00BD4976" w:rsidP="00BD4976">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559" w:type="dxa"/>
            <w:tcBorders>
              <w:top w:val="nil"/>
              <w:left w:val="nil"/>
              <w:bottom w:val="nil"/>
              <w:right w:val="nil"/>
            </w:tcBorders>
            <w:shd w:val="clear" w:color="000000" w:fill="CDD8E6"/>
            <w:vAlign w:val="center"/>
            <w:hideMark/>
          </w:tcPr>
          <w:p w14:paraId="6FC0FB85" w14:textId="77777777" w:rsidR="00BD4976" w:rsidRPr="0040779D" w:rsidRDefault="00BD4976" w:rsidP="00BD4976">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418" w:type="dxa"/>
            <w:tcBorders>
              <w:top w:val="nil"/>
              <w:left w:val="nil"/>
              <w:bottom w:val="nil"/>
              <w:right w:val="nil"/>
            </w:tcBorders>
            <w:shd w:val="clear" w:color="000000" w:fill="CDD8E6"/>
            <w:vAlign w:val="center"/>
            <w:hideMark/>
          </w:tcPr>
          <w:p w14:paraId="597E023E" w14:textId="77777777" w:rsidR="00BD4976" w:rsidRPr="0040779D" w:rsidRDefault="00BD4976" w:rsidP="00BD4976">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BD4976" w:rsidRPr="00E12B39" w14:paraId="3F6AAA8F" w14:textId="77777777" w:rsidTr="00BD4976">
        <w:trPr>
          <w:trHeight w:val="264"/>
        </w:trPr>
        <w:tc>
          <w:tcPr>
            <w:tcW w:w="6521" w:type="dxa"/>
            <w:tcBorders>
              <w:top w:val="nil"/>
              <w:left w:val="nil"/>
              <w:bottom w:val="nil"/>
              <w:right w:val="nil"/>
            </w:tcBorders>
            <w:shd w:val="clear" w:color="000000" w:fill="EEEEEE"/>
            <w:vAlign w:val="bottom"/>
            <w:hideMark/>
          </w:tcPr>
          <w:p w14:paraId="08C43AF9"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respite from the stresses and pressures of senior secondary learning</w:t>
            </w:r>
          </w:p>
        </w:tc>
        <w:tc>
          <w:tcPr>
            <w:tcW w:w="1559" w:type="dxa"/>
            <w:tcBorders>
              <w:top w:val="nil"/>
              <w:left w:val="nil"/>
              <w:bottom w:val="nil"/>
              <w:right w:val="nil"/>
            </w:tcBorders>
            <w:shd w:val="clear" w:color="000000" w:fill="DEE9F7"/>
            <w:noWrap/>
            <w:vAlign w:val="center"/>
            <w:hideMark/>
          </w:tcPr>
          <w:p w14:paraId="6B171747"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26.5%</w:t>
            </w:r>
          </w:p>
        </w:tc>
        <w:tc>
          <w:tcPr>
            <w:tcW w:w="1418" w:type="dxa"/>
            <w:tcBorders>
              <w:top w:val="nil"/>
              <w:left w:val="nil"/>
              <w:bottom w:val="nil"/>
              <w:right w:val="nil"/>
            </w:tcBorders>
            <w:shd w:val="clear" w:color="000000" w:fill="DEE9F7"/>
            <w:noWrap/>
            <w:vAlign w:val="center"/>
            <w:hideMark/>
          </w:tcPr>
          <w:p w14:paraId="6FE5012A"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w:t>
            </w:r>
          </w:p>
        </w:tc>
      </w:tr>
      <w:tr w:rsidR="00BD4976" w:rsidRPr="00E12B39" w14:paraId="66D8EF62" w14:textId="77777777" w:rsidTr="00BD4976">
        <w:trPr>
          <w:trHeight w:val="264"/>
        </w:trPr>
        <w:tc>
          <w:tcPr>
            <w:tcW w:w="6521" w:type="dxa"/>
            <w:tcBorders>
              <w:top w:val="nil"/>
              <w:left w:val="nil"/>
              <w:bottom w:val="nil"/>
              <w:right w:val="nil"/>
            </w:tcBorders>
            <w:shd w:val="clear" w:color="000000" w:fill="EEEEEE"/>
            <w:vAlign w:val="bottom"/>
            <w:hideMark/>
          </w:tcPr>
          <w:p w14:paraId="7A1E04FD"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To challenge young people’s thinking and help them see the relevance of Christianity for life today</w:t>
            </w:r>
          </w:p>
        </w:tc>
        <w:tc>
          <w:tcPr>
            <w:tcW w:w="1559" w:type="dxa"/>
            <w:tcBorders>
              <w:top w:val="nil"/>
              <w:left w:val="nil"/>
              <w:bottom w:val="nil"/>
              <w:right w:val="nil"/>
            </w:tcBorders>
            <w:shd w:val="clear" w:color="000000" w:fill="DEE9F7"/>
            <w:noWrap/>
            <w:vAlign w:val="center"/>
            <w:hideMark/>
          </w:tcPr>
          <w:p w14:paraId="6CB26454"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88.2%</w:t>
            </w:r>
          </w:p>
        </w:tc>
        <w:tc>
          <w:tcPr>
            <w:tcW w:w="1418" w:type="dxa"/>
            <w:tcBorders>
              <w:top w:val="nil"/>
              <w:left w:val="nil"/>
              <w:bottom w:val="nil"/>
              <w:right w:val="nil"/>
            </w:tcBorders>
            <w:shd w:val="clear" w:color="000000" w:fill="DEE9F7"/>
            <w:noWrap/>
            <w:vAlign w:val="center"/>
            <w:hideMark/>
          </w:tcPr>
          <w:p w14:paraId="12BFE5A0"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w:t>
            </w:r>
          </w:p>
        </w:tc>
      </w:tr>
      <w:tr w:rsidR="00BD4976" w:rsidRPr="00E12B39" w14:paraId="35EE7315" w14:textId="77777777" w:rsidTr="00BD4976">
        <w:trPr>
          <w:trHeight w:val="264"/>
        </w:trPr>
        <w:tc>
          <w:tcPr>
            <w:tcW w:w="6521" w:type="dxa"/>
            <w:tcBorders>
              <w:top w:val="nil"/>
              <w:left w:val="nil"/>
              <w:bottom w:val="nil"/>
              <w:right w:val="nil"/>
            </w:tcBorders>
            <w:shd w:val="clear" w:color="000000" w:fill="EEEEEE"/>
            <w:vAlign w:val="bottom"/>
            <w:hideMark/>
          </w:tcPr>
          <w:p w14:paraId="2B646EA6" w14:textId="399C4EA2"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 xml:space="preserve">To be assessed as a state curriculum authority subject and contribute to the </w:t>
            </w:r>
            <w:r w:rsidR="0074025D">
              <w:rPr>
                <w:rFonts w:ascii="Arial" w:eastAsia="Times New Roman" w:hAnsi="Arial" w:cs="Arial"/>
                <w:sz w:val="20"/>
                <w:szCs w:val="20"/>
                <w:lang w:eastAsia="en-AU"/>
              </w:rPr>
              <w:t>year</w:t>
            </w:r>
            <w:r w:rsidRPr="00E12B39">
              <w:rPr>
                <w:rFonts w:ascii="Arial" w:eastAsia="Times New Roman" w:hAnsi="Arial" w:cs="Arial"/>
                <w:sz w:val="20"/>
                <w:szCs w:val="20"/>
                <w:lang w:eastAsia="en-AU"/>
              </w:rPr>
              <w:t xml:space="preserve"> 12 score</w:t>
            </w:r>
          </w:p>
        </w:tc>
        <w:tc>
          <w:tcPr>
            <w:tcW w:w="1559" w:type="dxa"/>
            <w:tcBorders>
              <w:top w:val="nil"/>
              <w:left w:val="nil"/>
              <w:bottom w:val="nil"/>
              <w:right w:val="nil"/>
            </w:tcBorders>
            <w:shd w:val="clear" w:color="000000" w:fill="DEE9F7"/>
            <w:noWrap/>
            <w:vAlign w:val="center"/>
            <w:hideMark/>
          </w:tcPr>
          <w:p w14:paraId="46F5AD4C"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8.8%</w:t>
            </w:r>
          </w:p>
        </w:tc>
        <w:tc>
          <w:tcPr>
            <w:tcW w:w="1418" w:type="dxa"/>
            <w:tcBorders>
              <w:top w:val="nil"/>
              <w:left w:val="nil"/>
              <w:bottom w:val="nil"/>
              <w:right w:val="nil"/>
            </w:tcBorders>
            <w:shd w:val="clear" w:color="000000" w:fill="DEE9F7"/>
            <w:noWrap/>
            <w:vAlign w:val="center"/>
            <w:hideMark/>
          </w:tcPr>
          <w:p w14:paraId="5A061207"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w:t>
            </w:r>
          </w:p>
        </w:tc>
      </w:tr>
      <w:tr w:rsidR="00BD4976" w:rsidRPr="00E12B39" w14:paraId="7313C5FD" w14:textId="77777777" w:rsidTr="00BD4976">
        <w:trPr>
          <w:trHeight w:val="264"/>
        </w:trPr>
        <w:tc>
          <w:tcPr>
            <w:tcW w:w="6521" w:type="dxa"/>
            <w:tcBorders>
              <w:top w:val="nil"/>
              <w:left w:val="nil"/>
              <w:bottom w:val="nil"/>
              <w:right w:val="nil"/>
            </w:tcBorders>
            <w:shd w:val="clear" w:color="000000" w:fill="EEEEEE"/>
            <w:vAlign w:val="bottom"/>
            <w:hideMark/>
          </w:tcPr>
          <w:p w14:paraId="17C1AC9F"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a comprehensive study of contemporary theological issues</w:t>
            </w:r>
          </w:p>
        </w:tc>
        <w:tc>
          <w:tcPr>
            <w:tcW w:w="1559" w:type="dxa"/>
            <w:tcBorders>
              <w:top w:val="nil"/>
              <w:left w:val="nil"/>
              <w:bottom w:val="nil"/>
              <w:right w:val="nil"/>
            </w:tcBorders>
            <w:shd w:val="clear" w:color="000000" w:fill="DEE9F7"/>
            <w:noWrap/>
            <w:vAlign w:val="center"/>
            <w:hideMark/>
          </w:tcPr>
          <w:p w14:paraId="7C0807E1"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35.3%</w:t>
            </w:r>
          </w:p>
        </w:tc>
        <w:tc>
          <w:tcPr>
            <w:tcW w:w="1418" w:type="dxa"/>
            <w:tcBorders>
              <w:top w:val="nil"/>
              <w:left w:val="nil"/>
              <w:bottom w:val="nil"/>
              <w:right w:val="nil"/>
            </w:tcBorders>
            <w:shd w:val="clear" w:color="000000" w:fill="DEE9F7"/>
            <w:noWrap/>
            <w:vAlign w:val="center"/>
            <w:hideMark/>
          </w:tcPr>
          <w:p w14:paraId="5B2344D0"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w:t>
            </w:r>
          </w:p>
        </w:tc>
      </w:tr>
      <w:tr w:rsidR="00BD4976" w:rsidRPr="00E12B39" w14:paraId="418146B6" w14:textId="77777777" w:rsidTr="00BD4976">
        <w:trPr>
          <w:trHeight w:val="264"/>
        </w:trPr>
        <w:tc>
          <w:tcPr>
            <w:tcW w:w="6521" w:type="dxa"/>
            <w:tcBorders>
              <w:top w:val="nil"/>
              <w:left w:val="nil"/>
              <w:bottom w:val="nil"/>
              <w:right w:val="nil"/>
            </w:tcBorders>
            <w:shd w:val="clear" w:color="000000" w:fill="EEEEEE"/>
            <w:vAlign w:val="bottom"/>
            <w:hideMark/>
          </w:tcPr>
          <w:p w14:paraId="589F605D"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spiritual experiences that engage the emotions of students</w:t>
            </w:r>
          </w:p>
        </w:tc>
        <w:tc>
          <w:tcPr>
            <w:tcW w:w="1559" w:type="dxa"/>
            <w:tcBorders>
              <w:top w:val="nil"/>
              <w:left w:val="nil"/>
              <w:bottom w:val="nil"/>
              <w:right w:val="nil"/>
            </w:tcBorders>
            <w:shd w:val="clear" w:color="000000" w:fill="DEE9F7"/>
            <w:noWrap/>
            <w:vAlign w:val="center"/>
            <w:hideMark/>
          </w:tcPr>
          <w:p w14:paraId="7540A786"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47.1%</w:t>
            </w:r>
          </w:p>
        </w:tc>
        <w:tc>
          <w:tcPr>
            <w:tcW w:w="1418" w:type="dxa"/>
            <w:tcBorders>
              <w:top w:val="nil"/>
              <w:left w:val="nil"/>
              <w:bottom w:val="nil"/>
              <w:right w:val="nil"/>
            </w:tcBorders>
            <w:shd w:val="clear" w:color="000000" w:fill="DEE9F7"/>
            <w:noWrap/>
            <w:vAlign w:val="center"/>
            <w:hideMark/>
          </w:tcPr>
          <w:p w14:paraId="4C67B46B"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16</w:t>
            </w:r>
          </w:p>
        </w:tc>
      </w:tr>
      <w:tr w:rsidR="00BD4976" w:rsidRPr="00E12B39" w14:paraId="60124348" w14:textId="77777777" w:rsidTr="00BD4976">
        <w:trPr>
          <w:trHeight w:val="264"/>
        </w:trPr>
        <w:tc>
          <w:tcPr>
            <w:tcW w:w="6521" w:type="dxa"/>
            <w:tcBorders>
              <w:top w:val="nil"/>
              <w:left w:val="nil"/>
              <w:bottom w:val="nil"/>
              <w:right w:val="nil"/>
            </w:tcBorders>
            <w:shd w:val="clear" w:color="000000" w:fill="EEEEEE"/>
            <w:vAlign w:val="bottom"/>
            <w:hideMark/>
          </w:tcPr>
          <w:p w14:paraId="178285CB"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To provide a range of Bible studies</w:t>
            </w:r>
          </w:p>
        </w:tc>
        <w:tc>
          <w:tcPr>
            <w:tcW w:w="1559" w:type="dxa"/>
            <w:tcBorders>
              <w:top w:val="nil"/>
              <w:left w:val="nil"/>
              <w:bottom w:val="nil"/>
              <w:right w:val="nil"/>
            </w:tcBorders>
            <w:shd w:val="clear" w:color="000000" w:fill="DEE9F7"/>
            <w:noWrap/>
            <w:vAlign w:val="center"/>
            <w:hideMark/>
          </w:tcPr>
          <w:p w14:paraId="05536FC7"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14.7%</w:t>
            </w:r>
          </w:p>
        </w:tc>
        <w:tc>
          <w:tcPr>
            <w:tcW w:w="1418" w:type="dxa"/>
            <w:tcBorders>
              <w:top w:val="nil"/>
              <w:left w:val="nil"/>
              <w:bottom w:val="nil"/>
              <w:right w:val="nil"/>
            </w:tcBorders>
            <w:shd w:val="clear" w:color="000000" w:fill="DEE9F7"/>
            <w:noWrap/>
            <w:vAlign w:val="center"/>
            <w:hideMark/>
          </w:tcPr>
          <w:p w14:paraId="6CF3CD27"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w:t>
            </w:r>
          </w:p>
        </w:tc>
      </w:tr>
      <w:tr w:rsidR="00BD4976" w:rsidRPr="00E12B39" w14:paraId="56941D16" w14:textId="77777777" w:rsidTr="00BD4976">
        <w:trPr>
          <w:trHeight w:val="264"/>
        </w:trPr>
        <w:tc>
          <w:tcPr>
            <w:tcW w:w="6521" w:type="dxa"/>
            <w:tcBorders>
              <w:top w:val="nil"/>
              <w:left w:val="nil"/>
              <w:bottom w:val="nil"/>
              <w:right w:val="nil"/>
            </w:tcBorders>
            <w:shd w:val="clear" w:color="000000" w:fill="EEEEEE"/>
            <w:vAlign w:val="bottom"/>
            <w:hideMark/>
          </w:tcPr>
          <w:p w14:paraId="37AC1393"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To expose them to a range of speakers who share information on a range of topics connected to Christianity</w:t>
            </w:r>
          </w:p>
        </w:tc>
        <w:tc>
          <w:tcPr>
            <w:tcW w:w="1559" w:type="dxa"/>
            <w:tcBorders>
              <w:top w:val="nil"/>
              <w:left w:val="nil"/>
              <w:bottom w:val="nil"/>
              <w:right w:val="nil"/>
            </w:tcBorders>
            <w:shd w:val="clear" w:color="000000" w:fill="DEE9F7"/>
            <w:noWrap/>
            <w:vAlign w:val="center"/>
            <w:hideMark/>
          </w:tcPr>
          <w:p w14:paraId="5F77AFE3"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29.4%</w:t>
            </w:r>
          </w:p>
        </w:tc>
        <w:tc>
          <w:tcPr>
            <w:tcW w:w="1418" w:type="dxa"/>
            <w:tcBorders>
              <w:top w:val="nil"/>
              <w:left w:val="nil"/>
              <w:bottom w:val="nil"/>
              <w:right w:val="nil"/>
            </w:tcBorders>
            <w:shd w:val="clear" w:color="000000" w:fill="DEE9F7"/>
            <w:noWrap/>
            <w:vAlign w:val="center"/>
            <w:hideMark/>
          </w:tcPr>
          <w:p w14:paraId="0DA38E3B"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w:t>
            </w:r>
          </w:p>
        </w:tc>
      </w:tr>
      <w:tr w:rsidR="00BD4976" w:rsidRPr="00E12B39" w14:paraId="0016041B" w14:textId="77777777" w:rsidTr="00BD4976">
        <w:trPr>
          <w:trHeight w:val="264"/>
        </w:trPr>
        <w:tc>
          <w:tcPr>
            <w:tcW w:w="6521" w:type="dxa"/>
            <w:tcBorders>
              <w:top w:val="nil"/>
              <w:left w:val="nil"/>
              <w:bottom w:val="nil"/>
              <w:right w:val="nil"/>
            </w:tcBorders>
            <w:shd w:val="clear" w:color="000000" w:fill="EEEEEE"/>
            <w:vAlign w:val="bottom"/>
            <w:hideMark/>
          </w:tcPr>
          <w:p w14:paraId="0B2CC2EA"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559" w:type="dxa"/>
            <w:tcBorders>
              <w:top w:val="nil"/>
              <w:left w:val="nil"/>
              <w:bottom w:val="nil"/>
              <w:right w:val="nil"/>
            </w:tcBorders>
            <w:shd w:val="clear" w:color="000000" w:fill="DEE9F7"/>
            <w:noWrap/>
            <w:vAlign w:val="center"/>
            <w:hideMark/>
          </w:tcPr>
          <w:p w14:paraId="4F3E5064"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11.8%</w:t>
            </w:r>
          </w:p>
        </w:tc>
        <w:tc>
          <w:tcPr>
            <w:tcW w:w="1418" w:type="dxa"/>
            <w:tcBorders>
              <w:top w:val="nil"/>
              <w:left w:val="nil"/>
              <w:bottom w:val="nil"/>
              <w:right w:val="nil"/>
            </w:tcBorders>
            <w:shd w:val="clear" w:color="000000" w:fill="DEE9F7"/>
            <w:noWrap/>
            <w:vAlign w:val="center"/>
            <w:hideMark/>
          </w:tcPr>
          <w:p w14:paraId="249EEDD0"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BD4976" w:rsidRPr="00E12B39" w14:paraId="7B9F6213" w14:textId="77777777" w:rsidTr="00BD4976">
        <w:trPr>
          <w:trHeight w:val="264"/>
        </w:trPr>
        <w:tc>
          <w:tcPr>
            <w:tcW w:w="8080" w:type="dxa"/>
            <w:gridSpan w:val="2"/>
            <w:tcBorders>
              <w:top w:val="nil"/>
              <w:left w:val="nil"/>
              <w:bottom w:val="nil"/>
              <w:right w:val="nil"/>
            </w:tcBorders>
            <w:shd w:val="clear" w:color="000000" w:fill="EEEEEE"/>
            <w:vAlign w:val="bottom"/>
            <w:hideMark/>
          </w:tcPr>
          <w:p w14:paraId="67A8347B" w14:textId="77777777" w:rsidR="00BD4976" w:rsidRPr="00E12B39" w:rsidRDefault="00BD4976" w:rsidP="00BD4976">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418" w:type="dxa"/>
            <w:tcBorders>
              <w:top w:val="nil"/>
              <w:left w:val="nil"/>
              <w:bottom w:val="nil"/>
              <w:right w:val="nil"/>
            </w:tcBorders>
            <w:shd w:val="clear" w:color="000000" w:fill="DEE9F7"/>
            <w:noWrap/>
            <w:vAlign w:val="center"/>
            <w:hideMark/>
          </w:tcPr>
          <w:p w14:paraId="3AF24720" w14:textId="77777777" w:rsidR="00BD4976" w:rsidRPr="00E12B39" w:rsidRDefault="00BD4976" w:rsidP="00BD4976">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w:t>
            </w:r>
          </w:p>
        </w:tc>
      </w:tr>
    </w:tbl>
    <w:p w14:paraId="23054A74" w14:textId="77777777" w:rsidR="00C52FE2" w:rsidRPr="00E12B39" w:rsidRDefault="00C52FE2" w:rsidP="00C52FE2">
      <w:pPr>
        <w:rPr>
          <w:rFonts w:ascii="Arial" w:hAnsi="Arial" w:cs="Arial"/>
          <w:sz w:val="20"/>
          <w:szCs w:val="20"/>
        </w:rPr>
      </w:pPr>
    </w:p>
    <w:p w14:paraId="0A0A4DCA" w14:textId="77777777" w:rsidR="00C52FE2" w:rsidRPr="0040779D" w:rsidRDefault="00C52FE2" w:rsidP="008C6539">
      <w:pPr>
        <w:pStyle w:val="ListParagraph"/>
        <w:numPr>
          <w:ilvl w:val="0"/>
          <w:numId w:val="1"/>
        </w:numPr>
        <w:rPr>
          <w:rFonts w:ascii="Arial" w:eastAsia="Times New Roman" w:hAnsi="Arial" w:cs="Arial"/>
          <w:sz w:val="18"/>
          <w:szCs w:val="20"/>
          <w:lang w:eastAsia="en-AU"/>
        </w:rPr>
      </w:pPr>
      <w:r w:rsidRPr="0040779D">
        <w:rPr>
          <w:rFonts w:ascii="Arial" w:eastAsia="Times New Roman" w:hAnsi="Arial" w:cs="Arial"/>
          <w:sz w:val="18"/>
          <w:szCs w:val="20"/>
          <w:lang w:eastAsia="en-AU"/>
        </w:rPr>
        <w:t>to challenge students with relevant topi</w:t>
      </w:r>
      <w:r w:rsidR="005951D4" w:rsidRPr="0040779D">
        <w:rPr>
          <w:rFonts w:ascii="Arial" w:eastAsia="Times New Roman" w:hAnsi="Arial" w:cs="Arial"/>
          <w:sz w:val="18"/>
          <w:szCs w:val="20"/>
          <w:lang w:eastAsia="en-AU"/>
        </w:rPr>
        <w:t xml:space="preserve">cs </w:t>
      </w:r>
      <w:r w:rsidRPr="0040779D">
        <w:rPr>
          <w:rFonts w:ascii="Arial" w:eastAsia="Times New Roman" w:hAnsi="Arial" w:cs="Arial"/>
          <w:sz w:val="18"/>
          <w:szCs w:val="20"/>
          <w:lang w:eastAsia="en-AU"/>
        </w:rPr>
        <w:t>of justice/ethi</w:t>
      </w:r>
      <w:r w:rsidR="005951D4" w:rsidRPr="0040779D">
        <w:rPr>
          <w:rFonts w:ascii="Arial" w:eastAsia="Times New Roman" w:hAnsi="Arial" w:cs="Arial"/>
          <w:sz w:val="18"/>
          <w:szCs w:val="20"/>
          <w:lang w:eastAsia="en-AU"/>
        </w:rPr>
        <w:t>c</w:t>
      </w:r>
      <w:r w:rsidR="002164D5" w:rsidRPr="0040779D">
        <w:rPr>
          <w:rFonts w:ascii="Arial" w:eastAsia="Times New Roman" w:hAnsi="Arial" w:cs="Arial"/>
          <w:sz w:val="18"/>
          <w:szCs w:val="20"/>
          <w:lang w:eastAsia="en-AU"/>
        </w:rPr>
        <w:t>s</w:t>
      </w:r>
      <w:r w:rsidRPr="0040779D">
        <w:rPr>
          <w:rFonts w:ascii="Arial" w:eastAsia="Times New Roman" w:hAnsi="Arial" w:cs="Arial"/>
          <w:sz w:val="18"/>
          <w:szCs w:val="20"/>
          <w:lang w:eastAsia="en-AU"/>
        </w:rPr>
        <w:t>/social issues with a Christian framework</w:t>
      </w:r>
    </w:p>
    <w:p w14:paraId="4856E98B" w14:textId="77777777" w:rsidR="00C52FE2" w:rsidRPr="0040779D" w:rsidRDefault="00C52FE2" w:rsidP="008C6539">
      <w:pPr>
        <w:pStyle w:val="ListParagraph"/>
        <w:numPr>
          <w:ilvl w:val="0"/>
          <w:numId w:val="1"/>
        </w:numPr>
        <w:rPr>
          <w:rFonts w:ascii="Arial" w:eastAsia="Times New Roman" w:hAnsi="Arial" w:cs="Arial"/>
          <w:sz w:val="18"/>
          <w:szCs w:val="20"/>
          <w:lang w:eastAsia="en-AU"/>
        </w:rPr>
      </w:pPr>
      <w:r w:rsidRPr="0040779D">
        <w:rPr>
          <w:rFonts w:ascii="Arial" w:eastAsia="Times New Roman" w:hAnsi="Arial" w:cs="Arial"/>
          <w:sz w:val="18"/>
          <w:szCs w:val="20"/>
          <w:lang w:eastAsia="en-AU"/>
        </w:rPr>
        <w:t>to engage autonomy, mastery and purpose in conversation regarding spiritu</w:t>
      </w:r>
      <w:r w:rsidR="000A5F7B" w:rsidRPr="0040779D">
        <w:rPr>
          <w:rFonts w:ascii="Arial" w:eastAsia="Times New Roman" w:hAnsi="Arial" w:cs="Arial"/>
          <w:sz w:val="18"/>
          <w:szCs w:val="20"/>
          <w:lang w:eastAsia="en-AU"/>
        </w:rPr>
        <w:t>al</w:t>
      </w:r>
      <w:r w:rsidRPr="0040779D">
        <w:rPr>
          <w:rFonts w:ascii="Arial" w:eastAsia="Times New Roman" w:hAnsi="Arial" w:cs="Arial"/>
          <w:sz w:val="18"/>
          <w:szCs w:val="20"/>
          <w:lang w:eastAsia="en-AU"/>
        </w:rPr>
        <w:t>ity</w:t>
      </w:r>
    </w:p>
    <w:p w14:paraId="494A44F3" w14:textId="77777777" w:rsidR="00C52FE2" w:rsidRPr="0040779D" w:rsidRDefault="00C52FE2" w:rsidP="008C6539">
      <w:pPr>
        <w:pStyle w:val="ListParagraph"/>
        <w:numPr>
          <w:ilvl w:val="0"/>
          <w:numId w:val="1"/>
        </w:numPr>
        <w:rPr>
          <w:rFonts w:ascii="Arial" w:eastAsia="Times New Roman" w:hAnsi="Arial" w:cs="Arial"/>
          <w:sz w:val="18"/>
          <w:szCs w:val="20"/>
          <w:lang w:eastAsia="en-AU"/>
        </w:rPr>
      </w:pPr>
      <w:r w:rsidRPr="0040779D">
        <w:rPr>
          <w:rFonts w:ascii="Arial" w:eastAsia="Times New Roman" w:hAnsi="Arial" w:cs="Arial"/>
          <w:sz w:val="18"/>
          <w:szCs w:val="20"/>
          <w:lang w:eastAsia="en-AU"/>
        </w:rPr>
        <w:t>To nurture young people in the Christian faith</w:t>
      </w:r>
    </w:p>
    <w:p w14:paraId="4143F4BF" w14:textId="77777777" w:rsidR="00C52FE2" w:rsidRPr="0040779D" w:rsidRDefault="00C52FE2" w:rsidP="008C6539">
      <w:pPr>
        <w:pStyle w:val="ListParagraph"/>
        <w:numPr>
          <w:ilvl w:val="0"/>
          <w:numId w:val="1"/>
        </w:numPr>
        <w:rPr>
          <w:rFonts w:ascii="Arial" w:eastAsia="Times New Roman" w:hAnsi="Arial" w:cs="Arial"/>
          <w:sz w:val="18"/>
          <w:szCs w:val="20"/>
          <w:lang w:eastAsia="en-AU"/>
        </w:rPr>
      </w:pPr>
      <w:r w:rsidRPr="0040779D">
        <w:rPr>
          <w:rFonts w:ascii="Arial" w:eastAsia="Times New Roman" w:hAnsi="Arial" w:cs="Arial"/>
          <w:sz w:val="18"/>
          <w:szCs w:val="20"/>
          <w:lang w:eastAsia="en-AU"/>
        </w:rPr>
        <w:t>Added connection to Community Studies/Service</w:t>
      </w:r>
    </w:p>
    <w:p w14:paraId="67110E63" w14:textId="77777777" w:rsidR="00C52FE2" w:rsidRPr="0040779D" w:rsidRDefault="00C52FE2" w:rsidP="008C6539">
      <w:pPr>
        <w:pStyle w:val="ListParagraph"/>
        <w:numPr>
          <w:ilvl w:val="0"/>
          <w:numId w:val="1"/>
        </w:numPr>
        <w:rPr>
          <w:rFonts w:ascii="Arial" w:eastAsia="Times New Roman" w:hAnsi="Arial" w:cs="Arial"/>
          <w:sz w:val="18"/>
          <w:szCs w:val="20"/>
          <w:lang w:eastAsia="en-AU"/>
        </w:rPr>
      </w:pPr>
      <w:r w:rsidRPr="0040779D">
        <w:rPr>
          <w:rFonts w:ascii="Arial" w:eastAsia="Times New Roman" w:hAnsi="Arial" w:cs="Arial"/>
          <w:sz w:val="18"/>
          <w:szCs w:val="20"/>
          <w:lang w:eastAsia="en-AU"/>
        </w:rPr>
        <w:t>A guide to embrace positive meaning in their lives.</w:t>
      </w:r>
    </w:p>
    <w:p w14:paraId="1461E55A" w14:textId="77777777" w:rsidR="00C52FE2" w:rsidRPr="0040779D" w:rsidRDefault="00C52FE2" w:rsidP="008C6539">
      <w:pPr>
        <w:pStyle w:val="ListParagraph"/>
        <w:numPr>
          <w:ilvl w:val="0"/>
          <w:numId w:val="1"/>
        </w:numPr>
        <w:rPr>
          <w:rFonts w:ascii="Arial" w:eastAsia="Times New Roman" w:hAnsi="Arial" w:cs="Arial"/>
          <w:sz w:val="18"/>
          <w:szCs w:val="18"/>
          <w:lang w:eastAsia="en-AU"/>
        </w:rPr>
      </w:pPr>
      <w:r w:rsidRPr="0040779D">
        <w:rPr>
          <w:rFonts w:ascii="Arial" w:eastAsia="Times New Roman" w:hAnsi="Arial" w:cs="Arial"/>
          <w:sz w:val="18"/>
          <w:szCs w:val="20"/>
          <w:lang w:eastAsia="en-AU"/>
        </w:rPr>
        <w:t>Reflect upon and identify personal values base (</w:t>
      </w:r>
      <w:r w:rsidRPr="0040779D">
        <w:rPr>
          <w:rFonts w:ascii="Arial" w:eastAsia="Times New Roman" w:hAnsi="Arial" w:cs="Arial"/>
          <w:sz w:val="18"/>
          <w:szCs w:val="18"/>
          <w:lang w:eastAsia="en-AU"/>
        </w:rPr>
        <w:t>compare /contrast with Christian perspective). Challenge students to act upon their values</w:t>
      </w:r>
    </w:p>
    <w:p w14:paraId="0AA86B11" w14:textId="77777777" w:rsidR="00C52FE2" w:rsidRPr="00E12B39" w:rsidRDefault="00C52FE2" w:rsidP="00C52FE2">
      <w:pPr>
        <w:rPr>
          <w:rFonts w:ascii="Arial" w:hAnsi="Arial" w:cs="Arial"/>
          <w:sz w:val="20"/>
          <w:szCs w:val="20"/>
        </w:rPr>
      </w:pPr>
    </w:p>
    <w:tbl>
      <w:tblPr>
        <w:tblW w:w="9904" w:type="dxa"/>
        <w:tblInd w:w="93" w:type="dxa"/>
        <w:tblLook w:val="04A0" w:firstRow="1" w:lastRow="0" w:firstColumn="1" w:lastColumn="0" w:noHBand="0" w:noVBand="1"/>
      </w:tblPr>
      <w:tblGrid>
        <w:gridCol w:w="9904"/>
      </w:tblGrid>
      <w:tr w:rsidR="00C52FE2" w:rsidRPr="00E12B39" w14:paraId="3BE8EDFD" w14:textId="77777777" w:rsidTr="006318AA">
        <w:trPr>
          <w:trHeight w:val="499"/>
        </w:trPr>
        <w:tc>
          <w:tcPr>
            <w:tcW w:w="9904" w:type="dxa"/>
            <w:tcBorders>
              <w:top w:val="nil"/>
              <w:left w:val="nil"/>
              <w:bottom w:val="nil"/>
              <w:right w:val="nil"/>
            </w:tcBorders>
            <w:shd w:val="clear" w:color="000000" w:fill="DDDDDD"/>
            <w:vAlign w:val="center"/>
            <w:hideMark/>
          </w:tcPr>
          <w:p w14:paraId="7A201595" w14:textId="77777777" w:rsidR="00C52FE2" w:rsidRPr="00E12B39" w:rsidRDefault="00C52FE2" w:rsidP="006318AA">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lastRenderedPageBreak/>
              <w:t xml:space="preserve">What is your personal motivation for teaching </w:t>
            </w:r>
            <w:r w:rsidR="002164D5" w:rsidRPr="00E12B39">
              <w:rPr>
                <w:rFonts w:ascii="Arial" w:eastAsia="Times New Roman" w:hAnsi="Arial" w:cs="Arial"/>
                <w:b/>
                <w:bCs/>
                <w:sz w:val="20"/>
                <w:szCs w:val="20"/>
                <w:lang w:eastAsia="en-AU"/>
              </w:rPr>
              <w:t>Christian Studies</w:t>
            </w:r>
            <w:r w:rsidRPr="00E12B39">
              <w:rPr>
                <w:rFonts w:ascii="Arial" w:eastAsia="Times New Roman" w:hAnsi="Arial" w:cs="Arial"/>
                <w:b/>
                <w:bCs/>
                <w:sz w:val="20"/>
                <w:szCs w:val="20"/>
                <w:lang w:eastAsia="en-AU"/>
              </w:rPr>
              <w:t>?</w:t>
            </w:r>
          </w:p>
        </w:tc>
      </w:tr>
    </w:tbl>
    <w:p w14:paraId="71FEDC4C" w14:textId="77777777" w:rsidR="00BD4976" w:rsidRPr="00E12B39" w:rsidRDefault="00BD4976" w:rsidP="00BD4976">
      <w:pPr>
        <w:rPr>
          <w:rFonts w:ascii="Arial" w:eastAsia="Times New Roman" w:hAnsi="Arial" w:cs="Arial"/>
          <w:sz w:val="20"/>
          <w:szCs w:val="20"/>
          <w:lang w:eastAsia="en-AU"/>
        </w:rPr>
      </w:pPr>
    </w:p>
    <w:tbl>
      <w:tblPr>
        <w:tblW w:w="9384" w:type="dxa"/>
        <w:tblInd w:w="96" w:type="dxa"/>
        <w:tblLook w:val="04A0" w:firstRow="1" w:lastRow="0" w:firstColumn="1" w:lastColumn="0" w:noHBand="0" w:noVBand="1"/>
      </w:tblPr>
      <w:tblGrid>
        <w:gridCol w:w="9384"/>
      </w:tblGrid>
      <w:tr w:rsidR="00BD4976" w:rsidRPr="00E12B39" w14:paraId="5D832447" w14:textId="77777777" w:rsidTr="00BD4976">
        <w:trPr>
          <w:trHeight w:val="264"/>
        </w:trPr>
        <w:tc>
          <w:tcPr>
            <w:tcW w:w="9384" w:type="dxa"/>
            <w:tcBorders>
              <w:top w:val="nil"/>
              <w:left w:val="nil"/>
              <w:bottom w:val="nil"/>
              <w:right w:val="nil"/>
            </w:tcBorders>
            <w:shd w:val="clear" w:color="auto" w:fill="auto"/>
            <w:noWrap/>
            <w:vAlign w:val="bottom"/>
            <w:hideMark/>
          </w:tcPr>
          <w:p w14:paraId="59564432"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believe that spiritual development is the defining factor of a person. By engaging with things that are considered deeply human experiences students develop themselves not just academically, but holistically.</w:t>
            </w:r>
          </w:p>
        </w:tc>
      </w:tr>
      <w:tr w:rsidR="00BD4976" w:rsidRPr="00E12B39" w14:paraId="0C72BB3D" w14:textId="77777777" w:rsidTr="00BD4976">
        <w:trPr>
          <w:trHeight w:val="264"/>
        </w:trPr>
        <w:tc>
          <w:tcPr>
            <w:tcW w:w="9384" w:type="dxa"/>
            <w:tcBorders>
              <w:top w:val="nil"/>
              <w:left w:val="nil"/>
              <w:bottom w:val="nil"/>
              <w:right w:val="nil"/>
            </w:tcBorders>
            <w:shd w:val="clear" w:color="auto" w:fill="auto"/>
            <w:noWrap/>
            <w:vAlign w:val="bottom"/>
            <w:hideMark/>
          </w:tcPr>
          <w:p w14:paraId="0B13AA23"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help provide rational balance in an irrational world</w:t>
            </w:r>
          </w:p>
        </w:tc>
      </w:tr>
      <w:tr w:rsidR="00BD4976" w:rsidRPr="00E12B39" w14:paraId="2E561612" w14:textId="77777777" w:rsidTr="00BD4976">
        <w:trPr>
          <w:trHeight w:val="264"/>
        </w:trPr>
        <w:tc>
          <w:tcPr>
            <w:tcW w:w="9384" w:type="dxa"/>
            <w:tcBorders>
              <w:top w:val="nil"/>
              <w:left w:val="nil"/>
              <w:bottom w:val="nil"/>
              <w:right w:val="nil"/>
            </w:tcBorders>
            <w:shd w:val="clear" w:color="auto" w:fill="auto"/>
            <w:noWrap/>
            <w:vAlign w:val="bottom"/>
            <w:hideMark/>
          </w:tcPr>
          <w:p w14:paraId="2885C151"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want students to be able to view the world in a considerate and thoughtful way. To examine their own lives and beliefs and to look at a religiously colourful world through a Christian lens.</w:t>
            </w:r>
          </w:p>
        </w:tc>
      </w:tr>
      <w:tr w:rsidR="00BD4976" w:rsidRPr="00E12B39" w14:paraId="16283664" w14:textId="77777777" w:rsidTr="00BD4976">
        <w:trPr>
          <w:trHeight w:val="264"/>
        </w:trPr>
        <w:tc>
          <w:tcPr>
            <w:tcW w:w="9384" w:type="dxa"/>
            <w:tcBorders>
              <w:top w:val="nil"/>
              <w:left w:val="nil"/>
              <w:bottom w:val="nil"/>
              <w:right w:val="nil"/>
            </w:tcBorders>
            <w:shd w:val="clear" w:color="auto" w:fill="auto"/>
            <w:noWrap/>
            <w:vAlign w:val="bottom"/>
            <w:hideMark/>
          </w:tcPr>
          <w:p w14:paraId="37997B9E"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try and provide a relevant expression of how Christianity works in our world so that others may get on board and experience the beauty of living in a relationship with God through Christ.</w:t>
            </w:r>
          </w:p>
        </w:tc>
      </w:tr>
      <w:tr w:rsidR="00BD4976" w:rsidRPr="00E12B39" w14:paraId="7081FF8C" w14:textId="77777777" w:rsidTr="00BD4976">
        <w:trPr>
          <w:trHeight w:val="264"/>
        </w:trPr>
        <w:tc>
          <w:tcPr>
            <w:tcW w:w="9384" w:type="dxa"/>
            <w:tcBorders>
              <w:top w:val="nil"/>
              <w:left w:val="nil"/>
              <w:bottom w:val="nil"/>
              <w:right w:val="nil"/>
            </w:tcBorders>
            <w:shd w:val="clear" w:color="auto" w:fill="auto"/>
            <w:noWrap/>
            <w:vAlign w:val="bottom"/>
            <w:hideMark/>
          </w:tcPr>
          <w:p w14:paraId="1FBB5393"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am passionate about teaching about Gods love.</w:t>
            </w:r>
          </w:p>
        </w:tc>
      </w:tr>
      <w:tr w:rsidR="00BD4976" w:rsidRPr="00E12B39" w14:paraId="105CD064" w14:textId="77777777" w:rsidTr="00BD4976">
        <w:trPr>
          <w:trHeight w:val="264"/>
        </w:trPr>
        <w:tc>
          <w:tcPr>
            <w:tcW w:w="9384" w:type="dxa"/>
            <w:tcBorders>
              <w:top w:val="nil"/>
              <w:left w:val="nil"/>
              <w:bottom w:val="nil"/>
              <w:right w:val="nil"/>
            </w:tcBorders>
            <w:shd w:val="clear" w:color="auto" w:fill="auto"/>
            <w:noWrap/>
            <w:vAlign w:val="bottom"/>
            <w:hideMark/>
          </w:tcPr>
          <w:p w14:paraId="46359332"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see the growth in students</w:t>
            </w:r>
          </w:p>
        </w:tc>
      </w:tr>
      <w:tr w:rsidR="00BD4976" w:rsidRPr="00E12B39" w14:paraId="1E39384C" w14:textId="77777777" w:rsidTr="00BD4976">
        <w:trPr>
          <w:trHeight w:val="264"/>
        </w:trPr>
        <w:tc>
          <w:tcPr>
            <w:tcW w:w="9384" w:type="dxa"/>
            <w:tcBorders>
              <w:top w:val="nil"/>
              <w:left w:val="nil"/>
              <w:bottom w:val="nil"/>
              <w:right w:val="nil"/>
            </w:tcBorders>
            <w:shd w:val="clear" w:color="auto" w:fill="auto"/>
            <w:noWrap/>
            <w:vAlign w:val="bottom"/>
            <w:hideMark/>
          </w:tcPr>
          <w:p w14:paraId="53B33D08"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It provides a chance to connect with students and discuss world issues.</w:t>
            </w:r>
          </w:p>
        </w:tc>
      </w:tr>
      <w:tr w:rsidR="00BD4976" w:rsidRPr="00E12B39" w14:paraId="4748D31F" w14:textId="77777777" w:rsidTr="00BD4976">
        <w:trPr>
          <w:trHeight w:val="264"/>
        </w:trPr>
        <w:tc>
          <w:tcPr>
            <w:tcW w:w="9384" w:type="dxa"/>
            <w:tcBorders>
              <w:top w:val="nil"/>
              <w:left w:val="nil"/>
              <w:bottom w:val="nil"/>
              <w:right w:val="nil"/>
            </w:tcBorders>
            <w:shd w:val="clear" w:color="auto" w:fill="auto"/>
            <w:noWrap/>
            <w:vAlign w:val="bottom"/>
            <w:hideMark/>
          </w:tcPr>
          <w:p w14:paraId="14316DAA"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My background is in theology. I love the subject matter, although find it challenging for this age group particularly.</w:t>
            </w:r>
          </w:p>
        </w:tc>
      </w:tr>
      <w:tr w:rsidR="00BD4976" w:rsidRPr="00E12B39" w14:paraId="3265A32E" w14:textId="77777777" w:rsidTr="00BD4976">
        <w:trPr>
          <w:trHeight w:val="264"/>
        </w:trPr>
        <w:tc>
          <w:tcPr>
            <w:tcW w:w="9384" w:type="dxa"/>
            <w:tcBorders>
              <w:top w:val="nil"/>
              <w:left w:val="nil"/>
              <w:bottom w:val="nil"/>
              <w:right w:val="nil"/>
            </w:tcBorders>
            <w:shd w:val="clear" w:color="auto" w:fill="auto"/>
            <w:noWrap/>
            <w:vAlign w:val="bottom"/>
            <w:hideMark/>
          </w:tcPr>
          <w:p w14:paraId="4FD82739"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educate students, give understanding and enable them to make their own choice in their beliefs.</w:t>
            </w:r>
          </w:p>
        </w:tc>
      </w:tr>
      <w:tr w:rsidR="00BD4976" w:rsidRPr="00E12B39" w14:paraId="1410FD27" w14:textId="77777777" w:rsidTr="00BD4976">
        <w:trPr>
          <w:trHeight w:val="264"/>
        </w:trPr>
        <w:tc>
          <w:tcPr>
            <w:tcW w:w="9384" w:type="dxa"/>
            <w:tcBorders>
              <w:top w:val="nil"/>
              <w:left w:val="nil"/>
              <w:bottom w:val="nil"/>
              <w:right w:val="nil"/>
            </w:tcBorders>
            <w:shd w:val="clear" w:color="auto" w:fill="auto"/>
            <w:noWrap/>
            <w:vAlign w:val="bottom"/>
            <w:hideMark/>
          </w:tcPr>
          <w:p w14:paraId="0031DDA7"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HELP STUDENTS' SPIRITUAL GROWTH</w:t>
            </w:r>
          </w:p>
        </w:tc>
      </w:tr>
      <w:tr w:rsidR="00BD4976" w:rsidRPr="00E12B39" w14:paraId="421C4D0A" w14:textId="77777777" w:rsidTr="00BD4976">
        <w:trPr>
          <w:trHeight w:val="264"/>
        </w:trPr>
        <w:tc>
          <w:tcPr>
            <w:tcW w:w="9384" w:type="dxa"/>
            <w:tcBorders>
              <w:top w:val="nil"/>
              <w:left w:val="nil"/>
              <w:bottom w:val="nil"/>
              <w:right w:val="nil"/>
            </w:tcBorders>
            <w:shd w:val="clear" w:color="auto" w:fill="auto"/>
            <w:noWrap/>
            <w:vAlign w:val="bottom"/>
            <w:hideMark/>
          </w:tcPr>
          <w:p w14:paraId="6ACC7E75"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love and serve the Lord Jesus Christ</w:t>
            </w:r>
          </w:p>
        </w:tc>
      </w:tr>
      <w:tr w:rsidR="00BD4976" w:rsidRPr="00E12B39" w14:paraId="5096FDE3" w14:textId="77777777" w:rsidTr="00BD4976">
        <w:trPr>
          <w:trHeight w:val="264"/>
        </w:trPr>
        <w:tc>
          <w:tcPr>
            <w:tcW w:w="9384" w:type="dxa"/>
            <w:tcBorders>
              <w:top w:val="nil"/>
              <w:left w:val="nil"/>
              <w:bottom w:val="nil"/>
              <w:right w:val="nil"/>
            </w:tcBorders>
            <w:shd w:val="clear" w:color="auto" w:fill="auto"/>
            <w:noWrap/>
            <w:vAlign w:val="bottom"/>
            <w:hideMark/>
          </w:tcPr>
          <w:p w14:paraId="52C45252"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Enjoy the topics that are studied and meet a new group of students I would not normally teach</w:t>
            </w:r>
          </w:p>
        </w:tc>
      </w:tr>
      <w:tr w:rsidR="00BD4976" w:rsidRPr="00E12B39" w14:paraId="7393BF8E" w14:textId="77777777" w:rsidTr="00BD4976">
        <w:trPr>
          <w:trHeight w:val="264"/>
        </w:trPr>
        <w:tc>
          <w:tcPr>
            <w:tcW w:w="9384" w:type="dxa"/>
            <w:tcBorders>
              <w:top w:val="nil"/>
              <w:left w:val="nil"/>
              <w:bottom w:val="nil"/>
              <w:right w:val="nil"/>
            </w:tcBorders>
            <w:shd w:val="clear" w:color="auto" w:fill="auto"/>
            <w:noWrap/>
            <w:vAlign w:val="bottom"/>
            <w:hideMark/>
          </w:tcPr>
          <w:p w14:paraId="4B96CF19"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An opportunity to show students the value of the Christian faith, to challenge them in their thinking about important life issue</w:t>
            </w:r>
            <w:r w:rsidR="00B77CC2" w:rsidRPr="002C5CF9">
              <w:rPr>
                <w:rFonts w:ascii="Arial" w:eastAsia="Times New Roman" w:hAnsi="Arial" w:cs="Arial"/>
                <w:sz w:val="16"/>
                <w:szCs w:val="20"/>
                <w:lang w:eastAsia="en-AU"/>
              </w:rPr>
              <w:t>s and values and to put in fron</w:t>
            </w:r>
            <w:r w:rsidRPr="002C5CF9">
              <w:rPr>
                <w:rFonts w:ascii="Arial" w:eastAsia="Times New Roman" w:hAnsi="Arial" w:cs="Arial"/>
                <w:sz w:val="16"/>
                <w:szCs w:val="20"/>
                <w:lang w:eastAsia="en-AU"/>
              </w:rPr>
              <w:t>t of them that life is not all about what we can see and hear and measure</w:t>
            </w:r>
          </w:p>
        </w:tc>
      </w:tr>
      <w:tr w:rsidR="00BD4976" w:rsidRPr="00E12B39" w14:paraId="601EA549" w14:textId="77777777" w:rsidTr="00BD4976">
        <w:trPr>
          <w:trHeight w:val="264"/>
        </w:trPr>
        <w:tc>
          <w:tcPr>
            <w:tcW w:w="9384" w:type="dxa"/>
            <w:tcBorders>
              <w:top w:val="nil"/>
              <w:left w:val="nil"/>
              <w:bottom w:val="nil"/>
              <w:right w:val="nil"/>
            </w:tcBorders>
            <w:shd w:val="clear" w:color="auto" w:fill="auto"/>
            <w:noWrap/>
            <w:vAlign w:val="bottom"/>
            <w:hideMark/>
          </w:tcPr>
          <w:p w14:paraId="0628A3C0"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bring a concept of Christian values to students who may not otherwise be exposed to the opportunity of incorporating Biblical/Christian values into life issues.</w:t>
            </w:r>
          </w:p>
        </w:tc>
      </w:tr>
      <w:tr w:rsidR="00BD4976" w:rsidRPr="00E12B39" w14:paraId="2F255861" w14:textId="77777777" w:rsidTr="00BD4976">
        <w:trPr>
          <w:trHeight w:val="264"/>
        </w:trPr>
        <w:tc>
          <w:tcPr>
            <w:tcW w:w="9384" w:type="dxa"/>
            <w:tcBorders>
              <w:top w:val="nil"/>
              <w:left w:val="nil"/>
              <w:bottom w:val="nil"/>
              <w:right w:val="nil"/>
            </w:tcBorders>
            <w:shd w:val="clear" w:color="auto" w:fill="auto"/>
            <w:noWrap/>
            <w:vAlign w:val="bottom"/>
            <w:hideMark/>
          </w:tcPr>
          <w:p w14:paraId="12B7C5A0"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evangelise and share the gospel</w:t>
            </w:r>
          </w:p>
        </w:tc>
      </w:tr>
      <w:tr w:rsidR="00BD4976" w:rsidRPr="00E12B39" w14:paraId="3ECEB02D" w14:textId="77777777" w:rsidTr="00BD4976">
        <w:trPr>
          <w:trHeight w:val="264"/>
        </w:trPr>
        <w:tc>
          <w:tcPr>
            <w:tcW w:w="9384" w:type="dxa"/>
            <w:tcBorders>
              <w:top w:val="nil"/>
              <w:left w:val="nil"/>
              <w:bottom w:val="nil"/>
              <w:right w:val="nil"/>
            </w:tcBorders>
            <w:shd w:val="clear" w:color="auto" w:fill="auto"/>
            <w:noWrap/>
            <w:vAlign w:val="bottom"/>
            <w:hideMark/>
          </w:tcPr>
          <w:p w14:paraId="46BC3F21"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Providing a knowledge of Christian teaching and thinking with the hope that faith and a relationship with Christ might be a biproduct of the learning.</w:t>
            </w:r>
          </w:p>
        </w:tc>
      </w:tr>
      <w:tr w:rsidR="00BD4976" w:rsidRPr="00E12B39" w14:paraId="124DC75D" w14:textId="77777777" w:rsidTr="00BD4976">
        <w:trPr>
          <w:trHeight w:val="264"/>
        </w:trPr>
        <w:tc>
          <w:tcPr>
            <w:tcW w:w="9384" w:type="dxa"/>
            <w:tcBorders>
              <w:top w:val="nil"/>
              <w:left w:val="nil"/>
              <w:bottom w:val="nil"/>
              <w:right w:val="nil"/>
            </w:tcBorders>
            <w:shd w:val="clear" w:color="auto" w:fill="auto"/>
            <w:noWrap/>
            <w:vAlign w:val="bottom"/>
            <w:hideMark/>
          </w:tcPr>
          <w:p w14:paraId="1A498A5D"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educate students, provide a safe space for learning, exploring and developing or restoring faith. Allow students to voice their opinion, ask questions and seek guidance in a safe environment.</w:t>
            </w:r>
          </w:p>
        </w:tc>
      </w:tr>
      <w:tr w:rsidR="00BD4976" w:rsidRPr="00E12B39" w14:paraId="2B377A6B" w14:textId="77777777" w:rsidTr="00BD4976">
        <w:trPr>
          <w:trHeight w:val="264"/>
        </w:trPr>
        <w:tc>
          <w:tcPr>
            <w:tcW w:w="9384" w:type="dxa"/>
            <w:tcBorders>
              <w:top w:val="nil"/>
              <w:left w:val="nil"/>
              <w:bottom w:val="nil"/>
              <w:right w:val="nil"/>
            </w:tcBorders>
            <w:shd w:val="clear" w:color="auto" w:fill="auto"/>
            <w:noWrap/>
            <w:vAlign w:val="bottom"/>
            <w:hideMark/>
          </w:tcPr>
          <w:p w14:paraId="4CE5E964"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provide the students with the Christian understanding of issues.</w:t>
            </w:r>
            <w:r w:rsidRPr="002C5CF9">
              <w:rPr>
                <w:rFonts w:ascii="Arial" w:eastAsia="Times New Roman" w:hAnsi="Arial" w:cs="Arial"/>
                <w:sz w:val="16"/>
                <w:szCs w:val="20"/>
                <w:lang w:eastAsia="en-AU"/>
              </w:rPr>
              <w:br/>
            </w:r>
            <w:r w:rsidRPr="002C5CF9">
              <w:rPr>
                <w:rFonts w:ascii="Arial" w:eastAsia="Times New Roman" w:hAnsi="Arial" w:cs="Arial"/>
                <w:sz w:val="16"/>
                <w:szCs w:val="20"/>
                <w:lang w:eastAsia="en-AU"/>
              </w:rPr>
              <w:br/>
              <w:t>To challenge the students in their thinking on issues and to help them as they formulate their life values.</w:t>
            </w:r>
            <w:r w:rsidRPr="002C5CF9">
              <w:rPr>
                <w:rFonts w:ascii="Arial" w:eastAsia="Times New Roman" w:hAnsi="Arial" w:cs="Arial"/>
                <w:sz w:val="16"/>
                <w:szCs w:val="20"/>
                <w:lang w:eastAsia="en-AU"/>
              </w:rPr>
              <w:br/>
            </w:r>
            <w:r w:rsidRPr="002C5CF9">
              <w:rPr>
                <w:rFonts w:ascii="Arial" w:eastAsia="Times New Roman" w:hAnsi="Arial" w:cs="Arial"/>
                <w:sz w:val="16"/>
                <w:szCs w:val="20"/>
                <w:lang w:eastAsia="en-AU"/>
              </w:rPr>
              <w:br/>
              <w:t>To challenge them to see that there is more to life that just what we can see and hear</w:t>
            </w:r>
          </w:p>
        </w:tc>
      </w:tr>
      <w:tr w:rsidR="00BD4976" w:rsidRPr="00E12B39" w14:paraId="27A7DDBB" w14:textId="77777777" w:rsidTr="00BD4976">
        <w:trPr>
          <w:trHeight w:val="264"/>
        </w:trPr>
        <w:tc>
          <w:tcPr>
            <w:tcW w:w="9384" w:type="dxa"/>
            <w:tcBorders>
              <w:top w:val="nil"/>
              <w:left w:val="nil"/>
              <w:bottom w:val="nil"/>
              <w:right w:val="nil"/>
            </w:tcBorders>
            <w:shd w:val="clear" w:color="auto" w:fill="auto"/>
            <w:noWrap/>
            <w:vAlign w:val="bottom"/>
            <w:hideMark/>
          </w:tcPr>
          <w:p w14:paraId="0A603397" w14:textId="77777777" w:rsidR="00BD4976" w:rsidRPr="002C5CF9" w:rsidRDefault="00097B6B"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Called to do so and see it </w:t>
            </w:r>
            <w:r w:rsidR="00BD4976" w:rsidRPr="002C5CF9">
              <w:rPr>
                <w:rFonts w:ascii="Arial" w:eastAsia="Times New Roman" w:hAnsi="Arial" w:cs="Arial"/>
                <w:sz w:val="16"/>
                <w:szCs w:val="20"/>
                <w:lang w:eastAsia="en-AU"/>
              </w:rPr>
              <w:t>as highly important</w:t>
            </w:r>
          </w:p>
        </w:tc>
      </w:tr>
      <w:tr w:rsidR="00BD4976" w:rsidRPr="00E12B39" w14:paraId="7BC5C01C" w14:textId="77777777" w:rsidTr="00BD4976">
        <w:trPr>
          <w:trHeight w:val="264"/>
        </w:trPr>
        <w:tc>
          <w:tcPr>
            <w:tcW w:w="9384" w:type="dxa"/>
            <w:tcBorders>
              <w:top w:val="nil"/>
              <w:left w:val="nil"/>
              <w:bottom w:val="nil"/>
              <w:right w:val="nil"/>
            </w:tcBorders>
            <w:shd w:val="clear" w:color="auto" w:fill="auto"/>
            <w:noWrap/>
            <w:vAlign w:val="bottom"/>
            <w:hideMark/>
          </w:tcPr>
          <w:p w14:paraId="6DF21969" w14:textId="2D694789"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feel I am called by God. I have been blessed with skills and abilities that help me conn</w:t>
            </w:r>
            <w:r w:rsidR="00F76BDD" w:rsidRPr="002C5CF9">
              <w:rPr>
                <w:rFonts w:ascii="Arial" w:eastAsia="Times New Roman" w:hAnsi="Arial" w:cs="Arial"/>
                <w:sz w:val="16"/>
                <w:szCs w:val="20"/>
                <w:lang w:eastAsia="en-AU"/>
              </w:rPr>
              <w:t>ect with young people in the CS</w:t>
            </w:r>
            <w:r w:rsidRPr="002C5CF9">
              <w:rPr>
                <w:rFonts w:ascii="Arial" w:eastAsia="Times New Roman" w:hAnsi="Arial" w:cs="Arial"/>
                <w:sz w:val="16"/>
                <w:szCs w:val="20"/>
                <w:lang w:eastAsia="en-AU"/>
              </w:rPr>
              <w:t xml:space="preserve"> classroom. I also enjoy </w:t>
            </w:r>
            <w:r w:rsidR="00F76BDD" w:rsidRPr="002C5CF9">
              <w:rPr>
                <w:rFonts w:ascii="Arial" w:eastAsia="Times New Roman" w:hAnsi="Arial" w:cs="Arial"/>
                <w:sz w:val="16"/>
                <w:szCs w:val="20"/>
                <w:lang w:eastAsia="en-AU"/>
              </w:rPr>
              <w:t>engaging with deep issues in CS</w:t>
            </w:r>
            <w:r w:rsidRPr="002C5CF9">
              <w:rPr>
                <w:rFonts w:ascii="Arial" w:eastAsia="Times New Roman" w:hAnsi="Arial" w:cs="Arial"/>
                <w:sz w:val="16"/>
                <w:szCs w:val="20"/>
                <w:lang w:eastAsia="en-AU"/>
              </w:rPr>
              <w:t>.</w:t>
            </w:r>
          </w:p>
        </w:tc>
      </w:tr>
      <w:tr w:rsidR="00BD4976" w:rsidRPr="00E12B39" w14:paraId="6ADB5DD8" w14:textId="77777777" w:rsidTr="00BD4976">
        <w:trPr>
          <w:trHeight w:val="264"/>
        </w:trPr>
        <w:tc>
          <w:tcPr>
            <w:tcW w:w="9384" w:type="dxa"/>
            <w:tcBorders>
              <w:top w:val="nil"/>
              <w:left w:val="nil"/>
              <w:bottom w:val="nil"/>
              <w:right w:val="nil"/>
            </w:tcBorders>
            <w:shd w:val="clear" w:color="auto" w:fill="auto"/>
            <w:noWrap/>
            <w:vAlign w:val="bottom"/>
            <w:hideMark/>
          </w:tcPr>
          <w:p w14:paraId="6C67F2D2"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Pastor</w:t>
            </w:r>
          </w:p>
        </w:tc>
      </w:tr>
      <w:tr w:rsidR="00BD4976" w:rsidRPr="00E12B39" w14:paraId="70C32286" w14:textId="77777777" w:rsidTr="00BD4976">
        <w:trPr>
          <w:trHeight w:val="264"/>
        </w:trPr>
        <w:tc>
          <w:tcPr>
            <w:tcW w:w="9384" w:type="dxa"/>
            <w:tcBorders>
              <w:top w:val="nil"/>
              <w:left w:val="nil"/>
              <w:bottom w:val="nil"/>
              <w:right w:val="nil"/>
            </w:tcBorders>
            <w:shd w:val="clear" w:color="auto" w:fill="auto"/>
            <w:noWrap/>
            <w:vAlign w:val="bottom"/>
            <w:hideMark/>
          </w:tcPr>
          <w:p w14:paraId="7CAC1589" w14:textId="6C4B3846"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Sharing of faith. Showing what a </w:t>
            </w:r>
            <w:r w:rsidR="00F76BDD" w:rsidRPr="002C5CF9">
              <w:rPr>
                <w:rFonts w:ascii="Arial" w:eastAsia="Times New Roman" w:hAnsi="Arial" w:cs="Arial"/>
                <w:sz w:val="16"/>
                <w:szCs w:val="20"/>
                <w:lang w:eastAsia="en-AU"/>
              </w:rPr>
              <w:t>Christian</w:t>
            </w:r>
            <w:r w:rsidRPr="002C5CF9">
              <w:rPr>
                <w:rFonts w:ascii="Arial" w:eastAsia="Times New Roman" w:hAnsi="Arial" w:cs="Arial"/>
                <w:sz w:val="16"/>
                <w:szCs w:val="20"/>
                <w:lang w:eastAsia="en-AU"/>
              </w:rPr>
              <w:t xml:space="preserve"> life is all about</w:t>
            </w:r>
          </w:p>
        </w:tc>
      </w:tr>
      <w:tr w:rsidR="00BD4976" w:rsidRPr="00E12B39" w14:paraId="5771DABA" w14:textId="77777777" w:rsidTr="00BD4976">
        <w:trPr>
          <w:trHeight w:val="264"/>
        </w:trPr>
        <w:tc>
          <w:tcPr>
            <w:tcW w:w="9384" w:type="dxa"/>
            <w:tcBorders>
              <w:top w:val="nil"/>
              <w:left w:val="nil"/>
              <w:bottom w:val="nil"/>
              <w:right w:val="nil"/>
            </w:tcBorders>
            <w:shd w:val="clear" w:color="auto" w:fill="auto"/>
            <w:noWrap/>
            <w:vAlign w:val="bottom"/>
            <w:hideMark/>
          </w:tcPr>
          <w:p w14:paraId="09107554" w14:textId="5FACBE6F"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want kids to understand that having a know</w:t>
            </w:r>
            <w:r w:rsidR="00F76BDD" w:rsidRPr="002C5CF9">
              <w:rPr>
                <w:rFonts w:ascii="Arial" w:eastAsia="Times New Roman" w:hAnsi="Arial" w:cs="Arial"/>
                <w:sz w:val="16"/>
                <w:szCs w:val="20"/>
                <w:lang w:eastAsia="en-AU"/>
              </w:rPr>
              <w:t>ledge of Christianity is import</w:t>
            </w:r>
            <w:r w:rsidRPr="002C5CF9">
              <w:rPr>
                <w:rFonts w:ascii="Arial" w:eastAsia="Times New Roman" w:hAnsi="Arial" w:cs="Arial"/>
                <w:sz w:val="16"/>
                <w:szCs w:val="20"/>
                <w:lang w:eastAsia="en-AU"/>
              </w:rPr>
              <w:t>a</w:t>
            </w:r>
            <w:r w:rsidR="00F76BDD" w:rsidRPr="002C5CF9">
              <w:rPr>
                <w:rFonts w:ascii="Arial" w:eastAsia="Times New Roman" w:hAnsi="Arial" w:cs="Arial"/>
                <w:sz w:val="16"/>
                <w:szCs w:val="20"/>
                <w:lang w:eastAsia="en-AU"/>
              </w:rPr>
              <w:t>n</w:t>
            </w:r>
            <w:r w:rsidRPr="002C5CF9">
              <w:rPr>
                <w:rFonts w:ascii="Arial" w:eastAsia="Times New Roman" w:hAnsi="Arial" w:cs="Arial"/>
                <w:sz w:val="16"/>
                <w:szCs w:val="20"/>
                <w:lang w:eastAsia="en-AU"/>
              </w:rPr>
              <w:t>t for life. Whether they profess a faith in it or not.</w:t>
            </w:r>
          </w:p>
        </w:tc>
      </w:tr>
      <w:tr w:rsidR="00BD4976" w:rsidRPr="00E12B39" w14:paraId="604F5157" w14:textId="77777777" w:rsidTr="00BD4976">
        <w:trPr>
          <w:trHeight w:val="264"/>
        </w:trPr>
        <w:tc>
          <w:tcPr>
            <w:tcW w:w="9384" w:type="dxa"/>
            <w:tcBorders>
              <w:top w:val="nil"/>
              <w:left w:val="nil"/>
              <w:bottom w:val="nil"/>
              <w:right w:val="nil"/>
            </w:tcBorders>
            <w:shd w:val="clear" w:color="auto" w:fill="auto"/>
            <w:noWrap/>
            <w:vAlign w:val="bottom"/>
            <w:hideMark/>
          </w:tcPr>
          <w:p w14:paraId="45E0E8C9" w14:textId="42C9E0DF"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To be able to share with studen</w:t>
            </w:r>
            <w:r w:rsidR="00F76BDD" w:rsidRPr="002C5CF9">
              <w:rPr>
                <w:rFonts w:ascii="Arial" w:eastAsia="Times New Roman" w:hAnsi="Arial" w:cs="Arial"/>
                <w:sz w:val="16"/>
                <w:szCs w:val="20"/>
                <w:lang w:eastAsia="en-AU"/>
              </w:rPr>
              <w:t xml:space="preserve">ts the relevance of the Gospel </w:t>
            </w:r>
            <w:r w:rsidRPr="002C5CF9">
              <w:rPr>
                <w:rFonts w:ascii="Arial" w:eastAsia="Times New Roman" w:hAnsi="Arial" w:cs="Arial"/>
                <w:sz w:val="16"/>
                <w:szCs w:val="20"/>
                <w:lang w:eastAsia="en-AU"/>
              </w:rPr>
              <w:t>to their lives, even when they reach senior school.</w:t>
            </w:r>
          </w:p>
        </w:tc>
      </w:tr>
      <w:tr w:rsidR="00BD4976" w:rsidRPr="00E12B39" w14:paraId="6B97E58D" w14:textId="77777777" w:rsidTr="00BD4976">
        <w:trPr>
          <w:trHeight w:val="264"/>
        </w:trPr>
        <w:tc>
          <w:tcPr>
            <w:tcW w:w="9384" w:type="dxa"/>
            <w:tcBorders>
              <w:top w:val="nil"/>
              <w:left w:val="nil"/>
              <w:bottom w:val="nil"/>
              <w:right w:val="nil"/>
            </w:tcBorders>
            <w:shd w:val="clear" w:color="auto" w:fill="auto"/>
            <w:noWrap/>
            <w:vAlign w:val="bottom"/>
            <w:hideMark/>
          </w:tcPr>
          <w:p w14:paraId="5DF06D24"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teach Christian Studies because I believe that it is a very important subject for the spiritual growth of students,</w:t>
            </w:r>
          </w:p>
        </w:tc>
      </w:tr>
      <w:tr w:rsidR="00BD4976" w:rsidRPr="00E12B39" w14:paraId="7FD9DB7C" w14:textId="77777777" w:rsidTr="00BD4976">
        <w:trPr>
          <w:trHeight w:val="264"/>
        </w:trPr>
        <w:tc>
          <w:tcPr>
            <w:tcW w:w="9384" w:type="dxa"/>
            <w:tcBorders>
              <w:top w:val="nil"/>
              <w:left w:val="nil"/>
              <w:bottom w:val="nil"/>
              <w:right w:val="nil"/>
            </w:tcBorders>
            <w:shd w:val="clear" w:color="auto" w:fill="auto"/>
            <w:noWrap/>
            <w:vAlign w:val="bottom"/>
            <w:hideMark/>
          </w:tcPr>
          <w:p w14:paraId="3D4E4C82"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have a passion for sharing the Gospel and how it has impacted my life. Therefore, my desire is to be able share the truths I have found, which in turn could assist students in their decision making throughout their lives.</w:t>
            </w:r>
          </w:p>
        </w:tc>
      </w:tr>
      <w:tr w:rsidR="00BD4976" w:rsidRPr="00E12B39" w14:paraId="40643FDC" w14:textId="77777777" w:rsidTr="00BD4976">
        <w:trPr>
          <w:trHeight w:val="264"/>
        </w:trPr>
        <w:tc>
          <w:tcPr>
            <w:tcW w:w="9384" w:type="dxa"/>
            <w:tcBorders>
              <w:top w:val="nil"/>
              <w:left w:val="nil"/>
              <w:bottom w:val="nil"/>
              <w:right w:val="nil"/>
            </w:tcBorders>
            <w:shd w:val="clear" w:color="auto" w:fill="auto"/>
            <w:noWrap/>
            <w:vAlign w:val="bottom"/>
            <w:hideMark/>
          </w:tcPr>
          <w:p w14:paraId="63C61017" w14:textId="34AFD634"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I am a passionate </w:t>
            </w:r>
            <w:r w:rsidR="00F76BDD" w:rsidRPr="002C5CF9">
              <w:rPr>
                <w:rFonts w:ascii="Arial" w:eastAsia="Times New Roman" w:hAnsi="Arial" w:cs="Arial"/>
                <w:sz w:val="16"/>
                <w:szCs w:val="20"/>
                <w:lang w:eastAsia="en-AU"/>
              </w:rPr>
              <w:t>Christian</w:t>
            </w:r>
            <w:r w:rsidRPr="002C5CF9">
              <w:rPr>
                <w:rFonts w:ascii="Arial" w:eastAsia="Times New Roman" w:hAnsi="Arial" w:cs="Arial"/>
                <w:sz w:val="16"/>
                <w:szCs w:val="20"/>
                <w:lang w:eastAsia="en-AU"/>
              </w:rPr>
              <w:t xml:space="preserve"> and I want to share my faith with others and in doing so help mould/guide/shape others in their own faith journey. This would also support the school and its role in developing the faith of it students which ultimately benefits the community.</w:t>
            </w:r>
          </w:p>
        </w:tc>
      </w:tr>
      <w:tr w:rsidR="00BD4976" w:rsidRPr="00E12B39" w14:paraId="5B7A7E16" w14:textId="77777777" w:rsidTr="00BD4976">
        <w:trPr>
          <w:trHeight w:val="264"/>
        </w:trPr>
        <w:tc>
          <w:tcPr>
            <w:tcW w:w="9384" w:type="dxa"/>
            <w:tcBorders>
              <w:top w:val="nil"/>
              <w:left w:val="nil"/>
              <w:bottom w:val="nil"/>
              <w:right w:val="nil"/>
            </w:tcBorders>
            <w:shd w:val="clear" w:color="auto" w:fill="auto"/>
            <w:noWrap/>
            <w:vAlign w:val="bottom"/>
            <w:hideMark/>
          </w:tcPr>
          <w:p w14:paraId="60F2BE46"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Experience in presenting and leading discussion of contemporary issues</w:t>
            </w:r>
          </w:p>
        </w:tc>
      </w:tr>
      <w:tr w:rsidR="00BD4976" w:rsidRPr="00E12B39" w14:paraId="1BB7E52A" w14:textId="77777777" w:rsidTr="00BD4976">
        <w:trPr>
          <w:trHeight w:val="264"/>
        </w:trPr>
        <w:tc>
          <w:tcPr>
            <w:tcW w:w="9384" w:type="dxa"/>
            <w:tcBorders>
              <w:top w:val="nil"/>
              <w:left w:val="nil"/>
              <w:bottom w:val="nil"/>
              <w:right w:val="nil"/>
            </w:tcBorders>
            <w:shd w:val="clear" w:color="auto" w:fill="auto"/>
            <w:noWrap/>
            <w:vAlign w:val="bottom"/>
            <w:hideMark/>
          </w:tcPr>
          <w:p w14:paraId="0543F919"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believe that students should be challenged beyond the subjects they choose to study and should have the opportunity to broaden their minds.</w:t>
            </w:r>
          </w:p>
        </w:tc>
      </w:tr>
      <w:tr w:rsidR="00BD4976" w:rsidRPr="00E12B39" w14:paraId="2511B2A7" w14:textId="77777777" w:rsidTr="00BD4976">
        <w:trPr>
          <w:trHeight w:val="264"/>
        </w:trPr>
        <w:tc>
          <w:tcPr>
            <w:tcW w:w="9384" w:type="dxa"/>
            <w:tcBorders>
              <w:top w:val="nil"/>
              <w:left w:val="nil"/>
              <w:bottom w:val="nil"/>
              <w:right w:val="nil"/>
            </w:tcBorders>
            <w:shd w:val="clear" w:color="auto" w:fill="auto"/>
            <w:noWrap/>
            <w:vAlign w:val="bottom"/>
            <w:hideMark/>
          </w:tcPr>
          <w:p w14:paraId="78DF2EC2"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I'm a pastor, the reality of the good news and God's love for people must not be forgotten - we help guide students to meaning in their life and hope for the future.</w:t>
            </w:r>
          </w:p>
        </w:tc>
      </w:tr>
      <w:tr w:rsidR="00BD4976" w:rsidRPr="00E12B39" w14:paraId="0CEAD783" w14:textId="77777777" w:rsidTr="00BD4976">
        <w:trPr>
          <w:trHeight w:val="264"/>
        </w:trPr>
        <w:tc>
          <w:tcPr>
            <w:tcW w:w="9384" w:type="dxa"/>
            <w:tcBorders>
              <w:top w:val="nil"/>
              <w:left w:val="nil"/>
              <w:bottom w:val="nil"/>
              <w:right w:val="nil"/>
            </w:tcBorders>
            <w:shd w:val="clear" w:color="auto" w:fill="auto"/>
            <w:noWrap/>
            <w:vAlign w:val="bottom"/>
            <w:hideMark/>
          </w:tcPr>
          <w:p w14:paraId="32FF72FB"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Witness/challenge me to live out faith/challenge my faith with real life criticism/part of worship in action</w:t>
            </w:r>
          </w:p>
        </w:tc>
      </w:tr>
      <w:tr w:rsidR="00BD4976" w:rsidRPr="00E12B39" w14:paraId="2EEC2079" w14:textId="77777777" w:rsidTr="00BD4976">
        <w:trPr>
          <w:trHeight w:val="264"/>
        </w:trPr>
        <w:tc>
          <w:tcPr>
            <w:tcW w:w="9384" w:type="dxa"/>
            <w:tcBorders>
              <w:top w:val="nil"/>
              <w:left w:val="nil"/>
              <w:bottom w:val="nil"/>
              <w:right w:val="nil"/>
            </w:tcBorders>
            <w:shd w:val="clear" w:color="auto" w:fill="auto"/>
            <w:noWrap/>
            <w:vAlign w:val="bottom"/>
            <w:hideMark/>
          </w:tcPr>
          <w:p w14:paraId="285A6547"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am a Christian and a teacher. I want kids to have a balance of Christian education with academic studies.</w:t>
            </w:r>
          </w:p>
        </w:tc>
      </w:tr>
      <w:tr w:rsidR="00BD4976" w:rsidRPr="00E12B39" w14:paraId="169496BD" w14:textId="77777777" w:rsidTr="00BD4976">
        <w:trPr>
          <w:trHeight w:val="264"/>
        </w:trPr>
        <w:tc>
          <w:tcPr>
            <w:tcW w:w="9384" w:type="dxa"/>
            <w:tcBorders>
              <w:top w:val="nil"/>
              <w:left w:val="nil"/>
              <w:bottom w:val="nil"/>
              <w:right w:val="nil"/>
            </w:tcBorders>
            <w:shd w:val="clear" w:color="auto" w:fill="auto"/>
            <w:noWrap/>
            <w:vAlign w:val="bottom"/>
            <w:hideMark/>
          </w:tcPr>
          <w:p w14:paraId="33A686F8"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 believe Christian Studies is what makes Lutheran Schools unique and this subjects plays an important role in the holistic development of students.</w:t>
            </w:r>
          </w:p>
        </w:tc>
      </w:tr>
      <w:tr w:rsidR="00BD4976" w:rsidRPr="00E12B39" w14:paraId="666A8E37" w14:textId="77777777" w:rsidTr="00BD4976">
        <w:trPr>
          <w:trHeight w:val="264"/>
        </w:trPr>
        <w:tc>
          <w:tcPr>
            <w:tcW w:w="9384" w:type="dxa"/>
            <w:tcBorders>
              <w:top w:val="nil"/>
              <w:left w:val="nil"/>
              <w:bottom w:val="nil"/>
              <w:right w:val="nil"/>
            </w:tcBorders>
            <w:shd w:val="clear" w:color="auto" w:fill="auto"/>
            <w:noWrap/>
            <w:vAlign w:val="bottom"/>
            <w:hideMark/>
          </w:tcPr>
          <w:p w14:paraId="5D677E71" w14:textId="77777777" w:rsidR="00BD4976" w:rsidRPr="002C5CF9" w:rsidRDefault="00BD4976" w:rsidP="0040779D">
            <w:pPr>
              <w:pStyle w:val="ListParagraph"/>
              <w:numPr>
                <w:ilvl w:val="0"/>
                <w:numId w:val="3"/>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Love to help students wrestle with questions they have about life and faith.</w:t>
            </w:r>
          </w:p>
        </w:tc>
      </w:tr>
    </w:tbl>
    <w:p w14:paraId="20DEB3AB" w14:textId="77777777" w:rsidR="00BD4976" w:rsidRPr="00E12B39" w:rsidRDefault="00BD4976" w:rsidP="00BD4976">
      <w:pPr>
        <w:rPr>
          <w:rFonts w:ascii="Arial" w:eastAsia="Times New Roman" w:hAnsi="Arial" w:cs="Arial"/>
          <w:sz w:val="20"/>
          <w:szCs w:val="20"/>
          <w:lang w:eastAsia="en-AU"/>
        </w:rPr>
      </w:pPr>
    </w:p>
    <w:tbl>
      <w:tblPr>
        <w:tblW w:w="9356" w:type="dxa"/>
        <w:tblInd w:w="108" w:type="dxa"/>
        <w:tblLook w:val="04A0" w:firstRow="1" w:lastRow="0" w:firstColumn="1" w:lastColumn="0" w:noHBand="0" w:noVBand="1"/>
      </w:tblPr>
      <w:tblGrid>
        <w:gridCol w:w="6663"/>
        <w:gridCol w:w="1417"/>
        <w:gridCol w:w="1276"/>
      </w:tblGrid>
      <w:tr w:rsidR="00097B6B" w:rsidRPr="00E12B39" w14:paraId="0FA92085" w14:textId="77777777" w:rsidTr="00097B6B">
        <w:trPr>
          <w:trHeight w:val="501"/>
        </w:trPr>
        <w:tc>
          <w:tcPr>
            <w:tcW w:w="9356" w:type="dxa"/>
            <w:gridSpan w:val="3"/>
            <w:tcBorders>
              <w:top w:val="nil"/>
              <w:left w:val="nil"/>
              <w:bottom w:val="nil"/>
              <w:right w:val="nil"/>
            </w:tcBorders>
            <w:shd w:val="clear" w:color="000000" w:fill="DDDDDD"/>
            <w:vAlign w:val="center"/>
            <w:hideMark/>
          </w:tcPr>
          <w:p w14:paraId="6E21543A" w14:textId="77777777" w:rsidR="00097B6B" w:rsidRPr="00E12B39" w:rsidRDefault="00097B6B" w:rsidP="00097B6B">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well qualified do you believe you are for teaching Christian Studies in year 11 or 12?</w:t>
            </w:r>
          </w:p>
        </w:tc>
      </w:tr>
      <w:tr w:rsidR="00097B6B" w:rsidRPr="00E12B39" w14:paraId="34378E0B" w14:textId="77777777" w:rsidTr="00097B6B">
        <w:trPr>
          <w:trHeight w:val="600"/>
        </w:trPr>
        <w:tc>
          <w:tcPr>
            <w:tcW w:w="6663" w:type="dxa"/>
            <w:tcBorders>
              <w:top w:val="nil"/>
              <w:left w:val="nil"/>
              <w:bottom w:val="nil"/>
              <w:right w:val="nil"/>
            </w:tcBorders>
            <w:shd w:val="clear" w:color="000000" w:fill="DEE9F7"/>
            <w:vAlign w:val="center"/>
            <w:hideMark/>
          </w:tcPr>
          <w:p w14:paraId="66515413" w14:textId="77777777" w:rsidR="00097B6B" w:rsidRPr="00E12B39" w:rsidRDefault="00097B6B" w:rsidP="00097B6B">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17" w:type="dxa"/>
            <w:tcBorders>
              <w:top w:val="nil"/>
              <w:left w:val="nil"/>
              <w:bottom w:val="nil"/>
              <w:right w:val="nil"/>
            </w:tcBorders>
            <w:shd w:val="clear" w:color="000000" w:fill="CDD8E6"/>
            <w:vAlign w:val="center"/>
            <w:hideMark/>
          </w:tcPr>
          <w:p w14:paraId="59133ADC" w14:textId="77777777" w:rsidR="00097B6B" w:rsidRPr="00E12B39" w:rsidRDefault="00097B6B" w:rsidP="00097B6B">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1276" w:type="dxa"/>
            <w:tcBorders>
              <w:top w:val="nil"/>
              <w:left w:val="nil"/>
              <w:bottom w:val="nil"/>
              <w:right w:val="nil"/>
            </w:tcBorders>
            <w:shd w:val="clear" w:color="000000" w:fill="CDD8E6"/>
            <w:vAlign w:val="center"/>
            <w:hideMark/>
          </w:tcPr>
          <w:p w14:paraId="51C60195" w14:textId="77777777" w:rsidR="00097B6B" w:rsidRPr="00E12B39" w:rsidRDefault="00097B6B" w:rsidP="00097B6B">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097B6B" w:rsidRPr="00E12B39" w14:paraId="4559094C" w14:textId="77777777" w:rsidTr="00097B6B">
        <w:trPr>
          <w:trHeight w:val="264"/>
        </w:trPr>
        <w:tc>
          <w:tcPr>
            <w:tcW w:w="6663" w:type="dxa"/>
            <w:tcBorders>
              <w:top w:val="nil"/>
              <w:left w:val="nil"/>
              <w:bottom w:val="nil"/>
              <w:right w:val="nil"/>
            </w:tcBorders>
            <w:shd w:val="clear" w:color="000000" w:fill="EEEEEE"/>
            <w:vAlign w:val="bottom"/>
            <w:hideMark/>
          </w:tcPr>
          <w:p w14:paraId="5250F876"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Very well (I feel confident in my knowledge of theology and pedagogy)</w:t>
            </w:r>
          </w:p>
        </w:tc>
        <w:tc>
          <w:tcPr>
            <w:tcW w:w="1417" w:type="dxa"/>
            <w:tcBorders>
              <w:top w:val="nil"/>
              <w:left w:val="nil"/>
              <w:bottom w:val="nil"/>
              <w:right w:val="nil"/>
            </w:tcBorders>
            <w:shd w:val="clear" w:color="000000" w:fill="DEE9F7"/>
            <w:noWrap/>
            <w:vAlign w:val="center"/>
            <w:hideMark/>
          </w:tcPr>
          <w:p w14:paraId="0758B71D"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61.8%</w:t>
            </w:r>
          </w:p>
        </w:tc>
        <w:tc>
          <w:tcPr>
            <w:tcW w:w="1276" w:type="dxa"/>
            <w:tcBorders>
              <w:top w:val="nil"/>
              <w:left w:val="nil"/>
              <w:bottom w:val="nil"/>
              <w:right w:val="nil"/>
            </w:tcBorders>
            <w:shd w:val="clear" w:color="000000" w:fill="DEE9F7"/>
            <w:noWrap/>
            <w:vAlign w:val="center"/>
            <w:hideMark/>
          </w:tcPr>
          <w:p w14:paraId="71758AC1"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21</w:t>
            </w:r>
          </w:p>
        </w:tc>
      </w:tr>
      <w:tr w:rsidR="00097B6B" w:rsidRPr="00E12B39" w14:paraId="6153382D" w14:textId="77777777" w:rsidTr="00097B6B">
        <w:trPr>
          <w:trHeight w:val="264"/>
        </w:trPr>
        <w:tc>
          <w:tcPr>
            <w:tcW w:w="6663" w:type="dxa"/>
            <w:tcBorders>
              <w:top w:val="nil"/>
              <w:left w:val="nil"/>
              <w:bottom w:val="nil"/>
              <w:right w:val="nil"/>
            </w:tcBorders>
            <w:shd w:val="clear" w:color="000000" w:fill="EEEEEE"/>
            <w:vAlign w:val="bottom"/>
            <w:hideMark/>
          </w:tcPr>
          <w:p w14:paraId="03C673C4"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Adequately (I have reasonable knowledge of theology and pedagogy)</w:t>
            </w:r>
          </w:p>
        </w:tc>
        <w:tc>
          <w:tcPr>
            <w:tcW w:w="1417" w:type="dxa"/>
            <w:tcBorders>
              <w:top w:val="nil"/>
              <w:left w:val="nil"/>
              <w:bottom w:val="nil"/>
              <w:right w:val="nil"/>
            </w:tcBorders>
            <w:shd w:val="clear" w:color="000000" w:fill="DEE9F7"/>
            <w:noWrap/>
            <w:vAlign w:val="center"/>
            <w:hideMark/>
          </w:tcPr>
          <w:p w14:paraId="6F53E0CB"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38.2%</w:t>
            </w:r>
          </w:p>
        </w:tc>
        <w:tc>
          <w:tcPr>
            <w:tcW w:w="1276" w:type="dxa"/>
            <w:tcBorders>
              <w:top w:val="nil"/>
              <w:left w:val="nil"/>
              <w:bottom w:val="nil"/>
              <w:right w:val="nil"/>
            </w:tcBorders>
            <w:shd w:val="clear" w:color="000000" w:fill="DEE9F7"/>
            <w:noWrap/>
            <w:vAlign w:val="center"/>
            <w:hideMark/>
          </w:tcPr>
          <w:p w14:paraId="7FE3CD98"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w:t>
            </w:r>
          </w:p>
        </w:tc>
      </w:tr>
      <w:tr w:rsidR="00097B6B" w:rsidRPr="00E12B39" w14:paraId="21E7207C" w14:textId="77777777" w:rsidTr="00097B6B">
        <w:trPr>
          <w:trHeight w:val="264"/>
        </w:trPr>
        <w:tc>
          <w:tcPr>
            <w:tcW w:w="6663" w:type="dxa"/>
            <w:tcBorders>
              <w:top w:val="nil"/>
              <w:left w:val="nil"/>
              <w:bottom w:val="nil"/>
              <w:right w:val="nil"/>
            </w:tcBorders>
            <w:shd w:val="clear" w:color="000000" w:fill="EEEEEE"/>
            <w:vAlign w:val="bottom"/>
            <w:hideMark/>
          </w:tcPr>
          <w:p w14:paraId="509F0F35"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lastRenderedPageBreak/>
              <w:t>Would welcome further opportunities for learning (I struggle with the theology and pedagogy at this level)</w:t>
            </w:r>
          </w:p>
        </w:tc>
        <w:tc>
          <w:tcPr>
            <w:tcW w:w="1417" w:type="dxa"/>
            <w:tcBorders>
              <w:top w:val="nil"/>
              <w:left w:val="nil"/>
              <w:bottom w:val="nil"/>
              <w:right w:val="nil"/>
            </w:tcBorders>
            <w:shd w:val="clear" w:color="000000" w:fill="DEE9F7"/>
            <w:noWrap/>
            <w:vAlign w:val="center"/>
            <w:hideMark/>
          </w:tcPr>
          <w:p w14:paraId="01173D93"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276" w:type="dxa"/>
            <w:tcBorders>
              <w:top w:val="nil"/>
              <w:left w:val="nil"/>
              <w:bottom w:val="nil"/>
              <w:right w:val="nil"/>
            </w:tcBorders>
            <w:shd w:val="clear" w:color="000000" w:fill="DEE9F7"/>
            <w:noWrap/>
            <w:vAlign w:val="center"/>
            <w:hideMark/>
          </w:tcPr>
          <w:p w14:paraId="73A1D14B"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bl>
    <w:p w14:paraId="409E70CB" w14:textId="77777777" w:rsidR="00BD4976" w:rsidRPr="00E12B39" w:rsidRDefault="00BD4976" w:rsidP="00BD4976">
      <w:pPr>
        <w:rPr>
          <w:rFonts w:ascii="Arial" w:eastAsia="Times New Roman" w:hAnsi="Arial" w:cs="Arial"/>
          <w:sz w:val="20"/>
          <w:szCs w:val="20"/>
          <w:lang w:eastAsia="en-AU"/>
        </w:rPr>
      </w:pPr>
    </w:p>
    <w:tbl>
      <w:tblPr>
        <w:tblW w:w="9360" w:type="dxa"/>
        <w:tblInd w:w="108" w:type="dxa"/>
        <w:tblLook w:val="04A0" w:firstRow="1" w:lastRow="0" w:firstColumn="1" w:lastColumn="0" w:noHBand="0" w:noVBand="1"/>
      </w:tblPr>
      <w:tblGrid>
        <w:gridCol w:w="6663"/>
        <w:gridCol w:w="1417"/>
        <w:gridCol w:w="1280"/>
      </w:tblGrid>
      <w:tr w:rsidR="00097B6B" w:rsidRPr="00E12B39" w14:paraId="2A5A96BC" w14:textId="77777777" w:rsidTr="00097B6B">
        <w:trPr>
          <w:trHeight w:val="501"/>
        </w:trPr>
        <w:tc>
          <w:tcPr>
            <w:tcW w:w="9356" w:type="dxa"/>
            <w:gridSpan w:val="3"/>
            <w:tcBorders>
              <w:top w:val="nil"/>
              <w:left w:val="nil"/>
              <w:bottom w:val="nil"/>
              <w:right w:val="nil"/>
            </w:tcBorders>
            <w:shd w:val="clear" w:color="000000" w:fill="DDDDDD"/>
            <w:vAlign w:val="center"/>
            <w:hideMark/>
          </w:tcPr>
          <w:p w14:paraId="1959F00B" w14:textId="77777777" w:rsidR="00097B6B" w:rsidRPr="00E12B39" w:rsidRDefault="00097B6B" w:rsidP="00097B6B">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What is your greatest need in relation to the teaching of Christian Studies in years 11 and 12?</w:t>
            </w:r>
          </w:p>
        </w:tc>
      </w:tr>
      <w:tr w:rsidR="00097B6B" w:rsidRPr="00E12B39" w14:paraId="7A68E189" w14:textId="77777777" w:rsidTr="00097B6B">
        <w:trPr>
          <w:trHeight w:val="600"/>
        </w:trPr>
        <w:tc>
          <w:tcPr>
            <w:tcW w:w="6663" w:type="dxa"/>
            <w:tcBorders>
              <w:top w:val="nil"/>
              <w:left w:val="nil"/>
              <w:bottom w:val="nil"/>
              <w:right w:val="nil"/>
            </w:tcBorders>
            <w:shd w:val="clear" w:color="000000" w:fill="DEE9F7"/>
            <w:vAlign w:val="center"/>
            <w:hideMark/>
          </w:tcPr>
          <w:p w14:paraId="705581BC" w14:textId="77777777" w:rsidR="00097B6B" w:rsidRPr="00E12B39" w:rsidRDefault="00097B6B" w:rsidP="00097B6B">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17" w:type="dxa"/>
            <w:tcBorders>
              <w:top w:val="nil"/>
              <w:left w:val="nil"/>
              <w:bottom w:val="nil"/>
              <w:right w:val="nil"/>
            </w:tcBorders>
            <w:shd w:val="clear" w:color="000000" w:fill="CDD8E6"/>
            <w:vAlign w:val="center"/>
            <w:hideMark/>
          </w:tcPr>
          <w:p w14:paraId="1B5F0887" w14:textId="77777777" w:rsidR="00097B6B" w:rsidRPr="0040779D" w:rsidRDefault="00097B6B" w:rsidP="00097B6B">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276" w:type="dxa"/>
            <w:tcBorders>
              <w:top w:val="nil"/>
              <w:left w:val="nil"/>
              <w:bottom w:val="nil"/>
              <w:right w:val="nil"/>
            </w:tcBorders>
            <w:shd w:val="clear" w:color="000000" w:fill="CDD8E6"/>
            <w:vAlign w:val="center"/>
            <w:hideMark/>
          </w:tcPr>
          <w:p w14:paraId="27D6E701" w14:textId="77777777" w:rsidR="00097B6B" w:rsidRPr="0040779D" w:rsidRDefault="00097B6B" w:rsidP="00097B6B">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097B6B" w:rsidRPr="00E12B39" w14:paraId="3E582371" w14:textId="77777777" w:rsidTr="00097B6B">
        <w:trPr>
          <w:trHeight w:val="264"/>
        </w:trPr>
        <w:tc>
          <w:tcPr>
            <w:tcW w:w="6663" w:type="dxa"/>
            <w:tcBorders>
              <w:top w:val="nil"/>
              <w:left w:val="nil"/>
              <w:bottom w:val="nil"/>
              <w:right w:val="nil"/>
            </w:tcBorders>
            <w:shd w:val="clear" w:color="000000" w:fill="EEEEEE"/>
            <w:vAlign w:val="bottom"/>
            <w:hideMark/>
          </w:tcPr>
          <w:p w14:paraId="24A12C3F"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Developing my own knowledge so I can teach it with greater confidence and depth</w:t>
            </w:r>
          </w:p>
        </w:tc>
        <w:tc>
          <w:tcPr>
            <w:tcW w:w="1417" w:type="dxa"/>
            <w:tcBorders>
              <w:top w:val="nil"/>
              <w:left w:val="nil"/>
              <w:bottom w:val="nil"/>
              <w:right w:val="nil"/>
            </w:tcBorders>
            <w:shd w:val="clear" w:color="000000" w:fill="DEE9F7"/>
            <w:noWrap/>
            <w:vAlign w:val="center"/>
            <w:hideMark/>
          </w:tcPr>
          <w:p w14:paraId="562B40E1"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44.1%</w:t>
            </w:r>
          </w:p>
        </w:tc>
        <w:tc>
          <w:tcPr>
            <w:tcW w:w="1276" w:type="dxa"/>
            <w:tcBorders>
              <w:top w:val="nil"/>
              <w:left w:val="nil"/>
              <w:bottom w:val="nil"/>
              <w:right w:val="nil"/>
            </w:tcBorders>
            <w:shd w:val="clear" w:color="000000" w:fill="DEE9F7"/>
            <w:noWrap/>
            <w:vAlign w:val="center"/>
            <w:hideMark/>
          </w:tcPr>
          <w:p w14:paraId="5464E954"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15</w:t>
            </w:r>
          </w:p>
        </w:tc>
      </w:tr>
      <w:tr w:rsidR="00097B6B" w:rsidRPr="00E12B39" w14:paraId="35D3845E" w14:textId="77777777" w:rsidTr="00097B6B">
        <w:trPr>
          <w:trHeight w:val="264"/>
        </w:trPr>
        <w:tc>
          <w:tcPr>
            <w:tcW w:w="6663" w:type="dxa"/>
            <w:tcBorders>
              <w:top w:val="nil"/>
              <w:left w:val="nil"/>
              <w:bottom w:val="nil"/>
              <w:right w:val="nil"/>
            </w:tcBorders>
            <w:shd w:val="clear" w:color="000000" w:fill="EEEEEE"/>
            <w:vAlign w:val="bottom"/>
            <w:hideMark/>
          </w:tcPr>
          <w:p w14:paraId="56547D6B"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Better timetabling</w:t>
            </w:r>
          </w:p>
        </w:tc>
        <w:tc>
          <w:tcPr>
            <w:tcW w:w="1417" w:type="dxa"/>
            <w:tcBorders>
              <w:top w:val="nil"/>
              <w:left w:val="nil"/>
              <w:bottom w:val="nil"/>
              <w:right w:val="nil"/>
            </w:tcBorders>
            <w:shd w:val="clear" w:color="000000" w:fill="DEE9F7"/>
            <w:noWrap/>
            <w:vAlign w:val="center"/>
            <w:hideMark/>
          </w:tcPr>
          <w:p w14:paraId="025C43C6"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20.6%</w:t>
            </w:r>
          </w:p>
        </w:tc>
        <w:tc>
          <w:tcPr>
            <w:tcW w:w="1276" w:type="dxa"/>
            <w:tcBorders>
              <w:top w:val="nil"/>
              <w:left w:val="nil"/>
              <w:bottom w:val="nil"/>
              <w:right w:val="nil"/>
            </w:tcBorders>
            <w:shd w:val="clear" w:color="000000" w:fill="DEE9F7"/>
            <w:noWrap/>
            <w:vAlign w:val="center"/>
            <w:hideMark/>
          </w:tcPr>
          <w:p w14:paraId="28A0A480"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w:t>
            </w:r>
          </w:p>
        </w:tc>
      </w:tr>
      <w:tr w:rsidR="00097B6B" w:rsidRPr="00E12B39" w14:paraId="3FD4EAE5" w14:textId="77777777" w:rsidTr="00097B6B">
        <w:trPr>
          <w:trHeight w:val="264"/>
        </w:trPr>
        <w:tc>
          <w:tcPr>
            <w:tcW w:w="6663" w:type="dxa"/>
            <w:tcBorders>
              <w:top w:val="nil"/>
              <w:left w:val="nil"/>
              <w:bottom w:val="nil"/>
              <w:right w:val="nil"/>
            </w:tcBorders>
            <w:shd w:val="clear" w:color="000000" w:fill="EEEEEE"/>
            <w:vAlign w:val="bottom"/>
            <w:hideMark/>
          </w:tcPr>
          <w:p w14:paraId="0E89C7AB"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Better curriculum resources</w:t>
            </w:r>
          </w:p>
        </w:tc>
        <w:tc>
          <w:tcPr>
            <w:tcW w:w="1417" w:type="dxa"/>
            <w:tcBorders>
              <w:top w:val="nil"/>
              <w:left w:val="nil"/>
              <w:bottom w:val="nil"/>
              <w:right w:val="nil"/>
            </w:tcBorders>
            <w:shd w:val="clear" w:color="000000" w:fill="DEE9F7"/>
            <w:noWrap/>
            <w:vAlign w:val="center"/>
            <w:hideMark/>
          </w:tcPr>
          <w:p w14:paraId="56BDA377"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32.4%</w:t>
            </w:r>
          </w:p>
        </w:tc>
        <w:tc>
          <w:tcPr>
            <w:tcW w:w="1276" w:type="dxa"/>
            <w:tcBorders>
              <w:top w:val="nil"/>
              <w:left w:val="nil"/>
              <w:bottom w:val="nil"/>
              <w:right w:val="nil"/>
            </w:tcBorders>
            <w:shd w:val="clear" w:color="000000" w:fill="DEE9F7"/>
            <w:noWrap/>
            <w:vAlign w:val="center"/>
            <w:hideMark/>
          </w:tcPr>
          <w:p w14:paraId="4434FCD9"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w:t>
            </w:r>
          </w:p>
        </w:tc>
      </w:tr>
      <w:tr w:rsidR="00097B6B" w:rsidRPr="00E12B39" w14:paraId="46F59F3A" w14:textId="77777777" w:rsidTr="00097B6B">
        <w:trPr>
          <w:trHeight w:val="264"/>
        </w:trPr>
        <w:tc>
          <w:tcPr>
            <w:tcW w:w="6663" w:type="dxa"/>
            <w:tcBorders>
              <w:top w:val="nil"/>
              <w:left w:val="nil"/>
              <w:bottom w:val="nil"/>
              <w:right w:val="nil"/>
            </w:tcBorders>
            <w:shd w:val="clear" w:color="000000" w:fill="EEEEEE"/>
            <w:vAlign w:val="bottom"/>
            <w:hideMark/>
          </w:tcPr>
          <w:p w14:paraId="664439C4"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Opportunities to collaborate on units with other Christian Studies teachers</w:t>
            </w:r>
          </w:p>
        </w:tc>
        <w:tc>
          <w:tcPr>
            <w:tcW w:w="1417" w:type="dxa"/>
            <w:tcBorders>
              <w:top w:val="nil"/>
              <w:left w:val="nil"/>
              <w:bottom w:val="nil"/>
              <w:right w:val="nil"/>
            </w:tcBorders>
            <w:shd w:val="clear" w:color="000000" w:fill="DEE9F7"/>
            <w:noWrap/>
            <w:vAlign w:val="center"/>
            <w:hideMark/>
          </w:tcPr>
          <w:p w14:paraId="62690797"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20.6%</w:t>
            </w:r>
          </w:p>
        </w:tc>
        <w:tc>
          <w:tcPr>
            <w:tcW w:w="1276" w:type="dxa"/>
            <w:tcBorders>
              <w:top w:val="nil"/>
              <w:left w:val="nil"/>
              <w:bottom w:val="nil"/>
              <w:right w:val="nil"/>
            </w:tcBorders>
            <w:shd w:val="clear" w:color="000000" w:fill="DEE9F7"/>
            <w:noWrap/>
            <w:vAlign w:val="center"/>
            <w:hideMark/>
          </w:tcPr>
          <w:p w14:paraId="72552191"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w:t>
            </w:r>
          </w:p>
        </w:tc>
      </w:tr>
      <w:tr w:rsidR="00097B6B" w:rsidRPr="00E12B39" w14:paraId="726ECC64" w14:textId="77777777" w:rsidTr="00097B6B">
        <w:trPr>
          <w:trHeight w:val="264"/>
        </w:trPr>
        <w:tc>
          <w:tcPr>
            <w:tcW w:w="6663" w:type="dxa"/>
            <w:tcBorders>
              <w:top w:val="nil"/>
              <w:left w:val="nil"/>
              <w:bottom w:val="nil"/>
              <w:right w:val="nil"/>
            </w:tcBorders>
            <w:shd w:val="clear" w:color="000000" w:fill="EEEEEE"/>
            <w:vAlign w:val="bottom"/>
            <w:hideMark/>
          </w:tcPr>
          <w:p w14:paraId="57EA4F1B"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Better biblical knowledge</w:t>
            </w:r>
          </w:p>
        </w:tc>
        <w:tc>
          <w:tcPr>
            <w:tcW w:w="1417" w:type="dxa"/>
            <w:tcBorders>
              <w:top w:val="nil"/>
              <w:left w:val="nil"/>
              <w:bottom w:val="nil"/>
              <w:right w:val="nil"/>
            </w:tcBorders>
            <w:shd w:val="clear" w:color="000000" w:fill="DEE9F7"/>
            <w:noWrap/>
            <w:vAlign w:val="center"/>
            <w:hideMark/>
          </w:tcPr>
          <w:p w14:paraId="52E9B33F"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5.9%</w:t>
            </w:r>
          </w:p>
        </w:tc>
        <w:tc>
          <w:tcPr>
            <w:tcW w:w="1276" w:type="dxa"/>
            <w:tcBorders>
              <w:top w:val="nil"/>
              <w:left w:val="nil"/>
              <w:bottom w:val="nil"/>
              <w:right w:val="nil"/>
            </w:tcBorders>
            <w:shd w:val="clear" w:color="000000" w:fill="DEE9F7"/>
            <w:noWrap/>
            <w:vAlign w:val="center"/>
            <w:hideMark/>
          </w:tcPr>
          <w:p w14:paraId="6A8E5C10"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097B6B" w:rsidRPr="00E12B39" w14:paraId="42F4B154" w14:textId="77777777" w:rsidTr="00097B6B">
        <w:trPr>
          <w:trHeight w:val="264"/>
        </w:trPr>
        <w:tc>
          <w:tcPr>
            <w:tcW w:w="6663" w:type="dxa"/>
            <w:tcBorders>
              <w:top w:val="nil"/>
              <w:left w:val="nil"/>
              <w:bottom w:val="nil"/>
              <w:right w:val="nil"/>
            </w:tcBorders>
            <w:shd w:val="clear" w:color="000000" w:fill="EEEEEE"/>
            <w:vAlign w:val="bottom"/>
            <w:hideMark/>
          </w:tcPr>
          <w:p w14:paraId="1FA41ED4"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417" w:type="dxa"/>
            <w:tcBorders>
              <w:top w:val="nil"/>
              <w:left w:val="nil"/>
              <w:bottom w:val="nil"/>
              <w:right w:val="nil"/>
            </w:tcBorders>
            <w:shd w:val="clear" w:color="000000" w:fill="DEE9F7"/>
            <w:noWrap/>
            <w:vAlign w:val="center"/>
            <w:hideMark/>
          </w:tcPr>
          <w:p w14:paraId="763F6049"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20.6%</w:t>
            </w:r>
          </w:p>
        </w:tc>
        <w:tc>
          <w:tcPr>
            <w:tcW w:w="1276" w:type="dxa"/>
            <w:tcBorders>
              <w:top w:val="nil"/>
              <w:left w:val="nil"/>
              <w:bottom w:val="nil"/>
              <w:right w:val="nil"/>
            </w:tcBorders>
            <w:shd w:val="clear" w:color="000000" w:fill="DEE9F7"/>
            <w:noWrap/>
            <w:vAlign w:val="center"/>
            <w:hideMark/>
          </w:tcPr>
          <w:p w14:paraId="785DD657"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w:t>
            </w:r>
          </w:p>
        </w:tc>
      </w:tr>
      <w:tr w:rsidR="00097B6B" w:rsidRPr="00E12B39" w14:paraId="558447B4" w14:textId="77777777" w:rsidTr="00097B6B">
        <w:trPr>
          <w:trHeight w:val="264"/>
        </w:trPr>
        <w:tc>
          <w:tcPr>
            <w:tcW w:w="8080" w:type="dxa"/>
            <w:gridSpan w:val="2"/>
            <w:tcBorders>
              <w:top w:val="nil"/>
              <w:left w:val="nil"/>
              <w:bottom w:val="nil"/>
              <w:right w:val="nil"/>
            </w:tcBorders>
            <w:shd w:val="clear" w:color="000000" w:fill="EEEEEE"/>
            <w:vAlign w:val="bottom"/>
            <w:hideMark/>
          </w:tcPr>
          <w:p w14:paraId="4043C8BE"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276" w:type="dxa"/>
            <w:tcBorders>
              <w:top w:val="nil"/>
              <w:left w:val="nil"/>
              <w:bottom w:val="nil"/>
              <w:right w:val="nil"/>
            </w:tcBorders>
            <w:shd w:val="clear" w:color="000000" w:fill="DEE9F7"/>
            <w:noWrap/>
            <w:vAlign w:val="center"/>
            <w:hideMark/>
          </w:tcPr>
          <w:p w14:paraId="03790A14"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097B6B" w:rsidRPr="00E12B39" w14:paraId="29316314"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4EBFA533"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Smaller class sizes in lower grades.</w:t>
            </w:r>
          </w:p>
        </w:tc>
      </w:tr>
      <w:tr w:rsidR="00097B6B" w:rsidRPr="00E12B39" w14:paraId="74E38D9B"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66B2D007"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Greater valuing of Christianity within our school. We compete with other worldviews and ideas that are indirectly adopted due to key staff struggling to embrace Christ as the answer to all the challenges we face in life.</w:t>
            </w:r>
          </w:p>
        </w:tc>
      </w:tr>
      <w:tr w:rsidR="00097B6B" w:rsidRPr="00E12B39" w14:paraId="513513ED"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58BC772E"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Timetabling is one component, but I think that a compulsory subject that does not contribute to VCE is always going to be a challenge in terms of engaging students.</w:t>
            </w:r>
          </w:p>
        </w:tc>
      </w:tr>
      <w:tr w:rsidR="00097B6B" w:rsidRPr="00E12B39" w14:paraId="46AE2F18"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7C4A3A5E"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no specific needs; maintain and develop appropriate resources and learning as required</w:t>
            </w:r>
          </w:p>
        </w:tc>
      </w:tr>
      <w:tr w:rsidR="00097B6B" w:rsidRPr="00E12B39" w14:paraId="0A46C792"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23518ACE"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The chance to actually teach it!</w:t>
            </w:r>
          </w:p>
        </w:tc>
      </w:tr>
      <w:tr w:rsidR="00097B6B" w:rsidRPr="00E12B39" w14:paraId="66D77D96"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5862F17F"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Students to be more open to the subject and to treat it more seriously.</w:t>
            </w:r>
          </w:p>
        </w:tc>
      </w:tr>
      <w:tr w:rsidR="00097B6B" w:rsidRPr="00E12B39" w14:paraId="5011E9D7"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73F9C545"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the comparative religious and philosophical nature of the unit</w:t>
            </w:r>
          </w:p>
        </w:tc>
      </w:tr>
      <w:tr w:rsidR="00097B6B" w:rsidRPr="00E12B39" w14:paraId="1CA08BC2" w14:textId="77777777" w:rsidTr="00097B6B">
        <w:trPr>
          <w:trHeight w:val="264"/>
        </w:trPr>
        <w:tc>
          <w:tcPr>
            <w:tcW w:w="9360" w:type="dxa"/>
            <w:gridSpan w:val="3"/>
            <w:tcBorders>
              <w:top w:val="nil"/>
              <w:left w:val="nil"/>
              <w:bottom w:val="nil"/>
              <w:right w:val="nil"/>
            </w:tcBorders>
            <w:shd w:val="clear" w:color="auto" w:fill="auto"/>
            <w:noWrap/>
            <w:vAlign w:val="bottom"/>
            <w:hideMark/>
          </w:tcPr>
          <w:p w14:paraId="5A44CE05" w14:textId="77777777" w:rsidR="00097B6B" w:rsidRPr="00E12B39" w:rsidRDefault="00097B6B" w:rsidP="0040779D">
            <w:pPr>
              <w:pStyle w:val="ListParagraph"/>
              <w:numPr>
                <w:ilvl w:val="0"/>
                <w:numId w:val="4"/>
              </w:numPr>
              <w:ind w:left="318" w:hanging="284"/>
              <w:rPr>
                <w:rFonts w:ascii="Arial" w:eastAsia="Times New Roman" w:hAnsi="Arial" w:cs="Arial"/>
                <w:sz w:val="20"/>
                <w:szCs w:val="20"/>
                <w:lang w:eastAsia="en-AU"/>
              </w:rPr>
            </w:pPr>
            <w:r w:rsidRPr="00E12B39">
              <w:rPr>
                <w:rFonts w:ascii="Arial" w:eastAsia="Times New Roman" w:hAnsi="Arial" w:cs="Arial"/>
                <w:sz w:val="20"/>
                <w:szCs w:val="20"/>
                <w:lang w:eastAsia="en-AU"/>
              </w:rPr>
              <w:t>Acceptance that CS does not have to be assessed to have genuine learning outcomes.</w:t>
            </w:r>
          </w:p>
        </w:tc>
      </w:tr>
    </w:tbl>
    <w:p w14:paraId="561E4134" w14:textId="77777777" w:rsidR="00C52FE2" w:rsidRPr="00E12B39" w:rsidRDefault="00C52FE2" w:rsidP="00C52FE2">
      <w:pPr>
        <w:rPr>
          <w:rFonts w:ascii="Arial" w:hAnsi="Arial" w:cs="Arial"/>
          <w:sz w:val="20"/>
          <w:szCs w:val="20"/>
        </w:rPr>
      </w:pPr>
    </w:p>
    <w:tbl>
      <w:tblPr>
        <w:tblW w:w="9356" w:type="dxa"/>
        <w:tblInd w:w="108" w:type="dxa"/>
        <w:tblLook w:val="04A0" w:firstRow="1" w:lastRow="0" w:firstColumn="1" w:lastColumn="0" w:noHBand="0" w:noVBand="1"/>
      </w:tblPr>
      <w:tblGrid>
        <w:gridCol w:w="5954"/>
        <w:gridCol w:w="1701"/>
        <w:gridCol w:w="1701"/>
      </w:tblGrid>
      <w:tr w:rsidR="00097B6B" w:rsidRPr="00E12B39" w14:paraId="78CC25EA" w14:textId="77777777" w:rsidTr="00097B6B">
        <w:trPr>
          <w:trHeight w:val="501"/>
        </w:trPr>
        <w:tc>
          <w:tcPr>
            <w:tcW w:w="9356" w:type="dxa"/>
            <w:gridSpan w:val="3"/>
            <w:tcBorders>
              <w:top w:val="nil"/>
              <w:left w:val="nil"/>
              <w:bottom w:val="nil"/>
              <w:right w:val="nil"/>
            </w:tcBorders>
            <w:shd w:val="clear" w:color="000000" w:fill="DDDDDD"/>
            <w:vAlign w:val="center"/>
            <w:hideMark/>
          </w:tcPr>
          <w:p w14:paraId="61B85CC7" w14:textId="77777777" w:rsidR="00097B6B" w:rsidRPr="00E12B39" w:rsidRDefault="00097B6B" w:rsidP="00097B6B">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is the Christian Studies Curriculum Framework used at your school in year 11?</w:t>
            </w:r>
          </w:p>
        </w:tc>
      </w:tr>
      <w:tr w:rsidR="00097B6B" w:rsidRPr="00E12B39" w14:paraId="42115022" w14:textId="77777777" w:rsidTr="00097B6B">
        <w:trPr>
          <w:trHeight w:val="600"/>
        </w:trPr>
        <w:tc>
          <w:tcPr>
            <w:tcW w:w="5954" w:type="dxa"/>
            <w:tcBorders>
              <w:top w:val="nil"/>
              <w:left w:val="nil"/>
              <w:bottom w:val="nil"/>
              <w:right w:val="nil"/>
            </w:tcBorders>
            <w:shd w:val="clear" w:color="000000" w:fill="DEE9F7"/>
            <w:vAlign w:val="center"/>
            <w:hideMark/>
          </w:tcPr>
          <w:p w14:paraId="4AD78A3A" w14:textId="77777777" w:rsidR="00097B6B" w:rsidRPr="00E12B39" w:rsidRDefault="00097B6B" w:rsidP="00097B6B">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701" w:type="dxa"/>
            <w:tcBorders>
              <w:top w:val="nil"/>
              <w:left w:val="nil"/>
              <w:bottom w:val="nil"/>
              <w:right w:val="nil"/>
            </w:tcBorders>
            <w:shd w:val="clear" w:color="000000" w:fill="CDD8E6"/>
            <w:vAlign w:val="center"/>
            <w:hideMark/>
          </w:tcPr>
          <w:p w14:paraId="49DEB59A" w14:textId="77777777" w:rsidR="00097B6B" w:rsidRPr="0040779D" w:rsidRDefault="00097B6B" w:rsidP="00097B6B">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7FE9A950" w14:textId="77777777" w:rsidR="00097B6B" w:rsidRPr="0040779D" w:rsidRDefault="00097B6B" w:rsidP="00097B6B">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097B6B" w:rsidRPr="00E12B39" w14:paraId="18CF9D32" w14:textId="77777777" w:rsidTr="00097B6B">
        <w:trPr>
          <w:trHeight w:val="264"/>
        </w:trPr>
        <w:tc>
          <w:tcPr>
            <w:tcW w:w="5954" w:type="dxa"/>
            <w:tcBorders>
              <w:top w:val="nil"/>
              <w:left w:val="nil"/>
              <w:bottom w:val="nil"/>
              <w:right w:val="nil"/>
            </w:tcBorders>
            <w:shd w:val="clear" w:color="000000" w:fill="EEEEEE"/>
            <w:vAlign w:val="bottom"/>
            <w:hideMark/>
          </w:tcPr>
          <w:p w14:paraId="2D3BFBC0"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Used as the basis for planning the units of work</w:t>
            </w:r>
          </w:p>
        </w:tc>
        <w:tc>
          <w:tcPr>
            <w:tcW w:w="1701" w:type="dxa"/>
            <w:tcBorders>
              <w:top w:val="nil"/>
              <w:left w:val="nil"/>
              <w:bottom w:val="nil"/>
              <w:right w:val="nil"/>
            </w:tcBorders>
            <w:shd w:val="clear" w:color="000000" w:fill="DEE9F7"/>
            <w:noWrap/>
            <w:vAlign w:val="center"/>
            <w:hideMark/>
          </w:tcPr>
          <w:p w14:paraId="7135AE98"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26.5%</w:t>
            </w:r>
          </w:p>
        </w:tc>
        <w:tc>
          <w:tcPr>
            <w:tcW w:w="1701" w:type="dxa"/>
            <w:tcBorders>
              <w:top w:val="nil"/>
              <w:left w:val="nil"/>
              <w:bottom w:val="nil"/>
              <w:right w:val="nil"/>
            </w:tcBorders>
            <w:shd w:val="clear" w:color="000000" w:fill="DEE9F7"/>
            <w:noWrap/>
            <w:vAlign w:val="center"/>
            <w:hideMark/>
          </w:tcPr>
          <w:p w14:paraId="3377DFC0"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w:t>
            </w:r>
          </w:p>
        </w:tc>
      </w:tr>
      <w:tr w:rsidR="00097B6B" w:rsidRPr="00E12B39" w14:paraId="55691A47" w14:textId="77777777" w:rsidTr="00097B6B">
        <w:trPr>
          <w:trHeight w:val="264"/>
        </w:trPr>
        <w:tc>
          <w:tcPr>
            <w:tcW w:w="5954" w:type="dxa"/>
            <w:tcBorders>
              <w:top w:val="nil"/>
              <w:left w:val="nil"/>
              <w:bottom w:val="nil"/>
              <w:right w:val="nil"/>
            </w:tcBorders>
            <w:shd w:val="clear" w:color="000000" w:fill="EEEEEE"/>
            <w:vAlign w:val="bottom"/>
            <w:hideMark/>
          </w:tcPr>
          <w:p w14:paraId="6FCE55D6" w14:textId="31DBC516" w:rsidR="00097B6B" w:rsidRPr="00E12B39" w:rsidRDefault="00097B6B" w:rsidP="0040779D">
            <w:pPr>
              <w:rPr>
                <w:rFonts w:ascii="Arial" w:eastAsia="Times New Roman" w:hAnsi="Arial" w:cs="Arial"/>
                <w:sz w:val="20"/>
                <w:szCs w:val="20"/>
                <w:lang w:eastAsia="en-AU"/>
              </w:rPr>
            </w:pPr>
            <w:r w:rsidRPr="00E12B39">
              <w:rPr>
                <w:rFonts w:ascii="Arial" w:eastAsia="Times New Roman" w:hAnsi="Arial" w:cs="Arial"/>
                <w:sz w:val="20"/>
                <w:szCs w:val="20"/>
                <w:lang w:eastAsia="en-AU"/>
              </w:rPr>
              <w:t>Provides a framework to</w:t>
            </w:r>
            <w:r w:rsidR="0040779D">
              <w:rPr>
                <w:rFonts w:ascii="Arial" w:eastAsia="Times New Roman" w:hAnsi="Arial" w:cs="Arial"/>
                <w:sz w:val="20"/>
                <w:szCs w:val="20"/>
                <w:lang w:eastAsia="en-AU"/>
              </w:rPr>
              <w:t xml:space="preserve"> which school developed program</w:t>
            </w:r>
            <w:r w:rsidRPr="00E12B39">
              <w:rPr>
                <w:rFonts w:ascii="Arial" w:eastAsia="Times New Roman" w:hAnsi="Arial" w:cs="Arial"/>
                <w:sz w:val="20"/>
                <w:szCs w:val="20"/>
                <w:lang w:eastAsia="en-AU"/>
              </w:rPr>
              <w:t>s are aligned</w:t>
            </w:r>
          </w:p>
        </w:tc>
        <w:tc>
          <w:tcPr>
            <w:tcW w:w="1701" w:type="dxa"/>
            <w:tcBorders>
              <w:top w:val="nil"/>
              <w:left w:val="nil"/>
              <w:bottom w:val="nil"/>
              <w:right w:val="nil"/>
            </w:tcBorders>
            <w:shd w:val="clear" w:color="000000" w:fill="DEE9F7"/>
            <w:noWrap/>
            <w:vAlign w:val="center"/>
            <w:hideMark/>
          </w:tcPr>
          <w:p w14:paraId="59BFE84E"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32.4%</w:t>
            </w:r>
          </w:p>
        </w:tc>
        <w:tc>
          <w:tcPr>
            <w:tcW w:w="1701" w:type="dxa"/>
            <w:tcBorders>
              <w:top w:val="nil"/>
              <w:left w:val="nil"/>
              <w:bottom w:val="nil"/>
              <w:right w:val="nil"/>
            </w:tcBorders>
            <w:shd w:val="clear" w:color="000000" w:fill="DEE9F7"/>
            <w:noWrap/>
            <w:vAlign w:val="center"/>
            <w:hideMark/>
          </w:tcPr>
          <w:p w14:paraId="323FD207"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w:t>
            </w:r>
          </w:p>
        </w:tc>
      </w:tr>
      <w:tr w:rsidR="00097B6B" w:rsidRPr="00E12B39" w14:paraId="77940EEC" w14:textId="77777777" w:rsidTr="00097B6B">
        <w:trPr>
          <w:trHeight w:val="264"/>
        </w:trPr>
        <w:tc>
          <w:tcPr>
            <w:tcW w:w="5954" w:type="dxa"/>
            <w:tcBorders>
              <w:top w:val="nil"/>
              <w:left w:val="nil"/>
              <w:bottom w:val="nil"/>
              <w:right w:val="nil"/>
            </w:tcBorders>
            <w:shd w:val="clear" w:color="000000" w:fill="EEEEEE"/>
            <w:vAlign w:val="bottom"/>
            <w:hideMark/>
          </w:tcPr>
          <w:p w14:paraId="3C21F76D"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Is not used in the senior years</w:t>
            </w:r>
          </w:p>
        </w:tc>
        <w:tc>
          <w:tcPr>
            <w:tcW w:w="1701" w:type="dxa"/>
            <w:tcBorders>
              <w:top w:val="nil"/>
              <w:left w:val="nil"/>
              <w:bottom w:val="nil"/>
              <w:right w:val="nil"/>
            </w:tcBorders>
            <w:shd w:val="clear" w:color="000000" w:fill="DEE9F7"/>
            <w:noWrap/>
            <w:vAlign w:val="center"/>
            <w:hideMark/>
          </w:tcPr>
          <w:p w14:paraId="7E1DDE12"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23.5%</w:t>
            </w:r>
          </w:p>
        </w:tc>
        <w:tc>
          <w:tcPr>
            <w:tcW w:w="1701" w:type="dxa"/>
            <w:tcBorders>
              <w:top w:val="nil"/>
              <w:left w:val="nil"/>
              <w:bottom w:val="nil"/>
              <w:right w:val="nil"/>
            </w:tcBorders>
            <w:shd w:val="clear" w:color="000000" w:fill="DEE9F7"/>
            <w:noWrap/>
            <w:vAlign w:val="center"/>
            <w:hideMark/>
          </w:tcPr>
          <w:p w14:paraId="5ADD51B2"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097B6B" w:rsidRPr="00E12B39" w14:paraId="09AAEB12" w14:textId="77777777" w:rsidTr="00097B6B">
        <w:trPr>
          <w:trHeight w:val="264"/>
        </w:trPr>
        <w:tc>
          <w:tcPr>
            <w:tcW w:w="5954" w:type="dxa"/>
            <w:tcBorders>
              <w:top w:val="nil"/>
              <w:left w:val="nil"/>
              <w:bottom w:val="nil"/>
              <w:right w:val="nil"/>
            </w:tcBorders>
            <w:shd w:val="clear" w:color="000000" w:fill="EEEEEE"/>
            <w:vAlign w:val="bottom"/>
            <w:hideMark/>
          </w:tcPr>
          <w:p w14:paraId="060D7E35"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Is used in different ways by different teachers</w:t>
            </w:r>
          </w:p>
        </w:tc>
        <w:tc>
          <w:tcPr>
            <w:tcW w:w="1701" w:type="dxa"/>
            <w:tcBorders>
              <w:top w:val="nil"/>
              <w:left w:val="nil"/>
              <w:bottom w:val="nil"/>
              <w:right w:val="nil"/>
            </w:tcBorders>
            <w:shd w:val="clear" w:color="000000" w:fill="DEE9F7"/>
            <w:noWrap/>
            <w:vAlign w:val="center"/>
            <w:hideMark/>
          </w:tcPr>
          <w:p w14:paraId="4EAF5E24"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8.8%</w:t>
            </w:r>
          </w:p>
        </w:tc>
        <w:tc>
          <w:tcPr>
            <w:tcW w:w="1701" w:type="dxa"/>
            <w:tcBorders>
              <w:top w:val="nil"/>
              <w:left w:val="nil"/>
              <w:bottom w:val="nil"/>
              <w:right w:val="nil"/>
            </w:tcBorders>
            <w:shd w:val="clear" w:color="000000" w:fill="DEE9F7"/>
            <w:noWrap/>
            <w:vAlign w:val="center"/>
            <w:hideMark/>
          </w:tcPr>
          <w:p w14:paraId="38BB6F55"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w:t>
            </w:r>
          </w:p>
        </w:tc>
      </w:tr>
      <w:tr w:rsidR="00097B6B" w:rsidRPr="00E12B39" w14:paraId="13382A6F" w14:textId="77777777" w:rsidTr="00097B6B">
        <w:trPr>
          <w:trHeight w:val="264"/>
        </w:trPr>
        <w:tc>
          <w:tcPr>
            <w:tcW w:w="5954" w:type="dxa"/>
            <w:tcBorders>
              <w:top w:val="nil"/>
              <w:left w:val="nil"/>
              <w:bottom w:val="nil"/>
              <w:right w:val="nil"/>
            </w:tcBorders>
            <w:shd w:val="clear" w:color="000000" w:fill="EEEEEE"/>
            <w:vAlign w:val="bottom"/>
            <w:hideMark/>
          </w:tcPr>
          <w:p w14:paraId="7D08C72F"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Other</w:t>
            </w:r>
          </w:p>
        </w:tc>
        <w:tc>
          <w:tcPr>
            <w:tcW w:w="1701" w:type="dxa"/>
            <w:tcBorders>
              <w:top w:val="nil"/>
              <w:left w:val="nil"/>
              <w:bottom w:val="nil"/>
              <w:right w:val="nil"/>
            </w:tcBorders>
            <w:shd w:val="clear" w:color="000000" w:fill="DEE9F7"/>
            <w:noWrap/>
            <w:vAlign w:val="center"/>
            <w:hideMark/>
          </w:tcPr>
          <w:p w14:paraId="54CE5860"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8.8%</w:t>
            </w:r>
          </w:p>
        </w:tc>
        <w:tc>
          <w:tcPr>
            <w:tcW w:w="1701" w:type="dxa"/>
            <w:tcBorders>
              <w:top w:val="nil"/>
              <w:left w:val="nil"/>
              <w:bottom w:val="nil"/>
              <w:right w:val="nil"/>
            </w:tcBorders>
            <w:shd w:val="clear" w:color="000000" w:fill="DEE9F7"/>
            <w:noWrap/>
            <w:vAlign w:val="center"/>
            <w:hideMark/>
          </w:tcPr>
          <w:p w14:paraId="0B212FEC"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w:t>
            </w:r>
          </w:p>
        </w:tc>
      </w:tr>
      <w:tr w:rsidR="00097B6B" w:rsidRPr="00E12B39" w14:paraId="04D0217D" w14:textId="77777777" w:rsidTr="00097B6B">
        <w:trPr>
          <w:trHeight w:val="264"/>
        </w:trPr>
        <w:tc>
          <w:tcPr>
            <w:tcW w:w="7655" w:type="dxa"/>
            <w:gridSpan w:val="2"/>
            <w:tcBorders>
              <w:top w:val="nil"/>
              <w:left w:val="nil"/>
              <w:bottom w:val="nil"/>
              <w:right w:val="nil"/>
            </w:tcBorders>
            <w:shd w:val="clear" w:color="000000" w:fill="EEEEEE"/>
            <w:vAlign w:val="bottom"/>
            <w:hideMark/>
          </w:tcPr>
          <w:p w14:paraId="6CC0928D"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701" w:type="dxa"/>
            <w:tcBorders>
              <w:top w:val="nil"/>
              <w:left w:val="nil"/>
              <w:bottom w:val="nil"/>
              <w:right w:val="nil"/>
            </w:tcBorders>
            <w:shd w:val="clear" w:color="000000" w:fill="DEE9F7"/>
            <w:noWrap/>
            <w:vAlign w:val="center"/>
            <w:hideMark/>
          </w:tcPr>
          <w:p w14:paraId="32C32E33" w14:textId="77777777" w:rsidR="00097B6B" w:rsidRPr="00E12B39" w:rsidRDefault="00097B6B" w:rsidP="00097B6B">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w:t>
            </w:r>
          </w:p>
        </w:tc>
      </w:tr>
      <w:tr w:rsidR="00097B6B" w:rsidRPr="00E12B39" w14:paraId="2EC8D43C" w14:textId="77777777" w:rsidTr="00097B6B">
        <w:trPr>
          <w:gridAfter w:val="2"/>
          <w:wAfter w:w="3402" w:type="dxa"/>
          <w:trHeight w:val="264"/>
        </w:trPr>
        <w:tc>
          <w:tcPr>
            <w:tcW w:w="5954" w:type="dxa"/>
            <w:tcBorders>
              <w:top w:val="nil"/>
              <w:left w:val="nil"/>
              <w:bottom w:val="nil"/>
              <w:right w:val="nil"/>
            </w:tcBorders>
            <w:shd w:val="clear" w:color="auto" w:fill="auto"/>
            <w:noWrap/>
            <w:vAlign w:val="bottom"/>
            <w:hideMark/>
          </w:tcPr>
          <w:p w14:paraId="3FA16C69"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As far as I'm aware....</w:t>
            </w:r>
          </w:p>
        </w:tc>
      </w:tr>
      <w:tr w:rsidR="00097B6B" w:rsidRPr="00E12B39" w14:paraId="57CCE074" w14:textId="77777777" w:rsidTr="00097B6B">
        <w:trPr>
          <w:gridAfter w:val="2"/>
          <w:wAfter w:w="3402" w:type="dxa"/>
          <w:trHeight w:val="264"/>
        </w:trPr>
        <w:tc>
          <w:tcPr>
            <w:tcW w:w="5954" w:type="dxa"/>
            <w:tcBorders>
              <w:top w:val="nil"/>
              <w:left w:val="nil"/>
              <w:bottom w:val="nil"/>
              <w:right w:val="nil"/>
            </w:tcBorders>
            <w:shd w:val="clear" w:color="auto" w:fill="auto"/>
            <w:noWrap/>
            <w:vAlign w:val="bottom"/>
            <w:hideMark/>
          </w:tcPr>
          <w:p w14:paraId="6982BE56"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not sure</w:t>
            </w:r>
          </w:p>
        </w:tc>
      </w:tr>
      <w:tr w:rsidR="00097B6B" w:rsidRPr="00E12B39" w14:paraId="431D5E81" w14:textId="77777777" w:rsidTr="00097B6B">
        <w:trPr>
          <w:gridAfter w:val="2"/>
          <w:wAfter w:w="3402" w:type="dxa"/>
          <w:trHeight w:val="264"/>
        </w:trPr>
        <w:tc>
          <w:tcPr>
            <w:tcW w:w="5954" w:type="dxa"/>
            <w:tcBorders>
              <w:top w:val="nil"/>
              <w:left w:val="nil"/>
              <w:bottom w:val="nil"/>
              <w:right w:val="nil"/>
            </w:tcBorders>
            <w:shd w:val="clear" w:color="auto" w:fill="auto"/>
            <w:noWrap/>
            <w:vAlign w:val="bottom"/>
            <w:hideMark/>
          </w:tcPr>
          <w:p w14:paraId="69CB9B9A"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We have the SACE framework for Yr 11</w:t>
            </w:r>
          </w:p>
        </w:tc>
      </w:tr>
      <w:tr w:rsidR="00097B6B" w:rsidRPr="00E12B39" w14:paraId="3C66CE7D" w14:textId="77777777" w:rsidTr="00097B6B">
        <w:trPr>
          <w:gridAfter w:val="2"/>
          <w:wAfter w:w="3402" w:type="dxa"/>
          <w:trHeight w:val="264"/>
        </w:trPr>
        <w:tc>
          <w:tcPr>
            <w:tcW w:w="5954" w:type="dxa"/>
            <w:tcBorders>
              <w:top w:val="nil"/>
              <w:left w:val="nil"/>
              <w:bottom w:val="nil"/>
              <w:right w:val="nil"/>
            </w:tcBorders>
            <w:shd w:val="clear" w:color="auto" w:fill="auto"/>
            <w:noWrap/>
            <w:vAlign w:val="bottom"/>
            <w:hideMark/>
          </w:tcPr>
          <w:p w14:paraId="58BF427E"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Use SACE framework</w:t>
            </w:r>
          </w:p>
        </w:tc>
      </w:tr>
      <w:tr w:rsidR="00097B6B" w:rsidRPr="00E12B39" w14:paraId="2B0261D8" w14:textId="77777777" w:rsidTr="00097B6B">
        <w:trPr>
          <w:gridAfter w:val="2"/>
          <w:wAfter w:w="3402" w:type="dxa"/>
          <w:trHeight w:val="264"/>
        </w:trPr>
        <w:tc>
          <w:tcPr>
            <w:tcW w:w="5954" w:type="dxa"/>
            <w:tcBorders>
              <w:top w:val="nil"/>
              <w:left w:val="nil"/>
              <w:bottom w:val="nil"/>
              <w:right w:val="nil"/>
            </w:tcBorders>
            <w:shd w:val="clear" w:color="auto" w:fill="auto"/>
            <w:noWrap/>
            <w:vAlign w:val="bottom"/>
            <w:hideMark/>
          </w:tcPr>
          <w:p w14:paraId="4F0C6EC5" w14:textId="77777777" w:rsidR="00097B6B" w:rsidRPr="00E12B39" w:rsidRDefault="00097B6B" w:rsidP="00097B6B">
            <w:pPr>
              <w:rPr>
                <w:rFonts w:ascii="Arial" w:eastAsia="Times New Roman" w:hAnsi="Arial" w:cs="Arial"/>
                <w:sz w:val="20"/>
                <w:szCs w:val="20"/>
                <w:lang w:eastAsia="en-AU"/>
              </w:rPr>
            </w:pPr>
            <w:r w:rsidRPr="00E12B39">
              <w:rPr>
                <w:rFonts w:ascii="Arial" w:eastAsia="Times New Roman" w:hAnsi="Arial" w:cs="Arial"/>
                <w:sz w:val="20"/>
                <w:szCs w:val="20"/>
                <w:lang w:eastAsia="en-AU"/>
              </w:rPr>
              <w:t>Parts are implemented into Religion and Society.</w:t>
            </w:r>
          </w:p>
        </w:tc>
      </w:tr>
    </w:tbl>
    <w:p w14:paraId="157072FD" w14:textId="77777777" w:rsidR="00C52FE2" w:rsidRPr="00E12B39" w:rsidRDefault="00C52FE2" w:rsidP="00C52FE2">
      <w:pPr>
        <w:rPr>
          <w:rFonts w:ascii="Arial" w:hAnsi="Arial" w:cs="Arial"/>
          <w:sz w:val="20"/>
          <w:szCs w:val="20"/>
        </w:rPr>
      </w:pPr>
    </w:p>
    <w:tbl>
      <w:tblPr>
        <w:tblW w:w="9356" w:type="dxa"/>
        <w:tblInd w:w="108" w:type="dxa"/>
        <w:tblLook w:val="04A0" w:firstRow="1" w:lastRow="0" w:firstColumn="1" w:lastColumn="0" w:noHBand="0" w:noVBand="1"/>
      </w:tblPr>
      <w:tblGrid>
        <w:gridCol w:w="5954"/>
        <w:gridCol w:w="1701"/>
        <w:gridCol w:w="1701"/>
      </w:tblGrid>
      <w:tr w:rsidR="00267288" w:rsidRPr="00E12B39" w14:paraId="6826284A" w14:textId="77777777" w:rsidTr="00267288">
        <w:trPr>
          <w:trHeight w:val="501"/>
        </w:trPr>
        <w:tc>
          <w:tcPr>
            <w:tcW w:w="9356" w:type="dxa"/>
            <w:gridSpan w:val="3"/>
            <w:tcBorders>
              <w:top w:val="nil"/>
              <w:left w:val="nil"/>
              <w:bottom w:val="nil"/>
              <w:right w:val="nil"/>
            </w:tcBorders>
            <w:shd w:val="clear" w:color="000000" w:fill="DDDDDD"/>
            <w:vAlign w:val="center"/>
            <w:hideMark/>
          </w:tcPr>
          <w:p w14:paraId="15F80D62" w14:textId="77777777" w:rsidR="00267288" w:rsidRPr="00E12B39" w:rsidRDefault="00267288" w:rsidP="0026728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How is the Christian Studies Curriculum Framework used at your school in year 12?</w:t>
            </w:r>
          </w:p>
        </w:tc>
      </w:tr>
      <w:tr w:rsidR="00267288" w:rsidRPr="00E12B39" w14:paraId="21A6682D" w14:textId="77777777" w:rsidTr="00267288">
        <w:trPr>
          <w:trHeight w:val="600"/>
        </w:trPr>
        <w:tc>
          <w:tcPr>
            <w:tcW w:w="5954" w:type="dxa"/>
            <w:tcBorders>
              <w:top w:val="nil"/>
              <w:left w:val="nil"/>
              <w:bottom w:val="nil"/>
              <w:right w:val="nil"/>
            </w:tcBorders>
            <w:shd w:val="clear" w:color="000000" w:fill="DEE9F7"/>
            <w:vAlign w:val="center"/>
            <w:hideMark/>
          </w:tcPr>
          <w:p w14:paraId="1AE487DC" w14:textId="77777777" w:rsidR="00267288" w:rsidRPr="00E12B39" w:rsidRDefault="00267288" w:rsidP="0026728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701" w:type="dxa"/>
            <w:tcBorders>
              <w:top w:val="nil"/>
              <w:left w:val="nil"/>
              <w:bottom w:val="nil"/>
              <w:right w:val="nil"/>
            </w:tcBorders>
            <w:shd w:val="clear" w:color="000000" w:fill="CDD8E6"/>
            <w:vAlign w:val="center"/>
            <w:hideMark/>
          </w:tcPr>
          <w:p w14:paraId="4C3CC8C1" w14:textId="77777777" w:rsidR="00267288" w:rsidRPr="0040779D" w:rsidRDefault="00267288" w:rsidP="0026728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52EE790A" w14:textId="77777777" w:rsidR="00267288" w:rsidRPr="0040779D" w:rsidRDefault="00267288" w:rsidP="0026728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267288" w:rsidRPr="00E12B39" w14:paraId="47CD9E0C" w14:textId="77777777" w:rsidTr="00267288">
        <w:trPr>
          <w:trHeight w:val="264"/>
        </w:trPr>
        <w:tc>
          <w:tcPr>
            <w:tcW w:w="5954" w:type="dxa"/>
            <w:tcBorders>
              <w:top w:val="nil"/>
              <w:left w:val="nil"/>
              <w:bottom w:val="nil"/>
              <w:right w:val="nil"/>
            </w:tcBorders>
            <w:shd w:val="clear" w:color="000000" w:fill="EEEEEE"/>
            <w:vAlign w:val="bottom"/>
            <w:hideMark/>
          </w:tcPr>
          <w:p w14:paraId="07F73D46"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Used as the basis for planning the units of work</w:t>
            </w:r>
          </w:p>
        </w:tc>
        <w:tc>
          <w:tcPr>
            <w:tcW w:w="1701" w:type="dxa"/>
            <w:tcBorders>
              <w:top w:val="nil"/>
              <w:left w:val="nil"/>
              <w:bottom w:val="nil"/>
              <w:right w:val="nil"/>
            </w:tcBorders>
            <w:shd w:val="clear" w:color="000000" w:fill="DEE9F7"/>
            <w:noWrap/>
            <w:vAlign w:val="center"/>
            <w:hideMark/>
          </w:tcPr>
          <w:p w14:paraId="32F65F60"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23.5%</w:t>
            </w:r>
          </w:p>
        </w:tc>
        <w:tc>
          <w:tcPr>
            <w:tcW w:w="1701" w:type="dxa"/>
            <w:tcBorders>
              <w:top w:val="nil"/>
              <w:left w:val="nil"/>
              <w:bottom w:val="nil"/>
              <w:right w:val="nil"/>
            </w:tcBorders>
            <w:shd w:val="clear" w:color="000000" w:fill="DEE9F7"/>
            <w:noWrap/>
            <w:vAlign w:val="center"/>
            <w:hideMark/>
          </w:tcPr>
          <w:p w14:paraId="30B5C183"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w:t>
            </w:r>
          </w:p>
        </w:tc>
      </w:tr>
      <w:tr w:rsidR="00267288" w:rsidRPr="00E12B39" w14:paraId="7D611B2C" w14:textId="77777777" w:rsidTr="00267288">
        <w:trPr>
          <w:trHeight w:val="264"/>
        </w:trPr>
        <w:tc>
          <w:tcPr>
            <w:tcW w:w="5954" w:type="dxa"/>
            <w:tcBorders>
              <w:top w:val="nil"/>
              <w:left w:val="nil"/>
              <w:bottom w:val="nil"/>
              <w:right w:val="nil"/>
            </w:tcBorders>
            <w:shd w:val="clear" w:color="000000" w:fill="EEEEEE"/>
            <w:vAlign w:val="bottom"/>
            <w:hideMark/>
          </w:tcPr>
          <w:p w14:paraId="36351BEF" w14:textId="5F3A5956"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 xml:space="preserve">Provides a framework to which school developed </w:t>
            </w:r>
            <w:r w:rsidR="0074025D">
              <w:rPr>
                <w:rFonts w:ascii="Arial" w:eastAsia="Times New Roman" w:hAnsi="Arial" w:cs="Arial"/>
                <w:sz w:val="20"/>
                <w:szCs w:val="20"/>
                <w:lang w:eastAsia="en-AU"/>
              </w:rPr>
              <w:t>program</w:t>
            </w:r>
            <w:r w:rsidRPr="00E12B39">
              <w:rPr>
                <w:rFonts w:ascii="Arial" w:eastAsia="Times New Roman" w:hAnsi="Arial" w:cs="Arial"/>
                <w:sz w:val="20"/>
                <w:szCs w:val="20"/>
                <w:lang w:eastAsia="en-AU"/>
              </w:rPr>
              <w:t>s are aligned</w:t>
            </w:r>
          </w:p>
        </w:tc>
        <w:tc>
          <w:tcPr>
            <w:tcW w:w="1701" w:type="dxa"/>
            <w:tcBorders>
              <w:top w:val="nil"/>
              <w:left w:val="nil"/>
              <w:bottom w:val="nil"/>
              <w:right w:val="nil"/>
            </w:tcBorders>
            <w:shd w:val="clear" w:color="000000" w:fill="DEE9F7"/>
            <w:noWrap/>
            <w:vAlign w:val="center"/>
            <w:hideMark/>
          </w:tcPr>
          <w:p w14:paraId="2E7D770B"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29.4%</w:t>
            </w:r>
          </w:p>
        </w:tc>
        <w:tc>
          <w:tcPr>
            <w:tcW w:w="1701" w:type="dxa"/>
            <w:tcBorders>
              <w:top w:val="nil"/>
              <w:left w:val="nil"/>
              <w:bottom w:val="nil"/>
              <w:right w:val="nil"/>
            </w:tcBorders>
            <w:shd w:val="clear" w:color="000000" w:fill="DEE9F7"/>
            <w:noWrap/>
            <w:vAlign w:val="center"/>
            <w:hideMark/>
          </w:tcPr>
          <w:p w14:paraId="1E4CA4F5"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w:t>
            </w:r>
          </w:p>
        </w:tc>
      </w:tr>
      <w:tr w:rsidR="00267288" w:rsidRPr="00E12B39" w14:paraId="70B02E54" w14:textId="77777777" w:rsidTr="00267288">
        <w:trPr>
          <w:trHeight w:val="264"/>
        </w:trPr>
        <w:tc>
          <w:tcPr>
            <w:tcW w:w="5954" w:type="dxa"/>
            <w:tcBorders>
              <w:top w:val="nil"/>
              <w:left w:val="nil"/>
              <w:bottom w:val="nil"/>
              <w:right w:val="nil"/>
            </w:tcBorders>
            <w:shd w:val="clear" w:color="000000" w:fill="EEEEEE"/>
            <w:vAlign w:val="bottom"/>
            <w:hideMark/>
          </w:tcPr>
          <w:p w14:paraId="115C74D4"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Is not used in the senior years</w:t>
            </w:r>
          </w:p>
        </w:tc>
        <w:tc>
          <w:tcPr>
            <w:tcW w:w="1701" w:type="dxa"/>
            <w:tcBorders>
              <w:top w:val="nil"/>
              <w:left w:val="nil"/>
              <w:bottom w:val="nil"/>
              <w:right w:val="nil"/>
            </w:tcBorders>
            <w:shd w:val="clear" w:color="000000" w:fill="DEE9F7"/>
            <w:noWrap/>
            <w:vAlign w:val="center"/>
            <w:hideMark/>
          </w:tcPr>
          <w:p w14:paraId="22FA96A6"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32.4%</w:t>
            </w:r>
          </w:p>
        </w:tc>
        <w:tc>
          <w:tcPr>
            <w:tcW w:w="1701" w:type="dxa"/>
            <w:tcBorders>
              <w:top w:val="nil"/>
              <w:left w:val="nil"/>
              <w:bottom w:val="nil"/>
              <w:right w:val="nil"/>
            </w:tcBorders>
            <w:shd w:val="clear" w:color="000000" w:fill="DEE9F7"/>
            <w:noWrap/>
            <w:vAlign w:val="center"/>
            <w:hideMark/>
          </w:tcPr>
          <w:p w14:paraId="02722989"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w:t>
            </w:r>
          </w:p>
        </w:tc>
      </w:tr>
      <w:tr w:rsidR="00267288" w:rsidRPr="00E12B39" w14:paraId="174D8AD4" w14:textId="77777777" w:rsidTr="00267288">
        <w:trPr>
          <w:trHeight w:val="264"/>
        </w:trPr>
        <w:tc>
          <w:tcPr>
            <w:tcW w:w="5954" w:type="dxa"/>
            <w:tcBorders>
              <w:top w:val="nil"/>
              <w:left w:val="nil"/>
              <w:bottom w:val="nil"/>
              <w:right w:val="nil"/>
            </w:tcBorders>
            <w:shd w:val="clear" w:color="000000" w:fill="EEEEEE"/>
            <w:vAlign w:val="bottom"/>
            <w:hideMark/>
          </w:tcPr>
          <w:p w14:paraId="31EE4A40"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Is used in different ways by different teachers</w:t>
            </w:r>
          </w:p>
        </w:tc>
        <w:tc>
          <w:tcPr>
            <w:tcW w:w="1701" w:type="dxa"/>
            <w:tcBorders>
              <w:top w:val="nil"/>
              <w:left w:val="nil"/>
              <w:bottom w:val="nil"/>
              <w:right w:val="nil"/>
            </w:tcBorders>
            <w:shd w:val="clear" w:color="000000" w:fill="DEE9F7"/>
            <w:noWrap/>
            <w:vAlign w:val="center"/>
            <w:hideMark/>
          </w:tcPr>
          <w:p w14:paraId="1DA33BDD"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11.8%</w:t>
            </w:r>
          </w:p>
        </w:tc>
        <w:tc>
          <w:tcPr>
            <w:tcW w:w="1701" w:type="dxa"/>
            <w:tcBorders>
              <w:top w:val="nil"/>
              <w:left w:val="nil"/>
              <w:bottom w:val="nil"/>
              <w:right w:val="nil"/>
            </w:tcBorders>
            <w:shd w:val="clear" w:color="000000" w:fill="DEE9F7"/>
            <w:noWrap/>
            <w:vAlign w:val="center"/>
            <w:hideMark/>
          </w:tcPr>
          <w:p w14:paraId="1A3C531F"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r w:rsidR="00267288" w:rsidRPr="00E12B39" w14:paraId="381B259C" w14:textId="77777777" w:rsidTr="00267288">
        <w:trPr>
          <w:trHeight w:val="264"/>
        </w:trPr>
        <w:tc>
          <w:tcPr>
            <w:tcW w:w="5954" w:type="dxa"/>
            <w:tcBorders>
              <w:top w:val="nil"/>
              <w:left w:val="nil"/>
              <w:bottom w:val="nil"/>
              <w:right w:val="nil"/>
            </w:tcBorders>
            <w:shd w:val="clear" w:color="000000" w:fill="EEEEEE"/>
            <w:vAlign w:val="bottom"/>
            <w:hideMark/>
          </w:tcPr>
          <w:p w14:paraId="14D3B432"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lastRenderedPageBreak/>
              <w:t>Other</w:t>
            </w:r>
          </w:p>
        </w:tc>
        <w:tc>
          <w:tcPr>
            <w:tcW w:w="1701" w:type="dxa"/>
            <w:tcBorders>
              <w:top w:val="nil"/>
              <w:left w:val="nil"/>
              <w:bottom w:val="nil"/>
              <w:right w:val="nil"/>
            </w:tcBorders>
            <w:shd w:val="clear" w:color="000000" w:fill="DEE9F7"/>
            <w:noWrap/>
            <w:vAlign w:val="center"/>
            <w:hideMark/>
          </w:tcPr>
          <w:p w14:paraId="18B49917"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w:t>
            </w:r>
          </w:p>
        </w:tc>
        <w:tc>
          <w:tcPr>
            <w:tcW w:w="1701" w:type="dxa"/>
            <w:tcBorders>
              <w:top w:val="nil"/>
              <w:left w:val="nil"/>
              <w:bottom w:val="nil"/>
              <w:right w:val="nil"/>
            </w:tcBorders>
            <w:shd w:val="clear" w:color="000000" w:fill="DEE9F7"/>
            <w:noWrap/>
            <w:vAlign w:val="center"/>
            <w:hideMark/>
          </w:tcPr>
          <w:p w14:paraId="6361C04D"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w:t>
            </w:r>
          </w:p>
        </w:tc>
      </w:tr>
      <w:tr w:rsidR="00267288" w:rsidRPr="00E12B39" w14:paraId="3646F388" w14:textId="77777777" w:rsidTr="00267288">
        <w:trPr>
          <w:trHeight w:val="264"/>
        </w:trPr>
        <w:tc>
          <w:tcPr>
            <w:tcW w:w="7655" w:type="dxa"/>
            <w:gridSpan w:val="2"/>
            <w:tcBorders>
              <w:top w:val="nil"/>
              <w:left w:val="nil"/>
              <w:bottom w:val="nil"/>
              <w:right w:val="nil"/>
            </w:tcBorders>
            <w:shd w:val="clear" w:color="000000" w:fill="EEEEEE"/>
            <w:vAlign w:val="bottom"/>
            <w:hideMark/>
          </w:tcPr>
          <w:p w14:paraId="047EB122"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701" w:type="dxa"/>
            <w:tcBorders>
              <w:top w:val="nil"/>
              <w:left w:val="nil"/>
              <w:bottom w:val="nil"/>
              <w:right w:val="nil"/>
            </w:tcBorders>
            <w:shd w:val="clear" w:color="000000" w:fill="DEE9F7"/>
            <w:noWrap/>
            <w:vAlign w:val="center"/>
            <w:hideMark/>
          </w:tcPr>
          <w:p w14:paraId="0B5E2891"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w:t>
            </w:r>
          </w:p>
        </w:tc>
      </w:tr>
      <w:tr w:rsidR="00267288" w:rsidRPr="00E12B39" w14:paraId="2DBF2253" w14:textId="77777777" w:rsidTr="00267288">
        <w:trPr>
          <w:gridAfter w:val="2"/>
          <w:wAfter w:w="3402" w:type="dxa"/>
          <w:trHeight w:val="264"/>
        </w:trPr>
        <w:tc>
          <w:tcPr>
            <w:tcW w:w="5954" w:type="dxa"/>
            <w:tcBorders>
              <w:top w:val="nil"/>
              <w:left w:val="nil"/>
              <w:bottom w:val="nil"/>
              <w:right w:val="nil"/>
            </w:tcBorders>
            <w:shd w:val="clear" w:color="auto" w:fill="auto"/>
            <w:noWrap/>
            <w:vAlign w:val="bottom"/>
            <w:hideMark/>
          </w:tcPr>
          <w:p w14:paraId="5AF96C5D"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Same as year 11</w:t>
            </w:r>
          </w:p>
        </w:tc>
      </w:tr>
      <w:tr w:rsidR="00267288" w:rsidRPr="00E12B39" w14:paraId="15AF83A0" w14:textId="77777777" w:rsidTr="00267288">
        <w:trPr>
          <w:gridAfter w:val="2"/>
          <w:wAfter w:w="3402" w:type="dxa"/>
          <w:trHeight w:val="264"/>
        </w:trPr>
        <w:tc>
          <w:tcPr>
            <w:tcW w:w="5954" w:type="dxa"/>
            <w:tcBorders>
              <w:top w:val="nil"/>
              <w:left w:val="nil"/>
              <w:bottom w:val="nil"/>
              <w:right w:val="nil"/>
            </w:tcBorders>
            <w:shd w:val="clear" w:color="auto" w:fill="auto"/>
            <w:noWrap/>
            <w:vAlign w:val="bottom"/>
            <w:hideMark/>
          </w:tcPr>
          <w:p w14:paraId="18948B45"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not sure</w:t>
            </w:r>
          </w:p>
        </w:tc>
      </w:tr>
    </w:tbl>
    <w:p w14:paraId="09595563" w14:textId="77777777" w:rsidR="00097B6B" w:rsidRPr="00E12B39" w:rsidRDefault="00097B6B" w:rsidP="00C52FE2">
      <w:pPr>
        <w:rPr>
          <w:rFonts w:ascii="Arial" w:hAnsi="Arial" w:cs="Arial"/>
          <w:sz w:val="20"/>
          <w:szCs w:val="20"/>
        </w:rPr>
      </w:pPr>
    </w:p>
    <w:tbl>
      <w:tblPr>
        <w:tblW w:w="9356" w:type="dxa"/>
        <w:tblInd w:w="108" w:type="dxa"/>
        <w:tblLook w:val="04A0" w:firstRow="1" w:lastRow="0" w:firstColumn="1" w:lastColumn="0" w:noHBand="0" w:noVBand="1"/>
      </w:tblPr>
      <w:tblGrid>
        <w:gridCol w:w="5954"/>
        <w:gridCol w:w="1701"/>
        <w:gridCol w:w="1701"/>
      </w:tblGrid>
      <w:tr w:rsidR="00267288" w:rsidRPr="00E12B39" w14:paraId="27881A9F" w14:textId="77777777" w:rsidTr="00267288">
        <w:trPr>
          <w:trHeight w:val="501"/>
        </w:trPr>
        <w:tc>
          <w:tcPr>
            <w:tcW w:w="9356" w:type="dxa"/>
            <w:gridSpan w:val="3"/>
            <w:tcBorders>
              <w:top w:val="nil"/>
              <w:left w:val="nil"/>
              <w:bottom w:val="nil"/>
              <w:right w:val="nil"/>
            </w:tcBorders>
            <w:shd w:val="clear" w:color="000000" w:fill="DDDDDD"/>
            <w:vAlign w:val="center"/>
            <w:hideMark/>
          </w:tcPr>
          <w:p w14:paraId="49CBB914" w14:textId="77777777" w:rsidR="00267288" w:rsidRPr="00E12B39" w:rsidRDefault="00267288" w:rsidP="0026728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In your opinion, how well does Christian Studies help students to think deeply about important life questions?</w:t>
            </w:r>
          </w:p>
        </w:tc>
      </w:tr>
      <w:tr w:rsidR="00267288" w:rsidRPr="00E12B39" w14:paraId="4FE12E5D" w14:textId="77777777" w:rsidTr="00267288">
        <w:trPr>
          <w:trHeight w:val="600"/>
        </w:trPr>
        <w:tc>
          <w:tcPr>
            <w:tcW w:w="5954" w:type="dxa"/>
            <w:tcBorders>
              <w:top w:val="nil"/>
              <w:left w:val="nil"/>
              <w:bottom w:val="nil"/>
              <w:right w:val="nil"/>
            </w:tcBorders>
            <w:shd w:val="clear" w:color="000000" w:fill="DEE9F7"/>
            <w:vAlign w:val="center"/>
            <w:hideMark/>
          </w:tcPr>
          <w:p w14:paraId="2B71FDE2" w14:textId="77777777" w:rsidR="00267288" w:rsidRPr="00E12B39" w:rsidRDefault="00267288" w:rsidP="0026728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701" w:type="dxa"/>
            <w:tcBorders>
              <w:top w:val="nil"/>
              <w:left w:val="nil"/>
              <w:bottom w:val="nil"/>
              <w:right w:val="nil"/>
            </w:tcBorders>
            <w:shd w:val="clear" w:color="000000" w:fill="CDD8E6"/>
            <w:vAlign w:val="center"/>
            <w:hideMark/>
          </w:tcPr>
          <w:p w14:paraId="4F25A2D0" w14:textId="77777777" w:rsidR="00267288" w:rsidRPr="0040779D" w:rsidRDefault="00267288" w:rsidP="0026728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71E3EBFD" w14:textId="77777777" w:rsidR="00267288" w:rsidRPr="0040779D" w:rsidRDefault="00267288" w:rsidP="0026728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267288" w:rsidRPr="00E12B39" w14:paraId="2E17F40D" w14:textId="77777777" w:rsidTr="00267288">
        <w:trPr>
          <w:trHeight w:val="264"/>
        </w:trPr>
        <w:tc>
          <w:tcPr>
            <w:tcW w:w="5954" w:type="dxa"/>
            <w:tcBorders>
              <w:top w:val="nil"/>
              <w:left w:val="nil"/>
              <w:bottom w:val="nil"/>
              <w:right w:val="nil"/>
            </w:tcBorders>
            <w:shd w:val="clear" w:color="000000" w:fill="EEEEEE"/>
            <w:vAlign w:val="bottom"/>
            <w:hideMark/>
          </w:tcPr>
          <w:p w14:paraId="0CBC7D88"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Very well</w:t>
            </w:r>
          </w:p>
        </w:tc>
        <w:tc>
          <w:tcPr>
            <w:tcW w:w="1701" w:type="dxa"/>
            <w:tcBorders>
              <w:top w:val="nil"/>
              <w:left w:val="nil"/>
              <w:bottom w:val="nil"/>
              <w:right w:val="nil"/>
            </w:tcBorders>
            <w:shd w:val="clear" w:color="000000" w:fill="DEE9F7"/>
            <w:noWrap/>
            <w:vAlign w:val="center"/>
            <w:hideMark/>
          </w:tcPr>
          <w:p w14:paraId="3628726B"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41.2%</w:t>
            </w:r>
          </w:p>
        </w:tc>
        <w:tc>
          <w:tcPr>
            <w:tcW w:w="1701" w:type="dxa"/>
            <w:tcBorders>
              <w:top w:val="nil"/>
              <w:left w:val="nil"/>
              <w:bottom w:val="nil"/>
              <w:right w:val="nil"/>
            </w:tcBorders>
            <w:shd w:val="clear" w:color="000000" w:fill="DEE9F7"/>
            <w:noWrap/>
            <w:vAlign w:val="center"/>
            <w:hideMark/>
          </w:tcPr>
          <w:p w14:paraId="48BA4C8F"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14</w:t>
            </w:r>
          </w:p>
        </w:tc>
      </w:tr>
      <w:tr w:rsidR="00267288" w:rsidRPr="00E12B39" w14:paraId="4B121BAF" w14:textId="77777777" w:rsidTr="00267288">
        <w:trPr>
          <w:trHeight w:val="264"/>
        </w:trPr>
        <w:tc>
          <w:tcPr>
            <w:tcW w:w="5954" w:type="dxa"/>
            <w:tcBorders>
              <w:top w:val="nil"/>
              <w:left w:val="nil"/>
              <w:bottom w:val="nil"/>
              <w:right w:val="nil"/>
            </w:tcBorders>
            <w:shd w:val="clear" w:color="000000" w:fill="EEEEEE"/>
            <w:vAlign w:val="bottom"/>
            <w:hideMark/>
          </w:tcPr>
          <w:p w14:paraId="67FA51FD"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Mostly</w:t>
            </w:r>
          </w:p>
        </w:tc>
        <w:tc>
          <w:tcPr>
            <w:tcW w:w="1701" w:type="dxa"/>
            <w:tcBorders>
              <w:top w:val="nil"/>
              <w:left w:val="nil"/>
              <w:bottom w:val="nil"/>
              <w:right w:val="nil"/>
            </w:tcBorders>
            <w:shd w:val="clear" w:color="000000" w:fill="DEE9F7"/>
            <w:noWrap/>
            <w:vAlign w:val="center"/>
            <w:hideMark/>
          </w:tcPr>
          <w:p w14:paraId="09284AC1"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41.2%</w:t>
            </w:r>
          </w:p>
        </w:tc>
        <w:tc>
          <w:tcPr>
            <w:tcW w:w="1701" w:type="dxa"/>
            <w:tcBorders>
              <w:top w:val="nil"/>
              <w:left w:val="nil"/>
              <w:bottom w:val="nil"/>
              <w:right w:val="nil"/>
            </w:tcBorders>
            <w:shd w:val="clear" w:color="000000" w:fill="DEE9F7"/>
            <w:noWrap/>
            <w:vAlign w:val="center"/>
            <w:hideMark/>
          </w:tcPr>
          <w:p w14:paraId="69C87A8B"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14</w:t>
            </w:r>
          </w:p>
        </w:tc>
      </w:tr>
      <w:tr w:rsidR="00267288" w:rsidRPr="00E12B39" w14:paraId="613C4097" w14:textId="77777777" w:rsidTr="00267288">
        <w:trPr>
          <w:trHeight w:val="264"/>
        </w:trPr>
        <w:tc>
          <w:tcPr>
            <w:tcW w:w="5954" w:type="dxa"/>
            <w:tcBorders>
              <w:top w:val="nil"/>
              <w:left w:val="nil"/>
              <w:bottom w:val="nil"/>
              <w:right w:val="nil"/>
            </w:tcBorders>
            <w:shd w:val="clear" w:color="000000" w:fill="EEEEEE"/>
            <w:vAlign w:val="bottom"/>
            <w:hideMark/>
          </w:tcPr>
          <w:p w14:paraId="10BCE5B7"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Sometimes</w:t>
            </w:r>
          </w:p>
        </w:tc>
        <w:tc>
          <w:tcPr>
            <w:tcW w:w="1701" w:type="dxa"/>
            <w:tcBorders>
              <w:top w:val="nil"/>
              <w:left w:val="nil"/>
              <w:bottom w:val="nil"/>
              <w:right w:val="nil"/>
            </w:tcBorders>
            <w:shd w:val="clear" w:color="000000" w:fill="DEE9F7"/>
            <w:noWrap/>
            <w:vAlign w:val="center"/>
            <w:hideMark/>
          </w:tcPr>
          <w:p w14:paraId="39C5487D"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17.6%</w:t>
            </w:r>
          </w:p>
        </w:tc>
        <w:tc>
          <w:tcPr>
            <w:tcW w:w="1701" w:type="dxa"/>
            <w:tcBorders>
              <w:top w:val="nil"/>
              <w:left w:val="nil"/>
              <w:bottom w:val="nil"/>
              <w:right w:val="nil"/>
            </w:tcBorders>
            <w:shd w:val="clear" w:color="000000" w:fill="DEE9F7"/>
            <w:noWrap/>
            <w:vAlign w:val="center"/>
            <w:hideMark/>
          </w:tcPr>
          <w:p w14:paraId="607AC74A"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w:t>
            </w:r>
          </w:p>
        </w:tc>
      </w:tr>
      <w:tr w:rsidR="00267288" w:rsidRPr="00E12B39" w14:paraId="18FF2EB8" w14:textId="77777777" w:rsidTr="00267288">
        <w:trPr>
          <w:trHeight w:val="264"/>
        </w:trPr>
        <w:tc>
          <w:tcPr>
            <w:tcW w:w="5954" w:type="dxa"/>
            <w:tcBorders>
              <w:top w:val="nil"/>
              <w:left w:val="nil"/>
              <w:bottom w:val="nil"/>
              <w:right w:val="nil"/>
            </w:tcBorders>
            <w:shd w:val="clear" w:color="000000" w:fill="EEEEEE"/>
            <w:vAlign w:val="bottom"/>
            <w:hideMark/>
          </w:tcPr>
          <w:p w14:paraId="5F86D179"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Not well</w:t>
            </w:r>
          </w:p>
        </w:tc>
        <w:tc>
          <w:tcPr>
            <w:tcW w:w="1701" w:type="dxa"/>
            <w:tcBorders>
              <w:top w:val="nil"/>
              <w:left w:val="nil"/>
              <w:bottom w:val="nil"/>
              <w:right w:val="nil"/>
            </w:tcBorders>
            <w:shd w:val="clear" w:color="000000" w:fill="DEE9F7"/>
            <w:noWrap/>
            <w:vAlign w:val="center"/>
            <w:hideMark/>
          </w:tcPr>
          <w:p w14:paraId="521EE905"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701" w:type="dxa"/>
            <w:tcBorders>
              <w:top w:val="nil"/>
              <w:left w:val="nil"/>
              <w:bottom w:val="nil"/>
              <w:right w:val="nil"/>
            </w:tcBorders>
            <w:shd w:val="clear" w:color="000000" w:fill="DEE9F7"/>
            <w:noWrap/>
            <w:vAlign w:val="center"/>
            <w:hideMark/>
          </w:tcPr>
          <w:p w14:paraId="06DE4B66"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267288" w:rsidRPr="00E12B39" w14:paraId="4137C4A2" w14:textId="77777777" w:rsidTr="00267288">
        <w:trPr>
          <w:trHeight w:val="264"/>
        </w:trPr>
        <w:tc>
          <w:tcPr>
            <w:tcW w:w="5954" w:type="dxa"/>
            <w:tcBorders>
              <w:top w:val="nil"/>
              <w:left w:val="nil"/>
              <w:bottom w:val="nil"/>
              <w:right w:val="nil"/>
            </w:tcBorders>
            <w:shd w:val="clear" w:color="000000" w:fill="EEEEEE"/>
            <w:vAlign w:val="bottom"/>
            <w:hideMark/>
          </w:tcPr>
          <w:p w14:paraId="10B01832"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Not at all</w:t>
            </w:r>
          </w:p>
        </w:tc>
        <w:tc>
          <w:tcPr>
            <w:tcW w:w="1701" w:type="dxa"/>
            <w:tcBorders>
              <w:top w:val="nil"/>
              <w:left w:val="nil"/>
              <w:bottom w:val="nil"/>
              <w:right w:val="nil"/>
            </w:tcBorders>
            <w:shd w:val="clear" w:color="000000" w:fill="DEE9F7"/>
            <w:noWrap/>
            <w:vAlign w:val="center"/>
            <w:hideMark/>
          </w:tcPr>
          <w:p w14:paraId="4E9CF75A"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701" w:type="dxa"/>
            <w:tcBorders>
              <w:top w:val="nil"/>
              <w:left w:val="nil"/>
              <w:bottom w:val="nil"/>
              <w:right w:val="nil"/>
            </w:tcBorders>
            <w:shd w:val="clear" w:color="000000" w:fill="DEE9F7"/>
            <w:noWrap/>
            <w:vAlign w:val="center"/>
            <w:hideMark/>
          </w:tcPr>
          <w:p w14:paraId="76CA1295"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bl>
    <w:p w14:paraId="137F40EA" w14:textId="77777777" w:rsidR="00C52FE2" w:rsidRPr="00E12B39" w:rsidRDefault="00C52FE2" w:rsidP="00C52FE2">
      <w:pPr>
        <w:rPr>
          <w:rFonts w:ascii="Arial" w:hAnsi="Arial" w:cs="Arial"/>
          <w:sz w:val="20"/>
          <w:szCs w:val="20"/>
        </w:rPr>
      </w:pPr>
    </w:p>
    <w:tbl>
      <w:tblPr>
        <w:tblW w:w="9356" w:type="dxa"/>
        <w:tblInd w:w="108" w:type="dxa"/>
        <w:tblLook w:val="04A0" w:firstRow="1" w:lastRow="0" w:firstColumn="1" w:lastColumn="0" w:noHBand="0" w:noVBand="1"/>
      </w:tblPr>
      <w:tblGrid>
        <w:gridCol w:w="5954"/>
        <w:gridCol w:w="1701"/>
        <w:gridCol w:w="1701"/>
      </w:tblGrid>
      <w:tr w:rsidR="00267288" w:rsidRPr="00E12B39" w14:paraId="12C685B7" w14:textId="77777777" w:rsidTr="00267288">
        <w:trPr>
          <w:trHeight w:val="501"/>
        </w:trPr>
        <w:tc>
          <w:tcPr>
            <w:tcW w:w="9356" w:type="dxa"/>
            <w:gridSpan w:val="3"/>
            <w:tcBorders>
              <w:top w:val="nil"/>
              <w:left w:val="nil"/>
              <w:bottom w:val="nil"/>
              <w:right w:val="nil"/>
            </w:tcBorders>
            <w:shd w:val="clear" w:color="000000" w:fill="DDDDDD"/>
            <w:vAlign w:val="center"/>
            <w:hideMark/>
          </w:tcPr>
          <w:p w14:paraId="13E9FE1E" w14:textId="77777777" w:rsidR="00267288" w:rsidRPr="00E12B39" w:rsidRDefault="00267288" w:rsidP="0026728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Is Christian Studies assessed in similar ways to other learning areas in your school?</w:t>
            </w:r>
          </w:p>
        </w:tc>
      </w:tr>
      <w:tr w:rsidR="00267288" w:rsidRPr="00E12B39" w14:paraId="26A0F4E8" w14:textId="77777777" w:rsidTr="00267288">
        <w:trPr>
          <w:trHeight w:val="600"/>
        </w:trPr>
        <w:tc>
          <w:tcPr>
            <w:tcW w:w="5954" w:type="dxa"/>
            <w:tcBorders>
              <w:top w:val="nil"/>
              <w:left w:val="nil"/>
              <w:bottom w:val="nil"/>
              <w:right w:val="nil"/>
            </w:tcBorders>
            <w:shd w:val="clear" w:color="000000" w:fill="DEE9F7"/>
            <w:vAlign w:val="center"/>
            <w:hideMark/>
          </w:tcPr>
          <w:p w14:paraId="65047586" w14:textId="77777777" w:rsidR="00267288" w:rsidRPr="00E12B39" w:rsidRDefault="00267288" w:rsidP="0026728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701" w:type="dxa"/>
            <w:tcBorders>
              <w:top w:val="nil"/>
              <w:left w:val="nil"/>
              <w:bottom w:val="nil"/>
              <w:right w:val="nil"/>
            </w:tcBorders>
            <w:shd w:val="clear" w:color="000000" w:fill="CDD8E6"/>
            <w:vAlign w:val="center"/>
            <w:hideMark/>
          </w:tcPr>
          <w:p w14:paraId="771D90C9" w14:textId="77777777" w:rsidR="00267288" w:rsidRPr="0040779D" w:rsidRDefault="00267288" w:rsidP="0026728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44485991" w14:textId="77777777" w:rsidR="00267288" w:rsidRPr="0040779D" w:rsidRDefault="00267288" w:rsidP="0026728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267288" w:rsidRPr="00E12B39" w14:paraId="29A6EF8D" w14:textId="77777777" w:rsidTr="00267288">
        <w:trPr>
          <w:trHeight w:val="264"/>
        </w:trPr>
        <w:tc>
          <w:tcPr>
            <w:tcW w:w="5954" w:type="dxa"/>
            <w:tcBorders>
              <w:top w:val="nil"/>
              <w:left w:val="nil"/>
              <w:bottom w:val="nil"/>
              <w:right w:val="nil"/>
            </w:tcBorders>
            <w:shd w:val="clear" w:color="000000" w:fill="EEEEEE"/>
            <w:vAlign w:val="bottom"/>
            <w:hideMark/>
          </w:tcPr>
          <w:p w14:paraId="07E02AF9"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1701" w:type="dxa"/>
            <w:tcBorders>
              <w:top w:val="nil"/>
              <w:left w:val="nil"/>
              <w:bottom w:val="nil"/>
              <w:right w:val="nil"/>
            </w:tcBorders>
            <w:shd w:val="clear" w:color="000000" w:fill="DEE9F7"/>
            <w:noWrap/>
            <w:vAlign w:val="center"/>
            <w:hideMark/>
          </w:tcPr>
          <w:p w14:paraId="3DDD38E5"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85.3%</w:t>
            </w:r>
          </w:p>
        </w:tc>
        <w:tc>
          <w:tcPr>
            <w:tcW w:w="1701" w:type="dxa"/>
            <w:tcBorders>
              <w:top w:val="nil"/>
              <w:left w:val="nil"/>
              <w:bottom w:val="nil"/>
              <w:right w:val="nil"/>
            </w:tcBorders>
            <w:shd w:val="clear" w:color="000000" w:fill="DEE9F7"/>
            <w:noWrap/>
            <w:vAlign w:val="center"/>
            <w:hideMark/>
          </w:tcPr>
          <w:p w14:paraId="6ADC89FF"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w:t>
            </w:r>
          </w:p>
        </w:tc>
      </w:tr>
      <w:tr w:rsidR="00267288" w:rsidRPr="00E12B39" w14:paraId="239DC1EA" w14:textId="77777777" w:rsidTr="00267288">
        <w:trPr>
          <w:trHeight w:val="264"/>
        </w:trPr>
        <w:tc>
          <w:tcPr>
            <w:tcW w:w="5954" w:type="dxa"/>
            <w:tcBorders>
              <w:top w:val="nil"/>
              <w:left w:val="nil"/>
              <w:bottom w:val="nil"/>
              <w:right w:val="nil"/>
            </w:tcBorders>
            <w:shd w:val="clear" w:color="000000" w:fill="EEEEEE"/>
            <w:vAlign w:val="bottom"/>
            <w:hideMark/>
          </w:tcPr>
          <w:p w14:paraId="0440CE11"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1701" w:type="dxa"/>
            <w:tcBorders>
              <w:top w:val="nil"/>
              <w:left w:val="nil"/>
              <w:bottom w:val="nil"/>
              <w:right w:val="nil"/>
            </w:tcBorders>
            <w:shd w:val="clear" w:color="000000" w:fill="DEE9F7"/>
            <w:noWrap/>
            <w:vAlign w:val="center"/>
            <w:hideMark/>
          </w:tcPr>
          <w:p w14:paraId="452E0D7C"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14.7%</w:t>
            </w:r>
          </w:p>
        </w:tc>
        <w:tc>
          <w:tcPr>
            <w:tcW w:w="1701" w:type="dxa"/>
            <w:tcBorders>
              <w:top w:val="nil"/>
              <w:left w:val="nil"/>
              <w:bottom w:val="nil"/>
              <w:right w:val="nil"/>
            </w:tcBorders>
            <w:shd w:val="clear" w:color="000000" w:fill="DEE9F7"/>
            <w:noWrap/>
            <w:vAlign w:val="center"/>
            <w:hideMark/>
          </w:tcPr>
          <w:p w14:paraId="12C82770"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w:t>
            </w:r>
          </w:p>
        </w:tc>
      </w:tr>
    </w:tbl>
    <w:p w14:paraId="7624F9C2" w14:textId="77777777" w:rsidR="00267288" w:rsidRPr="00E12B39" w:rsidRDefault="00267288" w:rsidP="00C52FE2">
      <w:pPr>
        <w:rPr>
          <w:rFonts w:ascii="Arial" w:hAnsi="Arial" w:cs="Arial"/>
          <w:sz w:val="20"/>
          <w:szCs w:val="20"/>
        </w:rPr>
      </w:pPr>
    </w:p>
    <w:tbl>
      <w:tblPr>
        <w:tblW w:w="9368" w:type="dxa"/>
        <w:tblInd w:w="96" w:type="dxa"/>
        <w:tblLook w:val="04A0" w:firstRow="1" w:lastRow="0" w:firstColumn="1" w:lastColumn="0" w:noHBand="0" w:noVBand="1"/>
      </w:tblPr>
      <w:tblGrid>
        <w:gridCol w:w="7667"/>
        <w:gridCol w:w="1701"/>
      </w:tblGrid>
      <w:tr w:rsidR="00267288" w:rsidRPr="00E12B39" w14:paraId="0BE427F6" w14:textId="77777777" w:rsidTr="00267288">
        <w:trPr>
          <w:trHeight w:val="501"/>
        </w:trPr>
        <w:tc>
          <w:tcPr>
            <w:tcW w:w="9368" w:type="dxa"/>
            <w:gridSpan w:val="2"/>
            <w:tcBorders>
              <w:top w:val="nil"/>
              <w:left w:val="nil"/>
              <w:bottom w:val="nil"/>
              <w:right w:val="nil"/>
            </w:tcBorders>
            <w:shd w:val="clear" w:color="000000" w:fill="DDDDDD"/>
            <w:vAlign w:val="center"/>
            <w:hideMark/>
          </w:tcPr>
          <w:p w14:paraId="038E79D2" w14:textId="77777777" w:rsidR="00267288" w:rsidRPr="00E12B39" w:rsidRDefault="00267288" w:rsidP="0026728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Comment on how well assessment in Christian Studies provides feedback on student learning</w:t>
            </w:r>
          </w:p>
        </w:tc>
      </w:tr>
      <w:tr w:rsidR="00267288" w:rsidRPr="00E12B39" w14:paraId="396512E5" w14:textId="77777777" w:rsidTr="00267288">
        <w:trPr>
          <w:trHeight w:val="600"/>
        </w:trPr>
        <w:tc>
          <w:tcPr>
            <w:tcW w:w="7667" w:type="dxa"/>
            <w:tcBorders>
              <w:top w:val="nil"/>
              <w:left w:val="nil"/>
              <w:bottom w:val="nil"/>
              <w:right w:val="nil"/>
            </w:tcBorders>
            <w:shd w:val="clear" w:color="000000" w:fill="DEE9F7"/>
            <w:vAlign w:val="center"/>
            <w:hideMark/>
          </w:tcPr>
          <w:p w14:paraId="4ADDC476" w14:textId="77777777" w:rsidR="00267288" w:rsidRPr="00E12B39" w:rsidRDefault="00267288" w:rsidP="0026728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701" w:type="dxa"/>
            <w:tcBorders>
              <w:top w:val="nil"/>
              <w:left w:val="nil"/>
              <w:bottom w:val="nil"/>
              <w:right w:val="nil"/>
            </w:tcBorders>
            <w:shd w:val="clear" w:color="000000" w:fill="CDD8E6"/>
            <w:vAlign w:val="center"/>
            <w:hideMark/>
          </w:tcPr>
          <w:p w14:paraId="38C6B045" w14:textId="77777777" w:rsidR="00267288" w:rsidRPr="00E12B39" w:rsidRDefault="00267288" w:rsidP="00267288">
            <w:pPr>
              <w:jc w:val="center"/>
              <w:rPr>
                <w:rFonts w:ascii="Arial" w:eastAsia="Times New Roman" w:hAnsi="Arial" w:cs="Arial"/>
                <w:b/>
                <w:bCs/>
                <w:color w:val="000000"/>
                <w:sz w:val="20"/>
                <w:szCs w:val="20"/>
                <w:lang w:eastAsia="en-AU"/>
              </w:rPr>
            </w:pPr>
            <w:r w:rsidRPr="0040779D">
              <w:rPr>
                <w:rFonts w:ascii="Arial" w:eastAsia="Times New Roman" w:hAnsi="Arial" w:cs="Arial"/>
                <w:b/>
                <w:bCs/>
                <w:color w:val="000000"/>
                <w:sz w:val="16"/>
                <w:szCs w:val="20"/>
                <w:lang w:eastAsia="en-AU"/>
              </w:rPr>
              <w:t>Response Count</w:t>
            </w:r>
          </w:p>
        </w:tc>
      </w:tr>
      <w:tr w:rsidR="00267288" w:rsidRPr="00E12B39" w14:paraId="0D558A5E" w14:textId="77777777" w:rsidTr="00267288">
        <w:trPr>
          <w:trHeight w:val="264"/>
        </w:trPr>
        <w:tc>
          <w:tcPr>
            <w:tcW w:w="7667" w:type="dxa"/>
            <w:tcBorders>
              <w:top w:val="nil"/>
              <w:left w:val="nil"/>
              <w:bottom w:val="nil"/>
              <w:right w:val="nil"/>
            </w:tcBorders>
            <w:shd w:val="clear" w:color="000000" w:fill="EEEEEE"/>
            <w:vAlign w:val="bottom"/>
            <w:hideMark/>
          </w:tcPr>
          <w:p w14:paraId="7592AE22" w14:textId="77777777" w:rsidR="00267288" w:rsidRPr="00E12B39" w:rsidRDefault="00267288" w:rsidP="00267288">
            <w:pPr>
              <w:rPr>
                <w:rFonts w:ascii="Arial" w:eastAsia="Times New Roman" w:hAnsi="Arial" w:cs="Arial"/>
                <w:sz w:val="20"/>
                <w:szCs w:val="20"/>
                <w:lang w:eastAsia="en-AU"/>
              </w:rPr>
            </w:pPr>
            <w:r w:rsidRPr="00E12B39">
              <w:rPr>
                <w:rFonts w:ascii="Arial" w:eastAsia="Times New Roman" w:hAnsi="Arial" w:cs="Arial"/>
                <w:sz w:val="20"/>
                <w:szCs w:val="20"/>
                <w:lang w:eastAsia="en-AU"/>
              </w:rPr>
              <w:t> </w:t>
            </w:r>
          </w:p>
        </w:tc>
        <w:tc>
          <w:tcPr>
            <w:tcW w:w="1701" w:type="dxa"/>
            <w:tcBorders>
              <w:top w:val="nil"/>
              <w:left w:val="nil"/>
              <w:bottom w:val="nil"/>
              <w:right w:val="nil"/>
            </w:tcBorders>
            <w:shd w:val="clear" w:color="000000" w:fill="DEE9F7"/>
            <w:noWrap/>
            <w:vAlign w:val="center"/>
            <w:hideMark/>
          </w:tcPr>
          <w:p w14:paraId="172F517B" w14:textId="77777777" w:rsidR="00267288" w:rsidRPr="00E12B39" w:rsidRDefault="00267288" w:rsidP="0026728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27</w:t>
            </w:r>
          </w:p>
        </w:tc>
      </w:tr>
      <w:tr w:rsidR="00267288" w:rsidRPr="00E12B39" w14:paraId="0868026D" w14:textId="77777777" w:rsidTr="00267288">
        <w:trPr>
          <w:trHeight w:val="264"/>
        </w:trPr>
        <w:tc>
          <w:tcPr>
            <w:tcW w:w="7667" w:type="dxa"/>
            <w:tcBorders>
              <w:top w:val="nil"/>
              <w:left w:val="nil"/>
              <w:bottom w:val="nil"/>
              <w:right w:val="nil"/>
            </w:tcBorders>
            <w:shd w:val="clear" w:color="000000" w:fill="CDD8E6"/>
            <w:noWrap/>
            <w:vAlign w:val="bottom"/>
            <w:hideMark/>
          </w:tcPr>
          <w:p w14:paraId="25A9F1D8" w14:textId="77777777" w:rsidR="00267288" w:rsidRPr="00E12B39" w:rsidRDefault="00267288" w:rsidP="0026728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1701" w:type="dxa"/>
            <w:tcBorders>
              <w:top w:val="nil"/>
              <w:left w:val="nil"/>
              <w:bottom w:val="nil"/>
              <w:right w:val="nil"/>
            </w:tcBorders>
            <w:shd w:val="clear" w:color="000000" w:fill="CDD8E6"/>
            <w:noWrap/>
            <w:vAlign w:val="bottom"/>
            <w:hideMark/>
          </w:tcPr>
          <w:p w14:paraId="03AFC011" w14:textId="77777777" w:rsidR="00267288" w:rsidRPr="00E12B39" w:rsidRDefault="00267288" w:rsidP="0026728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27</w:t>
            </w:r>
          </w:p>
        </w:tc>
      </w:tr>
      <w:tr w:rsidR="00267288" w:rsidRPr="002C5CF9" w14:paraId="449C495D" w14:textId="77777777" w:rsidTr="00267288">
        <w:trPr>
          <w:trHeight w:val="264"/>
        </w:trPr>
        <w:tc>
          <w:tcPr>
            <w:tcW w:w="7667" w:type="dxa"/>
            <w:tcBorders>
              <w:top w:val="nil"/>
              <w:left w:val="nil"/>
              <w:bottom w:val="nil"/>
              <w:right w:val="nil"/>
            </w:tcBorders>
            <w:shd w:val="clear" w:color="000000" w:fill="DDDDDD"/>
            <w:noWrap/>
            <w:vAlign w:val="bottom"/>
            <w:hideMark/>
          </w:tcPr>
          <w:p w14:paraId="1931D68F" w14:textId="77777777" w:rsidR="00267288" w:rsidRPr="002C5CF9" w:rsidRDefault="00267288" w:rsidP="00267288">
            <w:pPr>
              <w:jc w:val="right"/>
              <w:rPr>
                <w:rFonts w:ascii="Arial" w:eastAsia="Times New Roman" w:hAnsi="Arial" w:cs="Arial"/>
                <w:b/>
                <w:bCs/>
                <w:i/>
                <w:iCs/>
                <w:color w:val="000000"/>
                <w:sz w:val="18"/>
                <w:szCs w:val="20"/>
                <w:lang w:eastAsia="en-AU"/>
              </w:rPr>
            </w:pPr>
            <w:r w:rsidRPr="002C5CF9">
              <w:rPr>
                <w:rFonts w:ascii="Arial" w:eastAsia="Times New Roman" w:hAnsi="Arial" w:cs="Arial"/>
                <w:b/>
                <w:bCs/>
                <w:i/>
                <w:iCs/>
                <w:color w:val="000000"/>
                <w:sz w:val="18"/>
                <w:szCs w:val="20"/>
                <w:lang w:eastAsia="en-AU"/>
              </w:rPr>
              <w:t>skipped question</w:t>
            </w:r>
          </w:p>
        </w:tc>
        <w:tc>
          <w:tcPr>
            <w:tcW w:w="1701" w:type="dxa"/>
            <w:tcBorders>
              <w:top w:val="nil"/>
              <w:left w:val="nil"/>
              <w:bottom w:val="nil"/>
              <w:right w:val="nil"/>
            </w:tcBorders>
            <w:shd w:val="clear" w:color="000000" w:fill="DDDDDD"/>
            <w:noWrap/>
            <w:vAlign w:val="bottom"/>
            <w:hideMark/>
          </w:tcPr>
          <w:p w14:paraId="2800DFF4" w14:textId="77777777" w:rsidR="00267288" w:rsidRPr="002C5CF9" w:rsidRDefault="00267288" w:rsidP="00267288">
            <w:pPr>
              <w:jc w:val="right"/>
              <w:rPr>
                <w:rFonts w:ascii="Arial" w:eastAsia="Times New Roman" w:hAnsi="Arial" w:cs="Arial"/>
                <w:b/>
                <w:bCs/>
                <w:color w:val="000000"/>
                <w:sz w:val="18"/>
                <w:szCs w:val="20"/>
                <w:lang w:eastAsia="en-AU"/>
              </w:rPr>
            </w:pPr>
            <w:r w:rsidRPr="002C5CF9">
              <w:rPr>
                <w:rFonts w:ascii="Arial" w:eastAsia="Times New Roman" w:hAnsi="Arial" w:cs="Arial"/>
                <w:b/>
                <w:bCs/>
                <w:color w:val="000000"/>
                <w:sz w:val="18"/>
                <w:szCs w:val="20"/>
                <w:lang w:eastAsia="en-AU"/>
              </w:rPr>
              <w:t>7</w:t>
            </w:r>
          </w:p>
        </w:tc>
      </w:tr>
    </w:tbl>
    <w:p w14:paraId="3AB757B1" w14:textId="77777777" w:rsidR="00C52FE2" w:rsidRPr="002C5CF9" w:rsidRDefault="00C52FE2" w:rsidP="00C52FE2">
      <w:pPr>
        <w:rPr>
          <w:rFonts w:ascii="Arial" w:hAnsi="Arial" w:cs="Arial"/>
          <w:sz w:val="18"/>
          <w:szCs w:val="20"/>
        </w:rPr>
      </w:pPr>
    </w:p>
    <w:tbl>
      <w:tblPr>
        <w:tblW w:w="9384" w:type="dxa"/>
        <w:tblInd w:w="96" w:type="dxa"/>
        <w:tblLook w:val="04A0" w:firstRow="1" w:lastRow="0" w:firstColumn="1" w:lastColumn="0" w:noHBand="0" w:noVBand="1"/>
      </w:tblPr>
      <w:tblGrid>
        <w:gridCol w:w="9384"/>
      </w:tblGrid>
      <w:tr w:rsidR="00E1600F" w:rsidRPr="002C5CF9" w14:paraId="2D757545" w14:textId="77777777" w:rsidTr="00E1600F">
        <w:trPr>
          <w:trHeight w:val="264"/>
        </w:trPr>
        <w:tc>
          <w:tcPr>
            <w:tcW w:w="9384" w:type="dxa"/>
            <w:tcBorders>
              <w:top w:val="nil"/>
              <w:left w:val="nil"/>
              <w:bottom w:val="nil"/>
              <w:right w:val="nil"/>
            </w:tcBorders>
            <w:shd w:val="clear" w:color="auto" w:fill="auto"/>
            <w:noWrap/>
            <w:vAlign w:val="bottom"/>
            <w:hideMark/>
          </w:tcPr>
          <w:p w14:paraId="26ABF226"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Summative assessment pieces assist with feedback, but I'm not sure how much students take on board the feedback. They are more concerned with the relational side and that is hard to asses.</w:t>
            </w:r>
          </w:p>
        </w:tc>
      </w:tr>
      <w:tr w:rsidR="00E1600F" w:rsidRPr="002C5CF9" w14:paraId="16A3AAF9" w14:textId="77777777" w:rsidTr="00E1600F">
        <w:trPr>
          <w:trHeight w:val="264"/>
        </w:trPr>
        <w:tc>
          <w:tcPr>
            <w:tcW w:w="9384" w:type="dxa"/>
            <w:tcBorders>
              <w:top w:val="nil"/>
              <w:left w:val="nil"/>
              <w:bottom w:val="nil"/>
              <w:right w:val="nil"/>
            </w:tcBorders>
            <w:shd w:val="clear" w:color="auto" w:fill="auto"/>
            <w:noWrap/>
            <w:vAlign w:val="bottom"/>
            <w:hideMark/>
          </w:tcPr>
          <w:p w14:paraId="0E20AD43"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In Year 11 it informs them how what they did stacks up with SACE</w:t>
            </w:r>
          </w:p>
        </w:tc>
      </w:tr>
      <w:tr w:rsidR="00E1600F" w:rsidRPr="002C5CF9" w14:paraId="5D8A888F" w14:textId="77777777" w:rsidTr="00E1600F">
        <w:trPr>
          <w:trHeight w:val="264"/>
        </w:trPr>
        <w:tc>
          <w:tcPr>
            <w:tcW w:w="9384" w:type="dxa"/>
            <w:tcBorders>
              <w:top w:val="nil"/>
              <w:left w:val="nil"/>
              <w:bottom w:val="nil"/>
              <w:right w:val="nil"/>
            </w:tcBorders>
            <w:shd w:val="clear" w:color="auto" w:fill="auto"/>
            <w:noWrap/>
            <w:vAlign w:val="bottom"/>
            <w:hideMark/>
          </w:tcPr>
          <w:p w14:paraId="1FE2DED0"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Christian studies assessment allows students the opportunity to reflect on their own progress and ability while also providing them with opportunities to develop their skills in communication and other areas of academia.</w:t>
            </w:r>
          </w:p>
        </w:tc>
      </w:tr>
      <w:tr w:rsidR="00E1600F" w:rsidRPr="002C5CF9" w14:paraId="3F32D496" w14:textId="77777777" w:rsidTr="00E1600F">
        <w:trPr>
          <w:trHeight w:val="264"/>
        </w:trPr>
        <w:tc>
          <w:tcPr>
            <w:tcW w:w="9384" w:type="dxa"/>
            <w:tcBorders>
              <w:top w:val="nil"/>
              <w:left w:val="nil"/>
              <w:bottom w:val="nil"/>
              <w:right w:val="nil"/>
            </w:tcBorders>
            <w:shd w:val="clear" w:color="auto" w:fill="auto"/>
            <w:noWrap/>
            <w:vAlign w:val="bottom"/>
            <w:hideMark/>
          </w:tcPr>
          <w:p w14:paraId="26A5BC3A"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Reasonably - students demonstrate some very good insights in their assessment responses - such that it is encouraging to us as teachers</w:t>
            </w:r>
          </w:p>
        </w:tc>
      </w:tr>
      <w:tr w:rsidR="00E1600F" w:rsidRPr="002C5CF9" w14:paraId="07B97C35" w14:textId="77777777" w:rsidTr="00E1600F">
        <w:trPr>
          <w:trHeight w:val="264"/>
        </w:trPr>
        <w:tc>
          <w:tcPr>
            <w:tcW w:w="9384" w:type="dxa"/>
            <w:tcBorders>
              <w:top w:val="nil"/>
              <w:left w:val="nil"/>
              <w:bottom w:val="nil"/>
              <w:right w:val="nil"/>
            </w:tcBorders>
            <w:shd w:val="clear" w:color="auto" w:fill="auto"/>
            <w:noWrap/>
            <w:vAlign w:val="bottom"/>
            <w:hideMark/>
          </w:tcPr>
          <w:p w14:paraId="1C125E54"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Shows how well students can reflect on a topic.</w:t>
            </w:r>
            <w:r w:rsidRPr="002C5CF9">
              <w:rPr>
                <w:rFonts w:ascii="Arial" w:eastAsia="Times New Roman" w:hAnsi="Arial" w:cs="Arial"/>
                <w:sz w:val="16"/>
                <w:szCs w:val="20"/>
                <w:lang w:eastAsia="en-AU"/>
              </w:rPr>
              <w:br/>
              <w:t>Can access skills of literacy.</w:t>
            </w:r>
            <w:r w:rsidRPr="002C5CF9">
              <w:rPr>
                <w:rFonts w:ascii="Arial" w:eastAsia="Times New Roman" w:hAnsi="Arial" w:cs="Arial"/>
                <w:sz w:val="16"/>
                <w:szCs w:val="20"/>
                <w:lang w:eastAsia="en-AU"/>
              </w:rPr>
              <w:br/>
              <w:t>uses a range of genres.</w:t>
            </w:r>
          </w:p>
        </w:tc>
      </w:tr>
      <w:tr w:rsidR="00E1600F" w:rsidRPr="002C5CF9" w14:paraId="09736D7C" w14:textId="77777777" w:rsidTr="00E1600F">
        <w:trPr>
          <w:trHeight w:val="264"/>
        </w:trPr>
        <w:tc>
          <w:tcPr>
            <w:tcW w:w="9384" w:type="dxa"/>
            <w:tcBorders>
              <w:top w:val="nil"/>
              <w:left w:val="nil"/>
              <w:bottom w:val="nil"/>
              <w:right w:val="nil"/>
            </w:tcBorders>
            <w:shd w:val="clear" w:color="auto" w:fill="auto"/>
            <w:noWrap/>
            <w:vAlign w:val="bottom"/>
            <w:hideMark/>
          </w:tcPr>
          <w:p w14:paraId="71DEBFDD"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For 7-10, it is the same as any other subject. Not so much for 11-12, as there is no intrinsic reason for students to make their best effort in something that does not form part of their VCE score.</w:t>
            </w:r>
          </w:p>
        </w:tc>
      </w:tr>
      <w:tr w:rsidR="00E1600F" w:rsidRPr="002C5CF9" w14:paraId="11F11037" w14:textId="77777777" w:rsidTr="00E1600F">
        <w:trPr>
          <w:trHeight w:val="264"/>
        </w:trPr>
        <w:tc>
          <w:tcPr>
            <w:tcW w:w="9384" w:type="dxa"/>
            <w:tcBorders>
              <w:top w:val="nil"/>
              <w:left w:val="nil"/>
              <w:bottom w:val="nil"/>
              <w:right w:val="nil"/>
            </w:tcBorders>
            <w:shd w:val="clear" w:color="auto" w:fill="auto"/>
            <w:noWrap/>
            <w:vAlign w:val="bottom"/>
            <w:hideMark/>
          </w:tcPr>
          <w:p w14:paraId="2C3BEC9D"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As well as any other subject in year 11. Not a great deal of feedback for year 12s</w:t>
            </w:r>
          </w:p>
        </w:tc>
      </w:tr>
      <w:tr w:rsidR="00E1600F" w:rsidRPr="002C5CF9" w14:paraId="0D19B13B" w14:textId="77777777" w:rsidTr="00E1600F">
        <w:trPr>
          <w:trHeight w:val="264"/>
        </w:trPr>
        <w:tc>
          <w:tcPr>
            <w:tcW w:w="9384" w:type="dxa"/>
            <w:tcBorders>
              <w:top w:val="nil"/>
              <w:left w:val="nil"/>
              <w:bottom w:val="nil"/>
              <w:right w:val="nil"/>
            </w:tcBorders>
            <w:shd w:val="clear" w:color="auto" w:fill="auto"/>
            <w:noWrap/>
            <w:vAlign w:val="bottom"/>
            <w:hideMark/>
          </w:tcPr>
          <w:p w14:paraId="6807C4E7"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IT IS QUITE HELPFUL</w:t>
            </w:r>
          </w:p>
        </w:tc>
      </w:tr>
      <w:tr w:rsidR="00E1600F" w:rsidRPr="002C5CF9" w14:paraId="749CD436" w14:textId="77777777" w:rsidTr="00E1600F">
        <w:trPr>
          <w:trHeight w:val="264"/>
        </w:trPr>
        <w:tc>
          <w:tcPr>
            <w:tcW w:w="9384" w:type="dxa"/>
            <w:tcBorders>
              <w:top w:val="nil"/>
              <w:left w:val="nil"/>
              <w:bottom w:val="nil"/>
              <w:right w:val="nil"/>
            </w:tcBorders>
            <w:shd w:val="clear" w:color="auto" w:fill="auto"/>
            <w:noWrap/>
            <w:vAlign w:val="bottom"/>
            <w:hideMark/>
          </w:tcPr>
          <w:p w14:paraId="2DB0D9B6"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It helps students to understand and prioritize their values in order to make considered, wise decisions in life.</w:t>
            </w:r>
          </w:p>
        </w:tc>
      </w:tr>
      <w:tr w:rsidR="00E1600F" w:rsidRPr="002C5CF9" w14:paraId="13820018" w14:textId="77777777" w:rsidTr="00E1600F">
        <w:trPr>
          <w:trHeight w:val="264"/>
        </w:trPr>
        <w:tc>
          <w:tcPr>
            <w:tcW w:w="9384" w:type="dxa"/>
            <w:tcBorders>
              <w:top w:val="nil"/>
              <w:left w:val="nil"/>
              <w:bottom w:val="nil"/>
              <w:right w:val="nil"/>
            </w:tcBorders>
            <w:shd w:val="clear" w:color="auto" w:fill="auto"/>
            <w:noWrap/>
            <w:vAlign w:val="bottom"/>
            <w:hideMark/>
          </w:tcPr>
          <w:p w14:paraId="3F860531"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Assessment is CS is approached in the same way as any other subject and a component of assessment is to provide feedback to the student so they can learn and improve.</w:t>
            </w:r>
          </w:p>
        </w:tc>
      </w:tr>
      <w:tr w:rsidR="00E1600F" w:rsidRPr="002C5CF9" w14:paraId="29DDA35C" w14:textId="77777777" w:rsidTr="00E1600F">
        <w:trPr>
          <w:trHeight w:val="264"/>
        </w:trPr>
        <w:tc>
          <w:tcPr>
            <w:tcW w:w="9384" w:type="dxa"/>
            <w:tcBorders>
              <w:top w:val="nil"/>
              <w:left w:val="nil"/>
              <w:bottom w:val="nil"/>
              <w:right w:val="nil"/>
            </w:tcBorders>
            <w:shd w:val="clear" w:color="auto" w:fill="auto"/>
            <w:noWrap/>
            <w:vAlign w:val="bottom"/>
            <w:hideMark/>
          </w:tcPr>
          <w:p w14:paraId="7D4A63A5"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In the same way other subjects in our school does</w:t>
            </w:r>
          </w:p>
        </w:tc>
      </w:tr>
      <w:tr w:rsidR="00E1600F" w:rsidRPr="002C5CF9" w14:paraId="01AEB7EB" w14:textId="77777777" w:rsidTr="00E1600F">
        <w:trPr>
          <w:trHeight w:val="264"/>
        </w:trPr>
        <w:tc>
          <w:tcPr>
            <w:tcW w:w="9384" w:type="dxa"/>
            <w:tcBorders>
              <w:top w:val="nil"/>
              <w:left w:val="nil"/>
              <w:bottom w:val="nil"/>
              <w:right w:val="nil"/>
            </w:tcBorders>
            <w:shd w:val="clear" w:color="auto" w:fill="auto"/>
            <w:noWrap/>
            <w:vAlign w:val="bottom"/>
            <w:hideMark/>
          </w:tcPr>
          <w:p w14:paraId="36D0C1FC"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Similar to other subject frameworks</w:t>
            </w:r>
          </w:p>
        </w:tc>
      </w:tr>
      <w:tr w:rsidR="00E1600F" w:rsidRPr="002C5CF9" w14:paraId="6F695536" w14:textId="77777777" w:rsidTr="00E1600F">
        <w:trPr>
          <w:trHeight w:val="264"/>
        </w:trPr>
        <w:tc>
          <w:tcPr>
            <w:tcW w:w="9384" w:type="dxa"/>
            <w:tcBorders>
              <w:top w:val="nil"/>
              <w:left w:val="nil"/>
              <w:bottom w:val="nil"/>
              <w:right w:val="nil"/>
            </w:tcBorders>
            <w:shd w:val="clear" w:color="auto" w:fill="auto"/>
            <w:noWrap/>
            <w:vAlign w:val="bottom"/>
            <w:hideMark/>
          </w:tcPr>
          <w:p w14:paraId="26D25DE8"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In year 11 Christian Studies is assessed as a SACE subject so students are marked again criteria and can view rubrics to see where they are at with their learning. Year 12s don't get as much feedback.</w:t>
            </w:r>
          </w:p>
        </w:tc>
      </w:tr>
      <w:tr w:rsidR="00E1600F" w:rsidRPr="002C5CF9" w14:paraId="3B8F03CB" w14:textId="77777777" w:rsidTr="00E1600F">
        <w:trPr>
          <w:trHeight w:val="264"/>
        </w:trPr>
        <w:tc>
          <w:tcPr>
            <w:tcW w:w="9384" w:type="dxa"/>
            <w:tcBorders>
              <w:top w:val="nil"/>
              <w:left w:val="nil"/>
              <w:bottom w:val="nil"/>
              <w:right w:val="nil"/>
            </w:tcBorders>
            <w:shd w:val="clear" w:color="auto" w:fill="auto"/>
            <w:noWrap/>
            <w:vAlign w:val="bottom"/>
            <w:hideMark/>
          </w:tcPr>
          <w:p w14:paraId="36F6F7D9"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Well</w:t>
            </w:r>
          </w:p>
        </w:tc>
      </w:tr>
      <w:tr w:rsidR="00E1600F" w:rsidRPr="002C5CF9" w14:paraId="7A26E8D8" w14:textId="77777777" w:rsidTr="00E1600F">
        <w:trPr>
          <w:trHeight w:val="264"/>
        </w:trPr>
        <w:tc>
          <w:tcPr>
            <w:tcW w:w="9384" w:type="dxa"/>
            <w:tcBorders>
              <w:top w:val="nil"/>
              <w:left w:val="nil"/>
              <w:bottom w:val="nil"/>
              <w:right w:val="nil"/>
            </w:tcBorders>
            <w:shd w:val="clear" w:color="auto" w:fill="auto"/>
            <w:noWrap/>
            <w:vAlign w:val="bottom"/>
            <w:hideMark/>
          </w:tcPr>
          <w:p w14:paraId="789152EB"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The SACE framework is used and feedback on student learning is broad.</w:t>
            </w:r>
          </w:p>
        </w:tc>
      </w:tr>
      <w:tr w:rsidR="00E1600F" w:rsidRPr="002C5CF9" w14:paraId="6F89B051" w14:textId="77777777" w:rsidTr="00E1600F">
        <w:trPr>
          <w:trHeight w:val="264"/>
        </w:trPr>
        <w:tc>
          <w:tcPr>
            <w:tcW w:w="9384" w:type="dxa"/>
            <w:tcBorders>
              <w:top w:val="nil"/>
              <w:left w:val="nil"/>
              <w:bottom w:val="nil"/>
              <w:right w:val="nil"/>
            </w:tcBorders>
            <w:shd w:val="clear" w:color="auto" w:fill="auto"/>
            <w:noWrap/>
            <w:vAlign w:val="bottom"/>
            <w:hideMark/>
          </w:tcPr>
          <w:p w14:paraId="41BFA0D4" w14:textId="0E306A70"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In our school in Yrs 11/12, not well. In our other year levels it's pretty good. The question is though, should it? Measurable learning activities can get in the way of engagement or changing of a student</w:t>
            </w:r>
            <w:r w:rsidR="00F76BDD" w:rsidRPr="002C5CF9">
              <w:rPr>
                <w:rFonts w:ascii="Arial" w:eastAsia="Times New Roman" w:hAnsi="Arial" w:cs="Arial"/>
                <w:sz w:val="16"/>
                <w:szCs w:val="20"/>
                <w:lang w:eastAsia="en-AU"/>
              </w:rPr>
              <w:t>’</w:t>
            </w:r>
            <w:r w:rsidRPr="002C5CF9">
              <w:rPr>
                <w:rFonts w:ascii="Arial" w:eastAsia="Times New Roman" w:hAnsi="Arial" w:cs="Arial"/>
                <w:sz w:val="16"/>
                <w:szCs w:val="20"/>
                <w:lang w:eastAsia="en-AU"/>
              </w:rPr>
              <w:t>s heart.</w:t>
            </w:r>
          </w:p>
        </w:tc>
      </w:tr>
      <w:tr w:rsidR="00E1600F" w:rsidRPr="002C5CF9" w14:paraId="35EBD709" w14:textId="77777777" w:rsidTr="00E1600F">
        <w:trPr>
          <w:trHeight w:val="264"/>
        </w:trPr>
        <w:tc>
          <w:tcPr>
            <w:tcW w:w="9384" w:type="dxa"/>
            <w:tcBorders>
              <w:top w:val="nil"/>
              <w:left w:val="nil"/>
              <w:bottom w:val="nil"/>
              <w:right w:val="nil"/>
            </w:tcBorders>
            <w:shd w:val="clear" w:color="auto" w:fill="auto"/>
            <w:noWrap/>
            <w:vAlign w:val="bottom"/>
            <w:hideMark/>
          </w:tcPr>
          <w:p w14:paraId="103E0253"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High standards at this College. Where is the "of course" button for #12 below.</w:t>
            </w:r>
          </w:p>
        </w:tc>
      </w:tr>
      <w:tr w:rsidR="00E1600F" w:rsidRPr="002C5CF9" w14:paraId="669006E7" w14:textId="77777777" w:rsidTr="00E1600F">
        <w:trPr>
          <w:trHeight w:val="264"/>
        </w:trPr>
        <w:tc>
          <w:tcPr>
            <w:tcW w:w="9384" w:type="dxa"/>
            <w:tcBorders>
              <w:top w:val="nil"/>
              <w:left w:val="nil"/>
              <w:bottom w:val="nil"/>
              <w:right w:val="nil"/>
            </w:tcBorders>
            <w:shd w:val="clear" w:color="auto" w:fill="auto"/>
            <w:noWrap/>
            <w:vAlign w:val="bottom"/>
            <w:hideMark/>
          </w:tcPr>
          <w:p w14:paraId="33A5468B"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Its an academic subject so assessment, like other subjects, gives important feedback as to how they are developing.</w:t>
            </w:r>
          </w:p>
        </w:tc>
      </w:tr>
      <w:tr w:rsidR="00E1600F" w:rsidRPr="002C5CF9" w14:paraId="6165FDAA" w14:textId="77777777" w:rsidTr="00E1600F">
        <w:trPr>
          <w:trHeight w:val="264"/>
        </w:trPr>
        <w:tc>
          <w:tcPr>
            <w:tcW w:w="9384" w:type="dxa"/>
            <w:tcBorders>
              <w:top w:val="nil"/>
              <w:left w:val="nil"/>
              <w:bottom w:val="nil"/>
              <w:right w:val="nil"/>
            </w:tcBorders>
            <w:shd w:val="clear" w:color="auto" w:fill="auto"/>
            <w:noWrap/>
            <w:vAlign w:val="bottom"/>
            <w:hideMark/>
          </w:tcPr>
          <w:p w14:paraId="3E65C5E7"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lastRenderedPageBreak/>
              <w:t>It is treated in the same way as with other subjects, however without the same level of demand as in number of tasks.</w:t>
            </w:r>
          </w:p>
        </w:tc>
      </w:tr>
      <w:tr w:rsidR="00E1600F" w:rsidRPr="002C5CF9" w14:paraId="35716F61" w14:textId="77777777" w:rsidTr="00E1600F">
        <w:trPr>
          <w:trHeight w:val="264"/>
        </w:trPr>
        <w:tc>
          <w:tcPr>
            <w:tcW w:w="9384" w:type="dxa"/>
            <w:tcBorders>
              <w:top w:val="nil"/>
              <w:left w:val="nil"/>
              <w:bottom w:val="nil"/>
              <w:right w:val="nil"/>
            </w:tcBorders>
            <w:shd w:val="clear" w:color="auto" w:fill="auto"/>
            <w:noWrap/>
            <w:vAlign w:val="bottom"/>
            <w:hideMark/>
          </w:tcPr>
          <w:p w14:paraId="20C15F4A"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It does provide excellent feedback, because students receive a grade, as well as comments, and many areas of the assessment task are discussed as a class.</w:t>
            </w:r>
          </w:p>
        </w:tc>
      </w:tr>
      <w:tr w:rsidR="00E1600F" w:rsidRPr="002C5CF9" w14:paraId="066B0079" w14:textId="77777777" w:rsidTr="00E1600F">
        <w:trPr>
          <w:trHeight w:val="264"/>
        </w:trPr>
        <w:tc>
          <w:tcPr>
            <w:tcW w:w="9384" w:type="dxa"/>
            <w:tcBorders>
              <w:top w:val="nil"/>
              <w:left w:val="nil"/>
              <w:bottom w:val="nil"/>
              <w:right w:val="nil"/>
            </w:tcBorders>
            <w:shd w:val="clear" w:color="auto" w:fill="auto"/>
            <w:noWrap/>
            <w:vAlign w:val="bottom"/>
            <w:hideMark/>
          </w:tcPr>
          <w:p w14:paraId="5BCA9961" w14:textId="1A01CF50"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w:t>
            </w:r>
            <w:r w:rsidR="00F76BDD" w:rsidRPr="002C5CF9">
              <w:rPr>
                <w:rFonts w:ascii="Arial" w:eastAsia="Times New Roman" w:hAnsi="Arial" w:cs="Arial"/>
                <w:sz w:val="16"/>
                <w:szCs w:val="20"/>
                <w:lang w:eastAsia="en-AU"/>
              </w:rPr>
              <w:t xml:space="preserve"> believe it covers the required</w:t>
            </w:r>
            <w:r w:rsidRPr="002C5CF9">
              <w:rPr>
                <w:rFonts w:ascii="Arial" w:eastAsia="Times New Roman" w:hAnsi="Arial" w:cs="Arial"/>
                <w:sz w:val="16"/>
                <w:szCs w:val="20"/>
                <w:lang w:eastAsia="en-AU"/>
              </w:rPr>
              <w:t xml:space="preserve"> areas reasonably well.</w:t>
            </w:r>
          </w:p>
        </w:tc>
      </w:tr>
      <w:tr w:rsidR="00E1600F" w:rsidRPr="002C5CF9" w14:paraId="12B26C56" w14:textId="77777777" w:rsidTr="00E1600F">
        <w:trPr>
          <w:trHeight w:val="264"/>
        </w:trPr>
        <w:tc>
          <w:tcPr>
            <w:tcW w:w="9384" w:type="dxa"/>
            <w:tcBorders>
              <w:top w:val="nil"/>
              <w:left w:val="nil"/>
              <w:bottom w:val="nil"/>
              <w:right w:val="nil"/>
            </w:tcBorders>
            <w:shd w:val="clear" w:color="auto" w:fill="auto"/>
            <w:noWrap/>
            <w:vAlign w:val="bottom"/>
            <w:hideMark/>
          </w:tcPr>
          <w:p w14:paraId="51FDDA74"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Reasonably well but we only have 2 lessons a week and many students don't take it seriously.</w:t>
            </w:r>
          </w:p>
        </w:tc>
      </w:tr>
      <w:tr w:rsidR="00E1600F" w:rsidRPr="002C5CF9" w14:paraId="3A571C5B" w14:textId="77777777" w:rsidTr="00E1600F">
        <w:trPr>
          <w:trHeight w:val="264"/>
        </w:trPr>
        <w:tc>
          <w:tcPr>
            <w:tcW w:w="9384" w:type="dxa"/>
            <w:tcBorders>
              <w:top w:val="nil"/>
              <w:left w:val="nil"/>
              <w:bottom w:val="nil"/>
              <w:right w:val="nil"/>
            </w:tcBorders>
            <w:shd w:val="clear" w:color="auto" w:fill="auto"/>
            <w:noWrap/>
            <w:vAlign w:val="bottom"/>
            <w:hideMark/>
          </w:tcPr>
          <w:p w14:paraId="61F2CAB3"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They either have in Yr 11 &amp; 12 a research assignment, response to stimulus, a presentation, or journal each works well and specifically address elements.</w:t>
            </w:r>
          </w:p>
        </w:tc>
      </w:tr>
      <w:tr w:rsidR="00E1600F" w:rsidRPr="002C5CF9" w14:paraId="614D937F" w14:textId="77777777" w:rsidTr="00E1600F">
        <w:trPr>
          <w:trHeight w:val="264"/>
        </w:trPr>
        <w:tc>
          <w:tcPr>
            <w:tcW w:w="9384" w:type="dxa"/>
            <w:tcBorders>
              <w:top w:val="nil"/>
              <w:left w:val="nil"/>
              <w:bottom w:val="nil"/>
              <w:right w:val="nil"/>
            </w:tcBorders>
            <w:shd w:val="clear" w:color="auto" w:fill="auto"/>
            <w:noWrap/>
            <w:vAlign w:val="bottom"/>
            <w:hideMark/>
          </w:tcPr>
          <w:p w14:paraId="3AE7950B"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It tries very hard to and succeeds most of the time. Some units are more academic knowledge based so feedback is based on that. For the more spiritual or relationships based units it is harder to assess student learning if the material is not engaging all students. This is a result of the fact that in a classroom of 25, 5 may actually be Christian and the other ranging from agnostic to outright atheist.</w:t>
            </w:r>
          </w:p>
        </w:tc>
      </w:tr>
      <w:tr w:rsidR="00E1600F" w:rsidRPr="002C5CF9" w14:paraId="0C3A325D" w14:textId="77777777" w:rsidTr="00E1600F">
        <w:trPr>
          <w:trHeight w:val="264"/>
        </w:trPr>
        <w:tc>
          <w:tcPr>
            <w:tcW w:w="9384" w:type="dxa"/>
            <w:tcBorders>
              <w:top w:val="nil"/>
              <w:left w:val="nil"/>
              <w:bottom w:val="nil"/>
              <w:right w:val="nil"/>
            </w:tcBorders>
            <w:shd w:val="clear" w:color="auto" w:fill="auto"/>
            <w:noWrap/>
            <w:vAlign w:val="bottom"/>
            <w:hideMark/>
          </w:tcPr>
          <w:p w14:paraId="78205A6E"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Poorly.  How do you assess development of spiritual thinking and reflection other than through writing......dependent on students writing skills.  Assessment makes CS become work and leads to the question "do we get credit for this" which leads to dry Religious curriculum in an attempt to give credit when personal reflection and growth....room for the Holy Spirit is the aim.</w:t>
            </w:r>
          </w:p>
        </w:tc>
      </w:tr>
      <w:tr w:rsidR="00E1600F" w:rsidRPr="002C5CF9" w14:paraId="4657D799" w14:textId="77777777" w:rsidTr="00E1600F">
        <w:trPr>
          <w:trHeight w:val="264"/>
        </w:trPr>
        <w:tc>
          <w:tcPr>
            <w:tcW w:w="9384" w:type="dxa"/>
            <w:tcBorders>
              <w:top w:val="nil"/>
              <w:left w:val="nil"/>
              <w:bottom w:val="nil"/>
              <w:right w:val="nil"/>
            </w:tcBorders>
            <w:shd w:val="clear" w:color="auto" w:fill="auto"/>
            <w:noWrap/>
            <w:vAlign w:val="bottom"/>
            <w:hideMark/>
          </w:tcPr>
          <w:p w14:paraId="2FAACBC3" w14:textId="49FBC0C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 xml:space="preserve">In </w:t>
            </w:r>
            <w:r w:rsidR="0074025D">
              <w:rPr>
                <w:rFonts w:ascii="Arial" w:eastAsia="Times New Roman" w:hAnsi="Arial" w:cs="Arial"/>
                <w:sz w:val="16"/>
                <w:szCs w:val="20"/>
                <w:lang w:eastAsia="en-AU"/>
              </w:rPr>
              <w:t>year</w:t>
            </w:r>
            <w:r w:rsidRPr="002C5CF9">
              <w:rPr>
                <w:rFonts w:ascii="Arial" w:eastAsia="Times New Roman" w:hAnsi="Arial" w:cs="Arial"/>
                <w:sz w:val="16"/>
                <w:szCs w:val="20"/>
                <w:lang w:eastAsia="en-AU"/>
              </w:rPr>
              <w:t xml:space="preserve"> 11 students sit an Inquiry-based assessment task. Teachers provide feedback to students and parents through online reporting.</w:t>
            </w:r>
          </w:p>
        </w:tc>
      </w:tr>
      <w:tr w:rsidR="00E1600F" w:rsidRPr="002C5CF9" w14:paraId="452251DA" w14:textId="77777777" w:rsidTr="00E1600F">
        <w:trPr>
          <w:trHeight w:val="264"/>
        </w:trPr>
        <w:tc>
          <w:tcPr>
            <w:tcW w:w="9384" w:type="dxa"/>
            <w:tcBorders>
              <w:top w:val="nil"/>
              <w:left w:val="nil"/>
              <w:bottom w:val="nil"/>
              <w:right w:val="nil"/>
            </w:tcBorders>
            <w:shd w:val="clear" w:color="auto" w:fill="auto"/>
            <w:noWrap/>
            <w:vAlign w:val="bottom"/>
            <w:hideMark/>
          </w:tcPr>
          <w:p w14:paraId="32F6E7AB" w14:textId="77777777" w:rsidR="00E1600F" w:rsidRPr="002C5CF9" w:rsidRDefault="00E1600F" w:rsidP="0040779D">
            <w:pPr>
              <w:pStyle w:val="ListParagraph"/>
              <w:numPr>
                <w:ilvl w:val="0"/>
                <w:numId w:val="5"/>
              </w:numPr>
              <w:ind w:left="330" w:hanging="284"/>
              <w:rPr>
                <w:rFonts w:ascii="Arial" w:eastAsia="Times New Roman" w:hAnsi="Arial" w:cs="Arial"/>
                <w:sz w:val="16"/>
                <w:szCs w:val="20"/>
                <w:lang w:eastAsia="en-AU"/>
              </w:rPr>
            </w:pPr>
            <w:r w:rsidRPr="002C5CF9">
              <w:rPr>
                <w:rFonts w:ascii="Arial" w:eastAsia="Times New Roman" w:hAnsi="Arial" w:cs="Arial"/>
                <w:sz w:val="16"/>
                <w:szCs w:val="20"/>
                <w:lang w:eastAsia="en-AU"/>
              </w:rPr>
              <w:t>This has been the stumbling block, but our assessment is slowly changing for the better.</w:t>
            </w:r>
          </w:p>
        </w:tc>
      </w:tr>
    </w:tbl>
    <w:p w14:paraId="50AB0404" w14:textId="77777777" w:rsidR="00C52FE2" w:rsidRPr="00E12B39" w:rsidRDefault="00C52FE2" w:rsidP="00C52FE2">
      <w:pPr>
        <w:rPr>
          <w:rFonts w:ascii="Arial" w:hAnsi="Arial" w:cs="Arial"/>
          <w:sz w:val="20"/>
          <w:szCs w:val="20"/>
        </w:rPr>
      </w:pPr>
    </w:p>
    <w:tbl>
      <w:tblPr>
        <w:tblW w:w="9356" w:type="dxa"/>
        <w:tblInd w:w="108" w:type="dxa"/>
        <w:tblLook w:val="04A0" w:firstRow="1" w:lastRow="0" w:firstColumn="1" w:lastColumn="0" w:noHBand="0" w:noVBand="1"/>
      </w:tblPr>
      <w:tblGrid>
        <w:gridCol w:w="6237"/>
        <w:gridCol w:w="1418"/>
        <w:gridCol w:w="1701"/>
      </w:tblGrid>
      <w:tr w:rsidR="00E1600F" w:rsidRPr="00E12B39" w14:paraId="047780B4" w14:textId="77777777" w:rsidTr="00E1600F">
        <w:trPr>
          <w:trHeight w:val="501"/>
        </w:trPr>
        <w:tc>
          <w:tcPr>
            <w:tcW w:w="9356" w:type="dxa"/>
            <w:gridSpan w:val="3"/>
            <w:tcBorders>
              <w:top w:val="nil"/>
              <w:left w:val="nil"/>
              <w:bottom w:val="nil"/>
              <w:right w:val="nil"/>
            </w:tcBorders>
            <w:shd w:val="clear" w:color="000000" w:fill="DDDDDD"/>
            <w:vAlign w:val="center"/>
            <w:hideMark/>
          </w:tcPr>
          <w:p w14:paraId="4BC5F5E7" w14:textId="77777777" w:rsidR="00E1600F" w:rsidRPr="00E12B39" w:rsidRDefault="00E1600F" w:rsidP="00E1600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Do you think Christian Studies can be assessed?</w:t>
            </w:r>
          </w:p>
        </w:tc>
      </w:tr>
      <w:tr w:rsidR="00E1600F" w:rsidRPr="00E12B39" w14:paraId="3F500011" w14:textId="77777777" w:rsidTr="00E1600F">
        <w:trPr>
          <w:trHeight w:val="600"/>
        </w:trPr>
        <w:tc>
          <w:tcPr>
            <w:tcW w:w="6237" w:type="dxa"/>
            <w:tcBorders>
              <w:top w:val="nil"/>
              <w:left w:val="nil"/>
              <w:bottom w:val="nil"/>
              <w:right w:val="nil"/>
            </w:tcBorders>
            <w:shd w:val="clear" w:color="000000" w:fill="DEE9F7"/>
            <w:vAlign w:val="center"/>
            <w:hideMark/>
          </w:tcPr>
          <w:p w14:paraId="77912E70" w14:textId="77777777" w:rsidR="00E1600F" w:rsidRPr="00E12B39" w:rsidRDefault="00E1600F" w:rsidP="00E1600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18" w:type="dxa"/>
            <w:tcBorders>
              <w:top w:val="nil"/>
              <w:left w:val="nil"/>
              <w:bottom w:val="nil"/>
              <w:right w:val="nil"/>
            </w:tcBorders>
            <w:shd w:val="clear" w:color="000000" w:fill="CDD8E6"/>
            <w:vAlign w:val="center"/>
            <w:hideMark/>
          </w:tcPr>
          <w:p w14:paraId="17AF6F9B" w14:textId="77777777" w:rsidR="00E1600F" w:rsidRPr="0040779D" w:rsidRDefault="00E1600F" w:rsidP="00E1600F">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40595CF5" w14:textId="77777777" w:rsidR="00E1600F" w:rsidRPr="0040779D" w:rsidRDefault="00E1600F" w:rsidP="00E1600F">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E1600F" w:rsidRPr="00E12B39" w14:paraId="6360CFFB" w14:textId="77777777" w:rsidTr="00E1600F">
        <w:trPr>
          <w:trHeight w:val="264"/>
        </w:trPr>
        <w:tc>
          <w:tcPr>
            <w:tcW w:w="6237" w:type="dxa"/>
            <w:tcBorders>
              <w:top w:val="nil"/>
              <w:left w:val="nil"/>
              <w:bottom w:val="nil"/>
              <w:right w:val="nil"/>
            </w:tcBorders>
            <w:shd w:val="clear" w:color="000000" w:fill="EEEEEE"/>
            <w:vAlign w:val="bottom"/>
            <w:hideMark/>
          </w:tcPr>
          <w:p w14:paraId="7B1F5694" w14:textId="77777777" w:rsidR="00E1600F" w:rsidRPr="00E12B39" w:rsidRDefault="00E1600F" w:rsidP="00E1600F">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1418" w:type="dxa"/>
            <w:tcBorders>
              <w:top w:val="nil"/>
              <w:left w:val="nil"/>
              <w:bottom w:val="nil"/>
              <w:right w:val="nil"/>
            </w:tcBorders>
            <w:shd w:val="clear" w:color="000000" w:fill="DEE9F7"/>
            <w:noWrap/>
            <w:vAlign w:val="center"/>
            <w:hideMark/>
          </w:tcPr>
          <w:p w14:paraId="7C4953C3"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87.9%</w:t>
            </w:r>
          </w:p>
        </w:tc>
        <w:tc>
          <w:tcPr>
            <w:tcW w:w="1701" w:type="dxa"/>
            <w:tcBorders>
              <w:top w:val="nil"/>
              <w:left w:val="nil"/>
              <w:bottom w:val="nil"/>
              <w:right w:val="nil"/>
            </w:tcBorders>
            <w:shd w:val="clear" w:color="000000" w:fill="DEE9F7"/>
            <w:noWrap/>
            <w:vAlign w:val="center"/>
            <w:hideMark/>
          </w:tcPr>
          <w:p w14:paraId="241F648A"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w:t>
            </w:r>
          </w:p>
        </w:tc>
      </w:tr>
      <w:tr w:rsidR="00E1600F" w:rsidRPr="00E12B39" w14:paraId="6A0278F1" w14:textId="77777777" w:rsidTr="00E1600F">
        <w:trPr>
          <w:trHeight w:val="264"/>
        </w:trPr>
        <w:tc>
          <w:tcPr>
            <w:tcW w:w="6237" w:type="dxa"/>
            <w:tcBorders>
              <w:top w:val="nil"/>
              <w:left w:val="nil"/>
              <w:bottom w:val="nil"/>
              <w:right w:val="nil"/>
            </w:tcBorders>
            <w:shd w:val="clear" w:color="000000" w:fill="EEEEEE"/>
            <w:vAlign w:val="bottom"/>
            <w:hideMark/>
          </w:tcPr>
          <w:p w14:paraId="1417C5D3" w14:textId="77777777" w:rsidR="00E1600F" w:rsidRPr="00E12B39" w:rsidRDefault="00E1600F" w:rsidP="00E1600F">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1418" w:type="dxa"/>
            <w:tcBorders>
              <w:top w:val="nil"/>
              <w:left w:val="nil"/>
              <w:bottom w:val="nil"/>
              <w:right w:val="nil"/>
            </w:tcBorders>
            <w:shd w:val="clear" w:color="000000" w:fill="DEE9F7"/>
            <w:noWrap/>
            <w:vAlign w:val="center"/>
            <w:hideMark/>
          </w:tcPr>
          <w:p w14:paraId="6F0CE9DE"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12.1%</w:t>
            </w:r>
          </w:p>
        </w:tc>
        <w:tc>
          <w:tcPr>
            <w:tcW w:w="1701" w:type="dxa"/>
            <w:tcBorders>
              <w:top w:val="nil"/>
              <w:left w:val="nil"/>
              <w:bottom w:val="nil"/>
              <w:right w:val="nil"/>
            </w:tcBorders>
            <w:shd w:val="clear" w:color="000000" w:fill="DEE9F7"/>
            <w:noWrap/>
            <w:vAlign w:val="center"/>
            <w:hideMark/>
          </w:tcPr>
          <w:p w14:paraId="5D74EF05"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w:t>
            </w:r>
          </w:p>
        </w:tc>
      </w:tr>
    </w:tbl>
    <w:p w14:paraId="7BE6A57E" w14:textId="77777777" w:rsidR="00267288" w:rsidRPr="00E12B39" w:rsidRDefault="00267288" w:rsidP="00C52FE2">
      <w:pPr>
        <w:rPr>
          <w:rFonts w:ascii="Arial" w:hAnsi="Arial" w:cs="Arial"/>
          <w:sz w:val="20"/>
          <w:szCs w:val="20"/>
        </w:rPr>
      </w:pPr>
    </w:p>
    <w:tbl>
      <w:tblPr>
        <w:tblW w:w="9356" w:type="dxa"/>
        <w:tblInd w:w="108" w:type="dxa"/>
        <w:tblLook w:val="04A0" w:firstRow="1" w:lastRow="0" w:firstColumn="1" w:lastColumn="0" w:noHBand="0" w:noVBand="1"/>
      </w:tblPr>
      <w:tblGrid>
        <w:gridCol w:w="6237"/>
        <w:gridCol w:w="1418"/>
        <w:gridCol w:w="1701"/>
      </w:tblGrid>
      <w:tr w:rsidR="00E1600F" w:rsidRPr="00E12B39" w14:paraId="5877FC35" w14:textId="77777777" w:rsidTr="00E1600F">
        <w:trPr>
          <w:trHeight w:val="501"/>
        </w:trPr>
        <w:tc>
          <w:tcPr>
            <w:tcW w:w="9356" w:type="dxa"/>
            <w:gridSpan w:val="3"/>
            <w:tcBorders>
              <w:top w:val="nil"/>
              <w:left w:val="nil"/>
              <w:bottom w:val="nil"/>
              <w:right w:val="nil"/>
            </w:tcBorders>
            <w:shd w:val="clear" w:color="000000" w:fill="DDDDDD"/>
            <w:vAlign w:val="center"/>
            <w:hideMark/>
          </w:tcPr>
          <w:p w14:paraId="5A67BAD9" w14:textId="77777777" w:rsidR="00E1600F" w:rsidRPr="00E12B39" w:rsidRDefault="00E1600F" w:rsidP="00E1600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In your opinion should Christian Studies be assessed in similar ways to other learning areas?</w:t>
            </w:r>
          </w:p>
        </w:tc>
      </w:tr>
      <w:tr w:rsidR="00E1600F" w:rsidRPr="00E12B39" w14:paraId="24568DF2" w14:textId="77777777" w:rsidTr="00E1600F">
        <w:trPr>
          <w:trHeight w:val="600"/>
        </w:trPr>
        <w:tc>
          <w:tcPr>
            <w:tcW w:w="6237" w:type="dxa"/>
            <w:tcBorders>
              <w:top w:val="nil"/>
              <w:left w:val="nil"/>
              <w:bottom w:val="nil"/>
              <w:right w:val="nil"/>
            </w:tcBorders>
            <w:shd w:val="clear" w:color="000000" w:fill="DEE9F7"/>
            <w:vAlign w:val="center"/>
            <w:hideMark/>
          </w:tcPr>
          <w:p w14:paraId="0E13743E" w14:textId="77777777" w:rsidR="00E1600F" w:rsidRPr="00E12B39" w:rsidRDefault="00E1600F" w:rsidP="00E1600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18" w:type="dxa"/>
            <w:tcBorders>
              <w:top w:val="nil"/>
              <w:left w:val="nil"/>
              <w:bottom w:val="nil"/>
              <w:right w:val="nil"/>
            </w:tcBorders>
            <w:shd w:val="clear" w:color="000000" w:fill="CDD8E6"/>
            <w:vAlign w:val="center"/>
            <w:hideMark/>
          </w:tcPr>
          <w:p w14:paraId="1B5F3316" w14:textId="77777777" w:rsidR="00E1600F" w:rsidRPr="0040779D" w:rsidRDefault="00E1600F" w:rsidP="00E1600F">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2E378E30" w14:textId="77777777" w:rsidR="00E1600F" w:rsidRPr="0040779D" w:rsidRDefault="00E1600F" w:rsidP="00E1600F">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E1600F" w:rsidRPr="00E12B39" w14:paraId="6C387D76" w14:textId="77777777" w:rsidTr="00E1600F">
        <w:trPr>
          <w:trHeight w:val="264"/>
        </w:trPr>
        <w:tc>
          <w:tcPr>
            <w:tcW w:w="6237" w:type="dxa"/>
            <w:tcBorders>
              <w:top w:val="nil"/>
              <w:left w:val="nil"/>
              <w:bottom w:val="nil"/>
              <w:right w:val="nil"/>
            </w:tcBorders>
            <w:shd w:val="clear" w:color="000000" w:fill="EEEEEE"/>
            <w:vAlign w:val="bottom"/>
            <w:hideMark/>
          </w:tcPr>
          <w:p w14:paraId="279053D5" w14:textId="77777777" w:rsidR="00E1600F" w:rsidRPr="00E12B39" w:rsidRDefault="00E1600F" w:rsidP="00E1600F">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1418" w:type="dxa"/>
            <w:tcBorders>
              <w:top w:val="nil"/>
              <w:left w:val="nil"/>
              <w:bottom w:val="nil"/>
              <w:right w:val="nil"/>
            </w:tcBorders>
            <w:shd w:val="clear" w:color="000000" w:fill="DEE9F7"/>
            <w:noWrap/>
            <w:vAlign w:val="center"/>
            <w:hideMark/>
          </w:tcPr>
          <w:p w14:paraId="66ECE0D4"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69.7%</w:t>
            </w:r>
          </w:p>
        </w:tc>
        <w:tc>
          <w:tcPr>
            <w:tcW w:w="1701" w:type="dxa"/>
            <w:tcBorders>
              <w:top w:val="nil"/>
              <w:left w:val="nil"/>
              <w:bottom w:val="nil"/>
              <w:right w:val="nil"/>
            </w:tcBorders>
            <w:shd w:val="clear" w:color="000000" w:fill="DEE9F7"/>
            <w:noWrap/>
            <w:vAlign w:val="center"/>
            <w:hideMark/>
          </w:tcPr>
          <w:p w14:paraId="287A05AD"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w:t>
            </w:r>
          </w:p>
        </w:tc>
      </w:tr>
      <w:tr w:rsidR="00E1600F" w:rsidRPr="00E12B39" w14:paraId="7DA98262" w14:textId="77777777" w:rsidTr="00E1600F">
        <w:trPr>
          <w:trHeight w:val="264"/>
        </w:trPr>
        <w:tc>
          <w:tcPr>
            <w:tcW w:w="6237" w:type="dxa"/>
            <w:tcBorders>
              <w:top w:val="nil"/>
              <w:left w:val="nil"/>
              <w:bottom w:val="nil"/>
              <w:right w:val="nil"/>
            </w:tcBorders>
            <w:shd w:val="clear" w:color="000000" w:fill="EEEEEE"/>
            <w:vAlign w:val="bottom"/>
            <w:hideMark/>
          </w:tcPr>
          <w:p w14:paraId="4E31F9DF" w14:textId="77777777" w:rsidR="00E1600F" w:rsidRPr="00E12B39" w:rsidRDefault="00E1600F" w:rsidP="00E1600F">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1418" w:type="dxa"/>
            <w:tcBorders>
              <w:top w:val="nil"/>
              <w:left w:val="nil"/>
              <w:bottom w:val="nil"/>
              <w:right w:val="nil"/>
            </w:tcBorders>
            <w:shd w:val="clear" w:color="000000" w:fill="DEE9F7"/>
            <w:noWrap/>
            <w:vAlign w:val="center"/>
            <w:hideMark/>
          </w:tcPr>
          <w:p w14:paraId="6E4BD054"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30.3%</w:t>
            </w:r>
          </w:p>
        </w:tc>
        <w:tc>
          <w:tcPr>
            <w:tcW w:w="1701" w:type="dxa"/>
            <w:tcBorders>
              <w:top w:val="nil"/>
              <w:left w:val="nil"/>
              <w:bottom w:val="nil"/>
              <w:right w:val="nil"/>
            </w:tcBorders>
            <w:shd w:val="clear" w:color="000000" w:fill="DEE9F7"/>
            <w:noWrap/>
            <w:vAlign w:val="center"/>
            <w:hideMark/>
          </w:tcPr>
          <w:p w14:paraId="6D840B11" w14:textId="77777777" w:rsidR="00E1600F" w:rsidRPr="00E12B39" w:rsidRDefault="00E1600F" w:rsidP="00E1600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w:t>
            </w:r>
          </w:p>
        </w:tc>
      </w:tr>
    </w:tbl>
    <w:p w14:paraId="6AFBE980" w14:textId="77777777" w:rsidR="00C52FE2" w:rsidRPr="00E12B39" w:rsidRDefault="00C52FE2" w:rsidP="00C52FE2">
      <w:pPr>
        <w:rPr>
          <w:rFonts w:ascii="Arial" w:hAnsi="Arial" w:cs="Arial"/>
          <w:sz w:val="20"/>
          <w:szCs w:val="20"/>
        </w:rPr>
      </w:pPr>
    </w:p>
    <w:tbl>
      <w:tblPr>
        <w:tblW w:w="9356" w:type="dxa"/>
        <w:tblInd w:w="108" w:type="dxa"/>
        <w:tblLook w:val="04A0" w:firstRow="1" w:lastRow="0" w:firstColumn="1" w:lastColumn="0" w:noHBand="0" w:noVBand="1"/>
      </w:tblPr>
      <w:tblGrid>
        <w:gridCol w:w="6237"/>
        <w:gridCol w:w="1418"/>
        <w:gridCol w:w="1701"/>
      </w:tblGrid>
      <w:tr w:rsidR="00E87743" w:rsidRPr="00E12B39" w14:paraId="0ED76E01" w14:textId="77777777" w:rsidTr="00E87743">
        <w:trPr>
          <w:trHeight w:val="501"/>
        </w:trPr>
        <w:tc>
          <w:tcPr>
            <w:tcW w:w="9356" w:type="dxa"/>
            <w:gridSpan w:val="3"/>
            <w:tcBorders>
              <w:top w:val="nil"/>
              <w:left w:val="nil"/>
              <w:bottom w:val="nil"/>
              <w:right w:val="nil"/>
            </w:tcBorders>
            <w:shd w:val="clear" w:color="000000" w:fill="DDDDDD"/>
            <w:vAlign w:val="center"/>
            <w:hideMark/>
          </w:tcPr>
          <w:p w14:paraId="5D39D619" w14:textId="77777777" w:rsidR="00E87743" w:rsidRPr="00E12B39" w:rsidRDefault="00E87743" w:rsidP="00E87743">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As a whole, what is the level of engagement of students in Christian Studies in years 11 and 12?</w:t>
            </w:r>
          </w:p>
        </w:tc>
      </w:tr>
      <w:tr w:rsidR="00E87743" w:rsidRPr="00E12B39" w14:paraId="4F2136E4" w14:textId="77777777" w:rsidTr="00E87743">
        <w:trPr>
          <w:trHeight w:val="600"/>
        </w:trPr>
        <w:tc>
          <w:tcPr>
            <w:tcW w:w="6237" w:type="dxa"/>
            <w:tcBorders>
              <w:top w:val="nil"/>
              <w:left w:val="nil"/>
              <w:bottom w:val="nil"/>
              <w:right w:val="nil"/>
            </w:tcBorders>
            <w:shd w:val="clear" w:color="000000" w:fill="DEE9F7"/>
            <w:vAlign w:val="center"/>
            <w:hideMark/>
          </w:tcPr>
          <w:p w14:paraId="79A3C592" w14:textId="77777777" w:rsidR="00E87743" w:rsidRPr="00E12B39" w:rsidRDefault="00E87743" w:rsidP="00E87743">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18" w:type="dxa"/>
            <w:tcBorders>
              <w:top w:val="nil"/>
              <w:left w:val="nil"/>
              <w:bottom w:val="nil"/>
              <w:right w:val="nil"/>
            </w:tcBorders>
            <w:shd w:val="clear" w:color="000000" w:fill="CDD8E6"/>
            <w:vAlign w:val="center"/>
            <w:hideMark/>
          </w:tcPr>
          <w:p w14:paraId="1ADF6E7F" w14:textId="77777777" w:rsidR="00E87743" w:rsidRPr="0040779D" w:rsidRDefault="00E87743" w:rsidP="00E87743">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701" w:type="dxa"/>
            <w:tcBorders>
              <w:top w:val="nil"/>
              <w:left w:val="nil"/>
              <w:bottom w:val="nil"/>
              <w:right w:val="nil"/>
            </w:tcBorders>
            <w:shd w:val="clear" w:color="000000" w:fill="CDD8E6"/>
            <w:vAlign w:val="center"/>
            <w:hideMark/>
          </w:tcPr>
          <w:p w14:paraId="089ECCBD" w14:textId="77777777" w:rsidR="00E87743" w:rsidRPr="0040779D" w:rsidRDefault="00E87743" w:rsidP="00E87743">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E87743" w:rsidRPr="00E12B39" w14:paraId="59064B7C" w14:textId="77777777" w:rsidTr="00E87743">
        <w:trPr>
          <w:trHeight w:val="264"/>
        </w:trPr>
        <w:tc>
          <w:tcPr>
            <w:tcW w:w="6237" w:type="dxa"/>
            <w:tcBorders>
              <w:top w:val="nil"/>
              <w:left w:val="nil"/>
              <w:bottom w:val="nil"/>
              <w:right w:val="nil"/>
            </w:tcBorders>
            <w:shd w:val="clear" w:color="000000" w:fill="EEEEEE"/>
            <w:vAlign w:val="bottom"/>
            <w:hideMark/>
          </w:tcPr>
          <w:p w14:paraId="4843A690" w14:textId="77777777" w:rsidR="00E87743" w:rsidRPr="00E12B39" w:rsidRDefault="00E87743" w:rsidP="00E87743">
            <w:pPr>
              <w:rPr>
                <w:rFonts w:ascii="Arial" w:eastAsia="Times New Roman" w:hAnsi="Arial" w:cs="Arial"/>
                <w:sz w:val="20"/>
                <w:szCs w:val="20"/>
                <w:lang w:eastAsia="en-AU"/>
              </w:rPr>
            </w:pPr>
            <w:r w:rsidRPr="00E12B39">
              <w:rPr>
                <w:rFonts w:ascii="Arial" w:eastAsia="Times New Roman" w:hAnsi="Arial" w:cs="Arial"/>
                <w:sz w:val="20"/>
                <w:szCs w:val="20"/>
                <w:lang w:eastAsia="en-AU"/>
              </w:rPr>
              <w:t>Very engaged</w:t>
            </w:r>
          </w:p>
        </w:tc>
        <w:tc>
          <w:tcPr>
            <w:tcW w:w="1418" w:type="dxa"/>
            <w:tcBorders>
              <w:top w:val="nil"/>
              <w:left w:val="nil"/>
              <w:bottom w:val="nil"/>
              <w:right w:val="nil"/>
            </w:tcBorders>
            <w:shd w:val="clear" w:color="000000" w:fill="DEE9F7"/>
            <w:noWrap/>
            <w:vAlign w:val="center"/>
            <w:hideMark/>
          </w:tcPr>
          <w:p w14:paraId="6659C511"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0.0%</w:t>
            </w:r>
          </w:p>
        </w:tc>
        <w:tc>
          <w:tcPr>
            <w:tcW w:w="1701" w:type="dxa"/>
            <w:tcBorders>
              <w:top w:val="nil"/>
              <w:left w:val="nil"/>
              <w:bottom w:val="nil"/>
              <w:right w:val="nil"/>
            </w:tcBorders>
            <w:shd w:val="clear" w:color="000000" w:fill="DEE9F7"/>
            <w:noWrap/>
            <w:vAlign w:val="center"/>
            <w:hideMark/>
          </w:tcPr>
          <w:p w14:paraId="1CEA0674"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0</w:t>
            </w:r>
          </w:p>
        </w:tc>
      </w:tr>
      <w:tr w:rsidR="00E87743" w:rsidRPr="00E12B39" w14:paraId="1E5E6A70" w14:textId="77777777" w:rsidTr="00E87743">
        <w:trPr>
          <w:trHeight w:val="264"/>
        </w:trPr>
        <w:tc>
          <w:tcPr>
            <w:tcW w:w="6237" w:type="dxa"/>
            <w:tcBorders>
              <w:top w:val="nil"/>
              <w:left w:val="nil"/>
              <w:bottom w:val="nil"/>
              <w:right w:val="nil"/>
            </w:tcBorders>
            <w:shd w:val="clear" w:color="000000" w:fill="EEEEEE"/>
            <w:vAlign w:val="bottom"/>
            <w:hideMark/>
          </w:tcPr>
          <w:p w14:paraId="618AA87D" w14:textId="77777777" w:rsidR="00E87743" w:rsidRPr="00E12B39" w:rsidRDefault="00E87743" w:rsidP="00E87743">
            <w:pPr>
              <w:rPr>
                <w:rFonts w:ascii="Arial" w:eastAsia="Times New Roman" w:hAnsi="Arial" w:cs="Arial"/>
                <w:sz w:val="20"/>
                <w:szCs w:val="20"/>
                <w:lang w:eastAsia="en-AU"/>
              </w:rPr>
            </w:pPr>
            <w:r w:rsidRPr="00E12B39">
              <w:rPr>
                <w:rFonts w:ascii="Arial" w:eastAsia="Times New Roman" w:hAnsi="Arial" w:cs="Arial"/>
                <w:sz w:val="20"/>
                <w:szCs w:val="20"/>
                <w:lang w:eastAsia="en-AU"/>
              </w:rPr>
              <w:t>Engaged</w:t>
            </w:r>
          </w:p>
        </w:tc>
        <w:tc>
          <w:tcPr>
            <w:tcW w:w="1418" w:type="dxa"/>
            <w:tcBorders>
              <w:top w:val="nil"/>
              <w:left w:val="nil"/>
              <w:bottom w:val="nil"/>
              <w:right w:val="nil"/>
            </w:tcBorders>
            <w:shd w:val="clear" w:color="000000" w:fill="DEE9F7"/>
            <w:noWrap/>
            <w:vAlign w:val="center"/>
            <w:hideMark/>
          </w:tcPr>
          <w:p w14:paraId="1F6EB873"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39.4%</w:t>
            </w:r>
          </w:p>
        </w:tc>
        <w:tc>
          <w:tcPr>
            <w:tcW w:w="1701" w:type="dxa"/>
            <w:tcBorders>
              <w:top w:val="nil"/>
              <w:left w:val="nil"/>
              <w:bottom w:val="nil"/>
              <w:right w:val="nil"/>
            </w:tcBorders>
            <w:shd w:val="clear" w:color="000000" w:fill="DEE9F7"/>
            <w:noWrap/>
            <w:vAlign w:val="center"/>
            <w:hideMark/>
          </w:tcPr>
          <w:p w14:paraId="75A6E2F9"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w:t>
            </w:r>
          </w:p>
        </w:tc>
      </w:tr>
      <w:tr w:rsidR="00E87743" w:rsidRPr="00E12B39" w14:paraId="5610DBA3" w14:textId="77777777" w:rsidTr="00E87743">
        <w:trPr>
          <w:trHeight w:val="264"/>
        </w:trPr>
        <w:tc>
          <w:tcPr>
            <w:tcW w:w="6237" w:type="dxa"/>
            <w:tcBorders>
              <w:top w:val="nil"/>
              <w:left w:val="nil"/>
              <w:bottom w:val="nil"/>
              <w:right w:val="nil"/>
            </w:tcBorders>
            <w:shd w:val="clear" w:color="000000" w:fill="EEEEEE"/>
            <w:vAlign w:val="bottom"/>
            <w:hideMark/>
          </w:tcPr>
          <w:p w14:paraId="27260775" w14:textId="77777777" w:rsidR="00E87743" w:rsidRPr="00E12B39" w:rsidRDefault="00E87743" w:rsidP="00E87743">
            <w:pPr>
              <w:rPr>
                <w:rFonts w:ascii="Arial" w:eastAsia="Times New Roman" w:hAnsi="Arial" w:cs="Arial"/>
                <w:sz w:val="20"/>
                <w:szCs w:val="20"/>
                <w:lang w:eastAsia="en-AU"/>
              </w:rPr>
            </w:pPr>
            <w:r w:rsidRPr="00E12B39">
              <w:rPr>
                <w:rFonts w:ascii="Arial" w:eastAsia="Times New Roman" w:hAnsi="Arial" w:cs="Arial"/>
                <w:sz w:val="20"/>
                <w:szCs w:val="20"/>
                <w:lang w:eastAsia="en-AU"/>
              </w:rPr>
              <w:t>Reasonably</w:t>
            </w:r>
          </w:p>
        </w:tc>
        <w:tc>
          <w:tcPr>
            <w:tcW w:w="1418" w:type="dxa"/>
            <w:tcBorders>
              <w:top w:val="nil"/>
              <w:left w:val="nil"/>
              <w:bottom w:val="nil"/>
              <w:right w:val="nil"/>
            </w:tcBorders>
            <w:shd w:val="clear" w:color="000000" w:fill="DEE9F7"/>
            <w:noWrap/>
            <w:vAlign w:val="center"/>
            <w:hideMark/>
          </w:tcPr>
          <w:p w14:paraId="78F8D2E4"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48.5%</w:t>
            </w:r>
          </w:p>
        </w:tc>
        <w:tc>
          <w:tcPr>
            <w:tcW w:w="1701" w:type="dxa"/>
            <w:tcBorders>
              <w:top w:val="nil"/>
              <w:left w:val="nil"/>
              <w:bottom w:val="nil"/>
              <w:right w:val="nil"/>
            </w:tcBorders>
            <w:shd w:val="clear" w:color="000000" w:fill="DEE9F7"/>
            <w:noWrap/>
            <w:vAlign w:val="center"/>
            <w:hideMark/>
          </w:tcPr>
          <w:p w14:paraId="7CBF684A"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16</w:t>
            </w:r>
          </w:p>
        </w:tc>
      </w:tr>
      <w:tr w:rsidR="00E87743" w:rsidRPr="00E12B39" w14:paraId="7E01E6F6" w14:textId="77777777" w:rsidTr="00E87743">
        <w:trPr>
          <w:trHeight w:val="264"/>
        </w:trPr>
        <w:tc>
          <w:tcPr>
            <w:tcW w:w="6237" w:type="dxa"/>
            <w:tcBorders>
              <w:top w:val="nil"/>
              <w:left w:val="nil"/>
              <w:bottom w:val="nil"/>
              <w:right w:val="nil"/>
            </w:tcBorders>
            <w:shd w:val="clear" w:color="000000" w:fill="EEEEEE"/>
            <w:vAlign w:val="bottom"/>
            <w:hideMark/>
          </w:tcPr>
          <w:p w14:paraId="5FC6E6B0" w14:textId="77777777" w:rsidR="00E87743" w:rsidRPr="00E12B39" w:rsidRDefault="00E87743" w:rsidP="00E87743">
            <w:pPr>
              <w:rPr>
                <w:rFonts w:ascii="Arial" w:eastAsia="Times New Roman" w:hAnsi="Arial" w:cs="Arial"/>
                <w:sz w:val="20"/>
                <w:szCs w:val="20"/>
                <w:lang w:eastAsia="en-AU"/>
              </w:rPr>
            </w:pPr>
            <w:r w:rsidRPr="00E12B39">
              <w:rPr>
                <w:rFonts w:ascii="Arial" w:eastAsia="Times New Roman" w:hAnsi="Arial" w:cs="Arial"/>
                <w:sz w:val="20"/>
                <w:szCs w:val="20"/>
                <w:lang w:eastAsia="en-AU"/>
              </w:rPr>
              <w:t>Somewhat</w:t>
            </w:r>
          </w:p>
        </w:tc>
        <w:tc>
          <w:tcPr>
            <w:tcW w:w="1418" w:type="dxa"/>
            <w:tcBorders>
              <w:top w:val="nil"/>
              <w:left w:val="nil"/>
              <w:bottom w:val="nil"/>
              <w:right w:val="nil"/>
            </w:tcBorders>
            <w:shd w:val="clear" w:color="000000" w:fill="DEE9F7"/>
            <w:noWrap/>
            <w:vAlign w:val="center"/>
            <w:hideMark/>
          </w:tcPr>
          <w:p w14:paraId="6C8CCC0C"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9.1%</w:t>
            </w:r>
          </w:p>
        </w:tc>
        <w:tc>
          <w:tcPr>
            <w:tcW w:w="1701" w:type="dxa"/>
            <w:tcBorders>
              <w:top w:val="nil"/>
              <w:left w:val="nil"/>
              <w:bottom w:val="nil"/>
              <w:right w:val="nil"/>
            </w:tcBorders>
            <w:shd w:val="clear" w:color="000000" w:fill="DEE9F7"/>
            <w:noWrap/>
            <w:vAlign w:val="center"/>
            <w:hideMark/>
          </w:tcPr>
          <w:p w14:paraId="707CC797"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w:t>
            </w:r>
          </w:p>
        </w:tc>
      </w:tr>
      <w:tr w:rsidR="00E87743" w:rsidRPr="00E12B39" w14:paraId="661994F2" w14:textId="77777777" w:rsidTr="00E87743">
        <w:trPr>
          <w:trHeight w:val="264"/>
        </w:trPr>
        <w:tc>
          <w:tcPr>
            <w:tcW w:w="6237" w:type="dxa"/>
            <w:tcBorders>
              <w:top w:val="nil"/>
              <w:left w:val="nil"/>
              <w:bottom w:val="nil"/>
              <w:right w:val="nil"/>
            </w:tcBorders>
            <w:shd w:val="clear" w:color="000000" w:fill="EEEEEE"/>
            <w:vAlign w:val="bottom"/>
            <w:hideMark/>
          </w:tcPr>
          <w:p w14:paraId="2A0655FE" w14:textId="77777777" w:rsidR="00E87743" w:rsidRPr="00E12B39" w:rsidRDefault="00E87743" w:rsidP="00E87743">
            <w:pPr>
              <w:rPr>
                <w:rFonts w:ascii="Arial" w:eastAsia="Times New Roman" w:hAnsi="Arial" w:cs="Arial"/>
                <w:sz w:val="20"/>
                <w:szCs w:val="20"/>
                <w:lang w:eastAsia="en-AU"/>
              </w:rPr>
            </w:pPr>
            <w:r w:rsidRPr="00E12B39">
              <w:rPr>
                <w:rFonts w:ascii="Arial" w:eastAsia="Times New Roman" w:hAnsi="Arial" w:cs="Arial"/>
                <w:sz w:val="20"/>
                <w:szCs w:val="20"/>
                <w:lang w:eastAsia="en-AU"/>
              </w:rPr>
              <w:t>Actively disengaged</w:t>
            </w:r>
          </w:p>
        </w:tc>
        <w:tc>
          <w:tcPr>
            <w:tcW w:w="1418" w:type="dxa"/>
            <w:tcBorders>
              <w:top w:val="nil"/>
              <w:left w:val="nil"/>
              <w:bottom w:val="nil"/>
              <w:right w:val="nil"/>
            </w:tcBorders>
            <w:shd w:val="clear" w:color="000000" w:fill="DEE9F7"/>
            <w:noWrap/>
            <w:vAlign w:val="center"/>
            <w:hideMark/>
          </w:tcPr>
          <w:p w14:paraId="501DB708"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w:t>
            </w:r>
          </w:p>
        </w:tc>
        <w:tc>
          <w:tcPr>
            <w:tcW w:w="1701" w:type="dxa"/>
            <w:tcBorders>
              <w:top w:val="nil"/>
              <w:left w:val="nil"/>
              <w:bottom w:val="nil"/>
              <w:right w:val="nil"/>
            </w:tcBorders>
            <w:shd w:val="clear" w:color="000000" w:fill="DEE9F7"/>
            <w:noWrap/>
            <w:vAlign w:val="center"/>
            <w:hideMark/>
          </w:tcPr>
          <w:p w14:paraId="1F038BDE" w14:textId="77777777" w:rsidR="00E87743" w:rsidRPr="00E12B39" w:rsidRDefault="00E87743" w:rsidP="00E87743">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w:t>
            </w:r>
          </w:p>
        </w:tc>
      </w:tr>
    </w:tbl>
    <w:p w14:paraId="7E73E4D2" w14:textId="77777777" w:rsidR="00C52FE2" w:rsidRPr="00E12B39" w:rsidRDefault="00C52FE2" w:rsidP="00C52FE2">
      <w:pPr>
        <w:rPr>
          <w:rFonts w:ascii="Arial" w:hAnsi="Arial" w:cs="Arial"/>
          <w:sz w:val="20"/>
          <w:szCs w:val="20"/>
        </w:rPr>
      </w:pPr>
    </w:p>
    <w:tbl>
      <w:tblPr>
        <w:tblW w:w="9796" w:type="dxa"/>
        <w:tblInd w:w="93" w:type="dxa"/>
        <w:tblLook w:val="04A0" w:firstRow="1" w:lastRow="0" w:firstColumn="1" w:lastColumn="0" w:noHBand="0" w:noVBand="1"/>
      </w:tblPr>
      <w:tblGrid>
        <w:gridCol w:w="9384"/>
        <w:gridCol w:w="412"/>
      </w:tblGrid>
      <w:tr w:rsidR="00C52FE2" w:rsidRPr="00E12B39" w14:paraId="09C24001" w14:textId="77777777" w:rsidTr="00E87743">
        <w:trPr>
          <w:trHeight w:val="499"/>
        </w:trPr>
        <w:tc>
          <w:tcPr>
            <w:tcW w:w="9796" w:type="dxa"/>
            <w:gridSpan w:val="2"/>
            <w:tcBorders>
              <w:top w:val="nil"/>
              <w:left w:val="nil"/>
              <w:bottom w:val="nil"/>
              <w:right w:val="nil"/>
            </w:tcBorders>
            <w:shd w:val="clear" w:color="000000" w:fill="DDDDDD"/>
            <w:vAlign w:val="center"/>
            <w:hideMark/>
          </w:tcPr>
          <w:p w14:paraId="3F1E557C" w14:textId="77777777" w:rsidR="00C52FE2" w:rsidRPr="00E12B39" w:rsidRDefault="00C52FE2" w:rsidP="006318AA">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What factors do you believe impact positively and negatively on their level of engagement?</w:t>
            </w:r>
          </w:p>
        </w:tc>
      </w:tr>
      <w:tr w:rsidR="00E87743" w:rsidRPr="00E12B39" w14:paraId="2B6D2C49"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7C1E248D"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approach of the teacher and class sizes.</w:t>
            </w:r>
          </w:p>
        </w:tc>
      </w:tr>
      <w:tr w:rsidR="00E87743" w:rsidRPr="00E12B39" w14:paraId="7ECC61AA"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1648B820"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seminar days in Year 12 are hugely popular because they fit with the ethos of Y12 and allow the students to be treated as adults in an adult context and recognises that learning isn't just confined to a classroom. These kinds of external 'experiences' have so much more value. Year 11 students engage reasonably well, but they resent having to do Christian Studies when they'd rather be doing something else. In this instance having a teacher who is effective is important, but perhaps we could consider seminar days and experiences of a similar level of interactivity as Y12.</w:t>
            </w:r>
          </w:p>
        </w:tc>
      </w:tr>
      <w:tr w:rsidR="00E87743" w:rsidRPr="00E12B39" w14:paraId="7BC174F1"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01CB9FE3"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If the student does not value the Christian way of life they are highly resistant to the program. Some students also feel as though the subject is less worthy of their time as it does not go towards their OP result.</w:t>
            </w:r>
          </w:p>
        </w:tc>
      </w:tr>
      <w:tr w:rsidR="00E87743" w:rsidRPr="00E12B39" w14:paraId="515000EC"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47B04B92"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Relevant, challenging subject matter that is delivered in an honest down to earth manner.</w:t>
            </w:r>
            <w:r w:rsidRPr="002C5CF9">
              <w:rPr>
                <w:rFonts w:ascii="Arial" w:eastAsia="Times New Roman" w:hAnsi="Arial" w:cs="Arial"/>
                <w:sz w:val="16"/>
                <w:szCs w:val="18"/>
                <w:lang w:eastAsia="en-AU"/>
              </w:rPr>
              <w:br/>
              <w:t>Negative - talking about ideas that are too abstract for students to connect with.</w:t>
            </w:r>
          </w:p>
        </w:tc>
      </w:tr>
      <w:tr w:rsidR="00E87743" w:rsidRPr="00E12B39" w14:paraId="0AD4BD43"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05403242"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Small discussion groups, good questions to guide discussion impacts on them positively. Real life topics are engaging.</w:t>
            </w:r>
            <w:r w:rsidRPr="002C5CF9">
              <w:rPr>
                <w:rFonts w:ascii="Arial" w:eastAsia="Times New Roman" w:hAnsi="Arial" w:cs="Arial"/>
                <w:sz w:val="16"/>
                <w:szCs w:val="18"/>
                <w:lang w:eastAsia="en-AU"/>
              </w:rPr>
              <w:br/>
              <w:t>Too much theology and really deep questions can be too overwhelming for students and can have a negative effect.</w:t>
            </w:r>
            <w:r w:rsidRPr="002C5CF9">
              <w:rPr>
                <w:rFonts w:ascii="Arial" w:eastAsia="Times New Roman" w:hAnsi="Arial" w:cs="Arial"/>
                <w:sz w:val="16"/>
                <w:szCs w:val="18"/>
                <w:lang w:eastAsia="en-AU"/>
              </w:rPr>
              <w:br/>
              <w:t>The teachers get together and pray at the start of each session.</w:t>
            </w:r>
          </w:p>
        </w:tc>
      </w:tr>
      <w:tr w:rsidR="00E87743" w:rsidRPr="00E12B39" w14:paraId="63D7EB13"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1E6D580F"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too much focus on religion impacts negatively</w:t>
            </w:r>
            <w:r w:rsidRPr="002C5CF9">
              <w:rPr>
                <w:rFonts w:ascii="Arial" w:eastAsia="Times New Roman" w:hAnsi="Arial" w:cs="Arial"/>
                <w:sz w:val="16"/>
                <w:szCs w:val="18"/>
                <w:lang w:eastAsia="en-AU"/>
              </w:rPr>
              <w:br/>
              <w:t>* assessment impacts negatively</w:t>
            </w:r>
            <w:r w:rsidRPr="002C5CF9">
              <w:rPr>
                <w:rFonts w:ascii="Arial" w:eastAsia="Times New Roman" w:hAnsi="Arial" w:cs="Arial"/>
                <w:sz w:val="16"/>
                <w:szCs w:val="18"/>
                <w:lang w:eastAsia="en-AU"/>
              </w:rPr>
              <w:br/>
              <w:t>* curriculums / programs impact negatively - should be allowed to develop our own programs that really connect to the kids</w:t>
            </w:r>
          </w:p>
        </w:tc>
      </w:tr>
      <w:tr w:rsidR="00E87743" w:rsidRPr="00E12B39" w14:paraId="672CCDBC"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6D621782"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Having a range of assessment tasks and a range of interesting resources. Having class members willing to participate rather than hold negative attitudes about Christianity.</w:t>
            </w:r>
          </w:p>
        </w:tc>
      </w:tr>
      <w:tr w:rsidR="00E87743" w:rsidRPr="00E12B39" w14:paraId="1C8503CC"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CDD9AB6"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an 'extra' subject in a very busy and involved period of schooling. Students who enjoy discussion naturally get involved, but others are largely disengaged. If it doesn't count for ATAR, it doesn't really count!</w:t>
            </w:r>
          </w:p>
        </w:tc>
      </w:tr>
      <w:tr w:rsidR="00E87743" w:rsidRPr="00E12B39" w14:paraId="3D6059E7"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5EF6E1F"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year 12 students get to choose which subject they do so they are more engaged.</w:t>
            </w:r>
          </w:p>
        </w:tc>
      </w:tr>
      <w:tr w:rsidR="00E87743" w:rsidRPr="00E12B39" w14:paraId="3F9289FA"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465C710"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RELEVANCE TO THE STUDENTS' LIVES</w:t>
            </w:r>
          </w:p>
        </w:tc>
      </w:tr>
      <w:tr w:rsidR="00E87743" w:rsidRPr="00E12B39" w14:paraId="455FFBFB"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73C41B80"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Conservative theologies that don't connect to their realities and the imposition of non-Christian World views.</w:t>
            </w:r>
          </w:p>
        </w:tc>
      </w:tr>
      <w:tr w:rsidR="00E87743" w:rsidRPr="00E12B39" w14:paraId="11791FB8"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0E52970A"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Topics studied and teacher rapport</w:t>
            </w:r>
          </w:p>
        </w:tc>
      </w:tr>
      <w:tr w:rsidR="00E87743" w:rsidRPr="00E12B39" w14:paraId="3AD2812A"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6EC29B73"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Positively - the topics we cover</w:t>
            </w:r>
            <w:r w:rsidRPr="002C5CF9">
              <w:rPr>
                <w:rFonts w:ascii="Arial" w:eastAsia="Times New Roman" w:hAnsi="Arial" w:cs="Arial"/>
                <w:sz w:val="16"/>
                <w:szCs w:val="18"/>
                <w:lang w:eastAsia="en-AU"/>
              </w:rPr>
              <w:br/>
            </w:r>
            <w:r w:rsidRPr="002C5CF9">
              <w:rPr>
                <w:rFonts w:ascii="Arial" w:eastAsia="Times New Roman" w:hAnsi="Arial" w:cs="Arial"/>
                <w:sz w:val="16"/>
                <w:szCs w:val="18"/>
                <w:lang w:eastAsia="en-AU"/>
              </w:rPr>
              <w:br/>
              <w:t>Negatively - society's negative view of the Christian faith and the focus on the ATAR score that is part of school (and a lot of society) culture</w:t>
            </w:r>
          </w:p>
        </w:tc>
      </w:tr>
      <w:tr w:rsidR="00E87743" w:rsidRPr="00E12B39" w14:paraId="1FFBCB46"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8B201CC"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Their own (and often their parents') own attitudes.</w:t>
            </w:r>
            <w:r w:rsidRPr="002C5CF9">
              <w:rPr>
                <w:rFonts w:ascii="Arial" w:eastAsia="Times New Roman" w:hAnsi="Arial" w:cs="Arial"/>
                <w:sz w:val="16"/>
                <w:szCs w:val="18"/>
                <w:lang w:eastAsia="en-AU"/>
              </w:rPr>
              <w:br/>
              <w:t>Enthusiastic and honest teaching impacts for more positive attitudes.</w:t>
            </w:r>
          </w:p>
        </w:tc>
      </w:tr>
      <w:tr w:rsidR="00E87743" w:rsidRPr="00E12B39" w14:paraId="5CB48D47"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19B1FFF1"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prior exposure to the Christian faith, lack of interest from home and society in general, peer perception</w:t>
            </w:r>
          </w:p>
        </w:tc>
      </w:tr>
      <w:tr w:rsidR="00E87743" w:rsidRPr="00E12B39" w14:paraId="38173686"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159CB6A3"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Students are easily influenced by their peers and the classroom environment.</w:t>
            </w:r>
          </w:p>
        </w:tc>
      </w:tr>
      <w:tr w:rsidR="00E87743" w:rsidRPr="00E12B39" w14:paraId="50715CC3"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6D938C11"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Society's lack of value of things spiritual</w:t>
            </w:r>
          </w:p>
        </w:tc>
      </w:tr>
      <w:tr w:rsidR="00E87743" w:rsidRPr="00E12B39" w14:paraId="39AC00FB"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280096F5"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Passionate and understanding teaching impacts positively; negative attitudes of parents and students impacts negatively on level of engagement (although can be turned around by positive teachers)</w:t>
            </w:r>
          </w:p>
        </w:tc>
      </w:tr>
      <w:tr w:rsidR="00E87743" w:rsidRPr="00E12B39" w14:paraId="3F2726B2"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16AE7E12"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Biggest factors would be teacher personality/relationship and relevance of topics/units.</w:t>
            </w:r>
            <w:r w:rsidRPr="002C5CF9">
              <w:rPr>
                <w:rFonts w:ascii="Arial" w:eastAsia="Times New Roman" w:hAnsi="Arial" w:cs="Arial"/>
                <w:sz w:val="16"/>
                <w:szCs w:val="18"/>
                <w:lang w:eastAsia="en-AU"/>
              </w:rPr>
              <w:br/>
              <w:t>Engagement is negatively affected by other life pressures eg exams, family problems, work load etc.</w:t>
            </w:r>
          </w:p>
        </w:tc>
      </w:tr>
      <w:tr w:rsidR="00E87743" w:rsidRPr="00E12B39" w14:paraId="2C89B1C7"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5C04504E"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Family culture, family history, social discourse, LCA expectations.</w:t>
            </w:r>
          </w:p>
        </w:tc>
      </w:tr>
      <w:tr w:rsidR="00E87743" w:rsidRPr="00E12B39" w14:paraId="7DE91EC3"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975F948"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Use of time for other subjects is a negative.</w:t>
            </w:r>
          </w:p>
        </w:tc>
      </w:tr>
      <w:tr w:rsidR="00E87743" w:rsidRPr="00E12B39" w14:paraId="15BC49BF"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734E1659"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Relevance - do they believe it to be relevant to their life. Trying to help them see that it is valuable to know regardless of whether or not it applies to the ATAR.</w:t>
            </w:r>
          </w:p>
        </w:tc>
      </w:tr>
      <w:tr w:rsidR="00E87743" w:rsidRPr="00E12B39" w14:paraId="28BA610F"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7365F023"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assessed work is a motivation for them to pay attention</w:t>
            </w:r>
            <w:r w:rsidRPr="002C5CF9">
              <w:rPr>
                <w:rFonts w:ascii="Arial" w:eastAsia="Times New Roman" w:hAnsi="Arial" w:cs="Arial"/>
                <w:sz w:val="16"/>
                <w:szCs w:val="18"/>
                <w:lang w:eastAsia="en-AU"/>
              </w:rPr>
              <w:br/>
              <w:t>Making topics of discussion "meaty" but not too draw out keeps their attention</w:t>
            </w:r>
            <w:r w:rsidRPr="002C5CF9">
              <w:rPr>
                <w:rFonts w:ascii="Arial" w:eastAsia="Times New Roman" w:hAnsi="Arial" w:cs="Arial"/>
                <w:sz w:val="16"/>
                <w:szCs w:val="18"/>
                <w:lang w:eastAsia="en-AU"/>
              </w:rPr>
              <w:br/>
              <w:t>Relating topics of discussion to contemporary society</w:t>
            </w:r>
          </w:p>
        </w:tc>
      </w:tr>
      <w:tr w:rsidR="00E87743" w:rsidRPr="00E12B39" w14:paraId="1B915C5B"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112A371F"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Students often comment that the subject is a 'waste of time' as it won't help them with their future, such as gaining a university entrance score.</w:t>
            </w:r>
            <w:r w:rsidRPr="002C5CF9">
              <w:rPr>
                <w:rFonts w:ascii="Arial" w:eastAsia="Times New Roman" w:hAnsi="Arial" w:cs="Arial"/>
                <w:sz w:val="16"/>
                <w:szCs w:val="18"/>
                <w:lang w:eastAsia="en-AU"/>
              </w:rPr>
              <w:br/>
              <w:t xml:space="preserve">Other students feel that it is a good 'break' from the intensity of their other subjects. </w:t>
            </w:r>
            <w:r w:rsidRPr="002C5CF9">
              <w:rPr>
                <w:rFonts w:ascii="Arial" w:eastAsia="Times New Roman" w:hAnsi="Arial" w:cs="Arial"/>
                <w:sz w:val="16"/>
                <w:szCs w:val="18"/>
                <w:lang w:eastAsia="en-AU"/>
              </w:rPr>
              <w:br/>
              <w:t>Some students find it very interesting on a personal level, and enjoy their study in the subject, as a result of this.</w:t>
            </w:r>
          </w:p>
        </w:tc>
      </w:tr>
      <w:tr w:rsidR="00E87743" w:rsidRPr="00E12B39" w14:paraId="7A6666B1"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290DC76"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teachers own personal beliefs and approaches will impact on how a class is engaged.</w:t>
            </w:r>
          </w:p>
        </w:tc>
      </w:tr>
      <w:tr w:rsidR="00E87743" w:rsidRPr="00E12B39" w14:paraId="230B7683"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457E8D9C"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having a specific Christian Studies Focus.</w:t>
            </w:r>
            <w:r w:rsidRPr="002C5CF9">
              <w:rPr>
                <w:rFonts w:ascii="Arial" w:eastAsia="Times New Roman" w:hAnsi="Arial" w:cs="Arial"/>
                <w:sz w:val="16"/>
                <w:szCs w:val="18"/>
                <w:lang w:eastAsia="en-AU"/>
              </w:rPr>
              <w:br/>
              <w:t>At least being able to have some Christian perspectives in Religion and Society.</w:t>
            </w:r>
          </w:p>
        </w:tc>
      </w:tr>
      <w:tr w:rsidR="00E87743" w:rsidRPr="00E12B39" w14:paraId="46D7815B"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09CE3518" w14:textId="0843DB8B"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Teacher's methodology; course material; support through entire worship and pastoral care </w:t>
            </w:r>
            <w:r w:rsidR="0074025D">
              <w:rPr>
                <w:rFonts w:ascii="Arial" w:eastAsia="Times New Roman" w:hAnsi="Arial" w:cs="Arial"/>
                <w:sz w:val="16"/>
                <w:szCs w:val="18"/>
                <w:lang w:eastAsia="en-AU"/>
              </w:rPr>
              <w:t>program</w:t>
            </w:r>
            <w:r w:rsidRPr="002C5CF9">
              <w:rPr>
                <w:rFonts w:ascii="Arial" w:eastAsia="Times New Roman" w:hAnsi="Arial" w:cs="Arial"/>
                <w:sz w:val="16"/>
                <w:szCs w:val="18"/>
                <w:lang w:eastAsia="en-AU"/>
              </w:rPr>
              <w:t xml:space="preserve"> of the school</w:t>
            </w:r>
          </w:p>
        </w:tc>
      </w:tr>
      <w:tr w:rsidR="00E87743" w:rsidRPr="00E12B39" w14:paraId="5B28F868"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548A5D45"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Low level of maturity of many students means they don't see the benefit of engaging; students know the subject doesn't count towards their OP so don't see it as being relevant; students don't see why they should have to 'waste time' on a subject that 'doesn't count'.</w:t>
            </w:r>
          </w:p>
        </w:tc>
      </w:tr>
      <w:tr w:rsidR="00E87743" w:rsidRPr="00E12B39" w14:paraId="0818C638"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4DCE8D8A"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teaching capacity of the teacher and their wisdom, love and joy in sharing insights and encouraging them on their journey in understanding and dealing with reality and meaning in our lives in a positive and productive way.</w:t>
            </w:r>
          </w:p>
        </w:tc>
      </w:tr>
      <w:tr w:rsidR="00E87743" w:rsidRPr="00E12B39" w14:paraId="75C3D9B9"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9791914"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Positively - if the unit is engaging and involves the students on a deep level (and fun) the level of engagement is awesome.</w:t>
            </w:r>
            <w:r w:rsidRPr="002C5CF9">
              <w:rPr>
                <w:rFonts w:ascii="Arial" w:eastAsia="Times New Roman" w:hAnsi="Arial" w:cs="Arial"/>
                <w:sz w:val="16"/>
                <w:szCs w:val="18"/>
                <w:lang w:eastAsia="en-AU"/>
              </w:rPr>
              <w:br/>
              <w:t>Negatively - The level of work and assignments they are having to do in other (seemingly for some more important) academic subjects</w:t>
            </w:r>
          </w:p>
        </w:tc>
      </w:tr>
      <w:tr w:rsidR="00E87743" w:rsidRPr="00E12B39" w14:paraId="75C8ECF6"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758476A7" w14:textId="6DCF63E3"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Freedom of the teacher to explore their needs and leads I required. Assessment stifles personal engagement...we already train </w:t>
            </w:r>
            <w:r w:rsidR="00F76BDD" w:rsidRPr="002C5CF9">
              <w:rPr>
                <w:rFonts w:ascii="Arial" w:eastAsia="Times New Roman" w:hAnsi="Arial" w:cs="Arial"/>
                <w:sz w:val="16"/>
                <w:szCs w:val="18"/>
                <w:lang w:eastAsia="en-AU"/>
              </w:rPr>
              <w:t>them to jump through hoops so</w:t>
            </w:r>
            <w:r w:rsidRPr="002C5CF9">
              <w:rPr>
                <w:rFonts w:ascii="Arial" w:eastAsia="Times New Roman" w:hAnsi="Arial" w:cs="Arial"/>
                <w:sz w:val="16"/>
                <w:szCs w:val="18"/>
                <w:lang w:eastAsia="en-AU"/>
              </w:rPr>
              <w:t xml:space="preserve"> only get the bare minimum...devalues the learning.</w:t>
            </w:r>
          </w:p>
        </w:tc>
      </w:tr>
      <w:tr w:rsidR="00E87743" w:rsidRPr="00E12B39" w14:paraId="44A16F1A"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383782CB"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Positive: Engaging Units with relevant topics.</w:t>
            </w:r>
            <w:r w:rsidRPr="002C5CF9">
              <w:rPr>
                <w:rFonts w:ascii="Arial" w:eastAsia="Times New Roman" w:hAnsi="Arial" w:cs="Arial"/>
                <w:sz w:val="16"/>
                <w:szCs w:val="18"/>
                <w:lang w:eastAsia="en-AU"/>
              </w:rPr>
              <w:br/>
              <w:t>Negative: Students having an assumption that the subject wishes to convert them rather than challenge their way of thinking.</w:t>
            </w:r>
          </w:p>
        </w:tc>
      </w:tr>
      <w:tr w:rsidR="00E87743" w:rsidRPr="00E12B39" w14:paraId="4E3A77B3" w14:textId="77777777" w:rsidTr="00E87743">
        <w:trPr>
          <w:gridAfter w:val="1"/>
          <w:wAfter w:w="412" w:type="dxa"/>
          <w:trHeight w:val="264"/>
        </w:trPr>
        <w:tc>
          <w:tcPr>
            <w:tcW w:w="9384" w:type="dxa"/>
            <w:tcBorders>
              <w:top w:val="nil"/>
              <w:left w:val="nil"/>
              <w:bottom w:val="nil"/>
              <w:right w:val="nil"/>
            </w:tcBorders>
            <w:shd w:val="clear" w:color="auto" w:fill="auto"/>
            <w:noWrap/>
            <w:vAlign w:val="bottom"/>
            <w:hideMark/>
          </w:tcPr>
          <w:p w14:paraId="00300B9F" w14:textId="77777777" w:rsidR="00E87743" w:rsidRPr="002C5CF9" w:rsidRDefault="00E87743" w:rsidP="0040779D">
            <w:pPr>
              <w:pStyle w:val="ListParagraph"/>
              <w:numPr>
                <w:ilvl w:val="0"/>
                <w:numId w:val="6"/>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Student driven investigation and interactive tasks lead to higher levels of engagement. Content dissemination for assessment purposes impacts negatively - and sometimes they are simply exhausted from other subject area demands - here stillness and reflective activities help.</w:t>
            </w:r>
          </w:p>
        </w:tc>
      </w:tr>
    </w:tbl>
    <w:p w14:paraId="3E09CB5E" w14:textId="77777777" w:rsidR="00E87743" w:rsidRPr="00E12B39" w:rsidRDefault="00E87743" w:rsidP="00C52FE2">
      <w:pPr>
        <w:rPr>
          <w:rFonts w:ascii="Arial" w:hAnsi="Arial" w:cs="Arial"/>
          <w:sz w:val="20"/>
          <w:szCs w:val="20"/>
        </w:rPr>
      </w:pPr>
    </w:p>
    <w:tbl>
      <w:tblPr>
        <w:tblW w:w="9797" w:type="dxa"/>
        <w:tblInd w:w="93" w:type="dxa"/>
        <w:tblLook w:val="04A0" w:firstRow="1" w:lastRow="0" w:firstColumn="1" w:lastColumn="0" w:noHBand="0" w:noVBand="1"/>
      </w:tblPr>
      <w:tblGrid>
        <w:gridCol w:w="9797"/>
      </w:tblGrid>
      <w:tr w:rsidR="00C52FE2" w:rsidRPr="00E12B39" w14:paraId="572AA6EB" w14:textId="77777777" w:rsidTr="00E87743">
        <w:trPr>
          <w:trHeight w:val="499"/>
        </w:trPr>
        <w:tc>
          <w:tcPr>
            <w:tcW w:w="9797" w:type="dxa"/>
            <w:tcBorders>
              <w:top w:val="nil"/>
              <w:left w:val="nil"/>
              <w:bottom w:val="nil"/>
              <w:right w:val="nil"/>
            </w:tcBorders>
            <w:shd w:val="clear" w:color="000000" w:fill="DDDDDD"/>
            <w:vAlign w:val="center"/>
            <w:hideMark/>
          </w:tcPr>
          <w:p w14:paraId="18CBA2A1" w14:textId="77777777" w:rsidR="00C52FE2" w:rsidRPr="00E12B39" w:rsidRDefault="00C52FE2" w:rsidP="006318AA">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 xml:space="preserve">What direction would you like to see year 11 and 12 </w:t>
            </w:r>
            <w:r w:rsidR="002164D5" w:rsidRPr="00E12B39">
              <w:rPr>
                <w:rFonts w:ascii="Arial" w:eastAsia="Times New Roman" w:hAnsi="Arial" w:cs="Arial"/>
                <w:b/>
                <w:bCs/>
                <w:sz w:val="20"/>
                <w:szCs w:val="20"/>
                <w:lang w:eastAsia="en-AU"/>
              </w:rPr>
              <w:t>Christian Studies</w:t>
            </w:r>
            <w:r w:rsidRPr="00E12B39">
              <w:rPr>
                <w:rFonts w:ascii="Arial" w:eastAsia="Times New Roman" w:hAnsi="Arial" w:cs="Arial"/>
                <w:b/>
                <w:bCs/>
                <w:sz w:val="20"/>
                <w:szCs w:val="20"/>
                <w:lang w:eastAsia="en-AU"/>
              </w:rPr>
              <w:t xml:space="preserve"> take in the future?</w:t>
            </w:r>
          </w:p>
        </w:tc>
      </w:tr>
      <w:tr w:rsidR="00E87743" w:rsidRPr="002C5CF9" w14:paraId="69349D15" w14:textId="77777777" w:rsidTr="00E87743">
        <w:trPr>
          <w:trHeight w:val="264"/>
        </w:trPr>
        <w:tc>
          <w:tcPr>
            <w:tcW w:w="9797" w:type="dxa"/>
            <w:tcBorders>
              <w:top w:val="nil"/>
              <w:left w:val="nil"/>
              <w:bottom w:val="nil"/>
              <w:right w:val="nil"/>
            </w:tcBorders>
            <w:shd w:val="clear" w:color="auto" w:fill="auto"/>
            <w:noWrap/>
            <w:vAlign w:val="bottom"/>
            <w:hideMark/>
          </w:tcPr>
          <w:p w14:paraId="1A527A90"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continue working toward a deeply thought-provoking subject. One that challenges our students to become in tune with their spiritual side and perhaps become more open to the possibility of Christ.</w:t>
            </w:r>
          </w:p>
        </w:tc>
      </w:tr>
      <w:tr w:rsidR="00E87743" w:rsidRPr="002C5CF9" w14:paraId="697BA1AA" w14:textId="77777777" w:rsidTr="00E87743">
        <w:trPr>
          <w:trHeight w:val="264"/>
        </w:trPr>
        <w:tc>
          <w:tcPr>
            <w:tcW w:w="9797" w:type="dxa"/>
            <w:tcBorders>
              <w:top w:val="nil"/>
              <w:left w:val="nil"/>
              <w:bottom w:val="nil"/>
              <w:right w:val="nil"/>
            </w:tcBorders>
            <w:shd w:val="clear" w:color="auto" w:fill="auto"/>
            <w:noWrap/>
            <w:vAlign w:val="bottom"/>
            <w:hideMark/>
          </w:tcPr>
          <w:p w14:paraId="227B265E"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Entirely seminar based. Possibly with some AT school in the form of incursions. It's hard to assess Christian Studies as many students worry they are being assessed for 'religiousness' which in turn leads to them submitting assignments which 'ticks boxes' rather than acts as a true reflection of what they think/feel/believe and reinforces a lot of the thinking of religion as a land of absolutes and inflexible thinking, when of course it is not.</w:t>
            </w:r>
          </w:p>
        </w:tc>
      </w:tr>
      <w:tr w:rsidR="00E87743" w:rsidRPr="002C5CF9" w14:paraId="600B26D9" w14:textId="77777777" w:rsidTr="00E87743">
        <w:trPr>
          <w:trHeight w:val="264"/>
        </w:trPr>
        <w:tc>
          <w:tcPr>
            <w:tcW w:w="9797" w:type="dxa"/>
            <w:tcBorders>
              <w:top w:val="nil"/>
              <w:left w:val="nil"/>
              <w:bottom w:val="nil"/>
              <w:right w:val="nil"/>
            </w:tcBorders>
            <w:shd w:val="clear" w:color="auto" w:fill="auto"/>
            <w:noWrap/>
            <w:vAlign w:val="bottom"/>
            <w:hideMark/>
          </w:tcPr>
          <w:p w14:paraId="46F5D578" w14:textId="70B3B4E5"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program</w:t>
            </w:r>
            <w:r w:rsidR="00F76BDD" w:rsidRPr="002C5CF9">
              <w:rPr>
                <w:rFonts w:ascii="Arial" w:eastAsia="Times New Roman" w:hAnsi="Arial" w:cs="Arial"/>
                <w:sz w:val="16"/>
                <w:szCs w:val="18"/>
                <w:lang w:eastAsia="en-AU"/>
              </w:rPr>
              <w:t xml:space="preserve"> offered at St Peters is a well-</w:t>
            </w:r>
            <w:r w:rsidRPr="002C5CF9">
              <w:rPr>
                <w:rFonts w:ascii="Arial" w:eastAsia="Times New Roman" w:hAnsi="Arial" w:cs="Arial"/>
                <w:sz w:val="16"/>
                <w:szCs w:val="18"/>
                <w:lang w:eastAsia="en-AU"/>
              </w:rPr>
              <w:t>structured and thorough exploration. For a non-OP subject, however, the assessment could be reduced or simplified to reflect the level of importance that students place on the subject.</w:t>
            </w:r>
          </w:p>
        </w:tc>
      </w:tr>
      <w:tr w:rsidR="00E87743" w:rsidRPr="002C5CF9" w14:paraId="346D33C5" w14:textId="77777777" w:rsidTr="00E87743">
        <w:trPr>
          <w:trHeight w:val="264"/>
        </w:trPr>
        <w:tc>
          <w:tcPr>
            <w:tcW w:w="9797" w:type="dxa"/>
            <w:tcBorders>
              <w:top w:val="nil"/>
              <w:left w:val="nil"/>
              <w:bottom w:val="nil"/>
              <w:right w:val="nil"/>
            </w:tcBorders>
            <w:shd w:val="clear" w:color="auto" w:fill="auto"/>
            <w:noWrap/>
            <w:vAlign w:val="bottom"/>
            <w:hideMark/>
          </w:tcPr>
          <w:p w14:paraId="26DE2CE6"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For it to be based around addressing real life issues - such that it highlights how Christianity and a relationship with Christ can be integral in making sense of problems and finding a meaningful path in what can otherwise be a pointless existence</w:t>
            </w:r>
          </w:p>
        </w:tc>
      </w:tr>
      <w:tr w:rsidR="00E87743" w:rsidRPr="002C5CF9" w14:paraId="17136B92" w14:textId="77777777" w:rsidTr="00E87743">
        <w:trPr>
          <w:trHeight w:val="264"/>
        </w:trPr>
        <w:tc>
          <w:tcPr>
            <w:tcW w:w="9797" w:type="dxa"/>
            <w:tcBorders>
              <w:top w:val="nil"/>
              <w:left w:val="nil"/>
              <w:bottom w:val="nil"/>
              <w:right w:val="nil"/>
            </w:tcBorders>
            <w:shd w:val="clear" w:color="auto" w:fill="auto"/>
            <w:noWrap/>
            <w:vAlign w:val="bottom"/>
            <w:hideMark/>
          </w:tcPr>
          <w:p w14:paraId="5C67D997" w14:textId="5EF91DCD"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Real life topics, a lot of reflection and discussion works well in our school.</w:t>
            </w:r>
            <w:r w:rsidRPr="002C5CF9">
              <w:rPr>
                <w:rFonts w:ascii="Arial" w:eastAsia="Times New Roman" w:hAnsi="Arial" w:cs="Arial"/>
                <w:sz w:val="16"/>
                <w:szCs w:val="18"/>
                <w:lang w:eastAsia="en-AU"/>
              </w:rPr>
              <w:br/>
              <w:t>Small groups of 12/13 students with one teacher works w</w:t>
            </w:r>
            <w:r w:rsidR="00F76BDD" w:rsidRPr="002C5CF9">
              <w:rPr>
                <w:rFonts w:ascii="Arial" w:eastAsia="Times New Roman" w:hAnsi="Arial" w:cs="Arial"/>
                <w:sz w:val="16"/>
                <w:szCs w:val="18"/>
                <w:lang w:eastAsia="en-AU"/>
              </w:rPr>
              <w:t>ell.</w:t>
            </w:r>
            <w:r w:rsidR="00F76BDD" w:rsidRPr="002C5CF9">
              <w:rPr>
                <w:rFonts w:ascii="Arial" w:eastAsia="Times New Roman" w:hAnsi="Arial" w:cs="Arial"/>
                <w:sz w:val="16"/>
                <w:szCs w:val="18"/>
                <w:lang w:eastAsia="en-AU"/>
              </w:rPr>
              <w:br/>
              <w:t>Trained and passionate CS teachers are</w:t>
            </w:r>
            <w:r w:rsidRPr="002C5CF9">
              <w:rPr>
                <w:rFonts w:ascii="Arial" w:eastAsia="Times New Roman" w:hAnsi="Arial" w:cs="Arial"/>
                <w:sz w:val="16"/>
                <w:szCs w:val="18"/>
                <w:lang w:eastAsia="en-AU"/>
              </w:rPr>
              <w:t xml:space="preserve"> important.</w:t>
            </w:r>
          </w:p>
        </w:tc>
      </w:tr>
      <w:tr w:rsidR="00E87743" w:rsidRPr="002C5CF9" w14:paraId="63F468F5" w14:textId="77777777" w:rsidTr="00E87743">
        <w:trPr>
          <w:trHeight w:val="264"/>
        </w:trPr>
        <w:tc>
          <w:tcPr>
            <w:tcW w:w="9797" w:type="dxa"/>
            <w:tcBorders>
              <w:top w:val="nil"/>
              <w:left w:val="nil"/>
              <w:bottom w:val="nil"/>
              <w:right w:val="nil"/>
            </w:tcBorders>
            <w:shd w:val="clear" w:color="auto" w:fill="auto"/>
            <w:noWrap/>
            <w:vAlign w:val="bottom"/>
            <w:hideMark/>
          </w:tcPr>
          <w:p w14:paraId="5F12813A"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not curriculum based - no assessment</w:t>
            </w:r>
            <w:r w:rsidRPr="002C5CF9">
              <w:rPr>
                <w:rFonts w:ascii="Arial" w:eastAsia="Times New Roman" w:hAnsi="Arial" w:cs="Arial"/>
                <w:sz w:val="16"/>
                <w:szCs w:val="18"/>
                <w:lang w:eastAsia="en-AU"/>
              </w:rPr>
              <w:br/>
              <w:t>freedom in selection of content</w:t>
            </w:r>
          </w:p>
        </w:tc>
      </w:tr>
      <w:tr w:rsidR="00E87743" w:rsidRPr="002C5CF9" w14:paraId="5D21F248" w14:textId="77777777" w:rsidTr="00E87743">
        <w:trPr>
          <w:trHeight w:val="264"/>
        </w:trPr>
        <w:tc>
          <w:tcPr>
            <w:tcW w:w="9797" w:type="dxa"/>
            <w:tcBorders>
              <w:top w:val="nil"/>
              <w:left w:val="nil"/>
              <w:bottom w:val="nil"/>
              <w:right w:val="nil"/>
            </w:tcBorders>
            <w:shd w:val="clear" w:color="auto" w:fill="auto"/>
            <w:noWrap/>
            <w:vAlign w:val="bottom"/>
            <w:hideMark/>
          </w:tcPr>
          <w:p w14:paraId="326B6582"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think it should move more towards teaching religion as an important social </w:t>
            </w:r>
            <w:r w:rsidR="008D4DD8" w:rsidRPr="002C5CF9">
              <w:rPr>
                <w:rFonts w:ascii="Arial" w:eastAsia="Times New Roman" w:hAnsi="Arial" w:cs="Arial"/>
                <w:sz w:val="16"/>
                <w:szCs w:val="18"/>
                <w:lang w:eastAsia="en-AU"/>
              </w:rPr>
              <w:t>phenomenon</w:t>
            </w:r>
            <w:r w:rsidRPr="002C5CF9">
              <w:rPr>
                <w:rFonts w:ascii="Arial" w:eastAsia="Times New Roman" w:hAnsi="Arial" w:cs="Arial"/>
                <w:sz w:val="16"/>
                <w:szCs w:val="18"/>
                <w:lang w:eastAsia="en-AU"/>
              </w:rPr>
              <w:t xml:space="preserve"> and it should not be referred to as "Christian Studies" because this doesn't reflect the subject I teach. It is about religious literacy and ethics more than anything else.</w:t>
            </w:r>
          </w:p>
        </w:tc>
      </w:tr>
      <w:tr w:rsidR="00E87743" w:rsidRPr="002C5CF9" w14:paraId="3717AA16" w14:textId="77777777" w:rsidTr="00E87743">
        <w:trPr>
          <w:trHeight w:val="264"/>
        </w:trPr>
        <w:tc>
          <w:tcPr>
            <w:tcW w:w="9797" w:type="dxa"/>
            <w:tcBorders>
              <w:top w:val="nil"/>
              <w:left w:val="nil"/>
              <w:bottom w:val="nil"/>
              <w:right w:val="nil"/>
            </w:tcBorders>
            <w:shd w:val="clear" w:color="auto" w:fill="auto"/>
            <w:noWrap/>
            <w:vAlign w:val="bottom"/>
            <w:hideMark/>
          </w:tcPr>
          <w:p w14:paraId="7A58ADFD"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have started using films as a prompt for engaging with significant issues, and then having a discussion session around Christian responses and engagement to the issues involved.</w:t>
            </w:r>
            <w:r w:rsidRPr="002C5CF9">
              <w:rPr>
                <w:rFonts w:ascii="Arial" w:eastAsia="Times New Roman" w:hAnsi="Arial" w:cs="Arial"/>
                <w:sz w:val="16"/>
                <w:szCs w:val="18"/>
                <w:lang w:eastAsia="en-AU"/>
              </w:rPr>
              <w:br/>
              <w:t>I'm not sure that I can otherwise see a clear direction for students who have not chosen to engage with CS.</w:t>
            </w:r>
          </w:p>
        </w:tc>
      </w:tr>
      <w:tr w:rsidR="00E87743" w:rsidRPr="002C5CF9" w14:paraId="6650E008" w14:textId="77777777" w:rsidTr="00E87743">
        <w:trPr>
          <w:trHeight w:val="264"/>
        </w:trPr>
        <w:tc>
          <w:tcPr>
            <w:tcW w:w="9797" w:type="dxa"/>
            <w:tcBorders>
              <w:top w:val="nil"/>
              <w:left w:val="nil"/>
              <w:bottom w:val="nil"/>
              <w:right w:val="nil"/>
            </w:tcBorders>
            <w:shd w:val="clear" w:color="auto" w:fill="auto"/>
            <w:noWrap/>
            <w:vAlign w:val="bottom"/>
            <w:hideMark/>
          </w:tcPr>
          <w:p w14:paraId="21E4EC7B"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choice at year 11</w:t>
            </w:r>
          </w:p>
        </w:tc>
      </w:tr>
      <w:tr w:rsidR="00E87743" w:rsidRPr="002C5CF9" w14:paraId="31CE9755" w14:textId="77777777" w:rsidTr="00E87743">
        <w:trPr>
          <w:trHeight w:val="264"/>
        </w:trPr>
        <w:tc>
          <w:tcPr>
            <w:tcW w:w="9797" w:type="dxa"/>
            <w:tcBorders>
              <w:top w:val="nil"/>
              <w:left w:val="nil"/>
              <w:bottom w:val="nil"/>
              <w:right w:val="nil"/>
            </w:tcBorders>
            <w:shd w:val="clear" w:color="auto" w:fill="auto"/>
            <w:noWrap/>
            <w:vAlign w:val="bottom"/>
            <w:hideMark/>
          </w:tcPr>
          <w:p w14:paraId="47AF7955"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TO BE THOUGHT OF MORE AS 'INVESTIGATING SPIRITUALITY'</w:t>
            </w:r>
          </w:p>
        </w:tc>
      </w:tr>
      <w:tr w:rsidR="00E87743" w:rsidRPr="002C5CF9" w14:paraId="09113566" w14:textId="77777777" w:rsidTr="00E87743">
        <w:trPr>
          <w:trHeight w:val="264"/>
        </w:trPr>
        <w:tc>
          <w:tcPr>
            <w:tcW w:w="9797" w:type="dxa"/>
            <w:tcBorders>
              <w:top w:val="nil"/>
              <w:left w:val="nil"/>
              <w:bottom w:val="nil"/>
              <w:right w:val="nil"/>
            </w:tcBorders>
            <w:shd w:val="clear" w:color="auto" w:fill="auto"/>
            <w:noWrap/>
            <w:vAlign w:val="bottom"/>
            <w:hideMark/>
          </w:tcPr>
          <w:p w14:paraId="5D906F78" w14:textId="7D175E11"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 I am new to it. I believe in disciplin</w:t>
            </w:r>
            <w:r w:rsidR="00F76BDD" w:rsidRPr="002C5CF9">
              <w:rPr>
                <w:rFonts w:ascii="Arial" w:eastAsia="Times New Roman" w:hAnsi="Arial" w:cs="Arial"/>
                <w:sz w:val="16"/>
                <w:szCs w:val="18"/>
                <w:lang w:eastAsia="en-AU"/>
              </w:rPr>
              <w:t>in</w:t>
            </w:r>
            <w:r w:rsidRPr="002C5CF9">
              <w:rPr>
                <w:rFonts w:ascii="Arial" w:eastAsia="Times New Roman" w:hAnsi="Arial" w:cs="Arial"/>
                <w:sz w:val="16"/>
                <w:szCs w:val="18"/>
                <w:lang w:eastAsia="en-AU"/>
              </w:rPr>
              <w:t>g students and the mandate given to us by parents who choose a Christian school to bring the Gospel into their conscience.,</w:t>
            </w:r>
          </w:p>
        </w:tc>
      </w:tr>
      <w:tr w:rsidR="00E87743" w:rsidRPr="002C5CF9" w14:paraId="7A8DCE1C" w14:textId="77777777" w:rsidTr="00E87743">
        <w:trPr>
          <w:trHeight w:val="264"/>
        </w:trPr>
        <w:tc>
          <w:tcPr>
            <w:tcW w:w="9797" w:type="dxa"/>
            <w:tcBorders>
              <w:top w:val="nil"/>
              <w:left w:val="nil"/>
              <w:bottom w:val="nil"/>
              <w:right w:val="nil"/>
            </w:tcBorders>
            <w:shd w:val="clear" w:color="auto" w:fill="auto"/>
            <w:noWrap/>
            <w:vAlign w:val="bottom"/>
            <w:hideMark/>
          </w:tcPr>
          <w:p w14:paraId="743A459F"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am happy with the direction it is heading, I think the topics are engaging and I am personally reviewing the content and methodology in order to make the course I teach even better. I guess I could add that it would be better if it was valued highly by all staff and students where I teach. Some students do approach it in a casual manner and it is not always valued school-wide by all teachers.</w:t>
            </w:r>
          </w:p>
        </w:tc>
      </w:tr>
      <w:tr w:rsidR="00E87743" w:rsidRPr="002C5CF9" w14:paraId="16B244F9" w14:textId="77777777" w:rsidTr="00E87743">
        <w:trPr>
          <w:trHeight w:val="264"/>
        </w:trPr>
        <w:tc>
          <w:tcPr>
            <w:tcW w:w="9797" w:type="dxa"/>
            <w:tcBorders>
              <w:top w:val="nil"/>
              <w:left w:val="nil"/>
              <w:bottom w:val="nil"/>
              <w:right w:val="nil"/>
            </w:tcBorders>
            <w:shd w:val="clear" w:color="auto" w:fill="auto"/>
            <w:noWrap/>
            <w:vAlign w:val="bottom"/>
            <w:hideMark/>
          </w:tcPr>
          <w:p w14:paraId="2D28F0FF"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Year 11 - a continued evolving of our curriculum</w:t>
            </w:r>
            <w:r w:rsidRPr="002C5CF9">
              <w:rPr>
                <w:rFonts w:ascii="Arial" w:eastAsia="Times New Roman" w:hAnsi="Arial" w:cs="Arial"/>
                <w:sz w:val="16"/>
                <w:szCs w:val="18"/>
                <w:lang w:eastAsia="en-AU"/>
              </w:rPr>
              <w:br/>
              <w:t>Year 12. I am uncertain in my own mind about CS at Year 12 level. Having said that, I am happy with what happens here and enjoy the opportunity for really meaningful engagement with the students that happens through the course.</w:t>
            </w:r>
          </w:p>
        </w:tc>
      </w:tr>
      <w:tr w:rsidR="00E87743" w:rsidRPr="002C5CF9" w14:paraId="16EA101B" w14:textId="77777777" w:rsidTr="00E87743">
        <w:trPr>
          <w:trHeight w:val="264"/>
        </w:trPr>
        <w:tc>
          <w:tcPr>
            <w:tcW w:w="9797" w:type="dxa"/>
            <w:tcBorders>
              <w:top w:val="nil"/>
              <w:left w:val="nil"/>
              <w:bottom w:val="nil"/>
              <w:right w:val="nil"/>
            </w:tcBorders>
            <w:shd w:val="clear" w:color="auto" w:fill="auto"/>
            <w:noWrap/>
            <w:vAlign w:val="bottom"/>
            <w:hideMark/>
          </w:tcPr>
          <w:p w14:paraId="500CD23B"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For schools to continue to develop their own framework. Sharing of ideas and concepts for possible incorporation can be valuable.  A yes/no answer for Q13 is not appropriate.</w:t>
            </w:r>
          </w:p>
        </w:tc>
      </w:tr>
      <w:tr w:rsidR="00E87743" w:rsidRPr="002C5CF9" w14:paraId="29BE8271" w14:textId="77777777" w:rsidTr="00E87743">
        <w:trPr>
          <w:trHeight w:val="264"/>
        </w:trPr>
        <w:tc>
          <w:tcPr>
            <w:tcW w:w="9797" w:type="dxa"/>
            <w:tcBorders>
              <w:top w:val="nil"/>
              <w:left w:val="nil"/>
              <w:bottom w:val="nil"/>
              <w:right w:val="nil"/>
            </w:tcBorders>
            <w:shd w:val="clear" w:color="auto" w:fill="auto"/>
            <w:noWrap/>
            <w:vAlign w:val="bottom"/>
            <w:hideMark/>
          </w:tcPr>
          <w:p w14:paraId="2C789A27"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I'd like to see it move away from being a VCE subject and become a time of either service learning or spiritual journey of discovery</w:t>
            </w:r>
          </w:p>
        </w:tc>
      </w:tr>
      <w:tr w:rsidR="00E87743" w:rsidRPr="002C5CF9" w14:paraId="47DD7D6D" w14:textId="77777777" w:rsidTr="00E87743">
        <w:trPr>
          <w:trHeight w:val="264"/>
        </w:trPr>
        <w:tc>
          <w:tcPr>
            <w:tcW w:w="9797" w:type="dxa"/>
            <w:tcBorders>
              <w:top w:val="nil"/>
              <w:left w:val="nil"/>
              <w:bottom w:val="nil"/>
              <w:right w:val="nil"/>
            </w:tcBorders>
            <w:shd w:val="clear" w:color="auto" w:fill="auto"/>
            <w:noWrap/>
            <w:vAlign w:val="bottom"/>
            <w:hideMark/>
          </w:tcPr>
          <w:p w14:paraId="0C9EEC57"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Assessment at year 12 level. More choice in subjects/areas of study</w:t>
            </w:r>
          </w:p>
        </w:tc>
      </w:tr>
      <w:tr w:rsidR="00E87743" w:rsidRPr="002C5CF9" w14:paraId="00BC1D06" w14:textId="77777777" w:rsidTr="00E87743">
        <w:trPr>
          <w:trHeight w:val="264"/>
        </w:trPr>
        <w:tc>
          <w:tcPr>
            <w:tcW w:w="9797" w:type="dxa"/>
            <w:tcBorders>
              <w:top w:val="nil"/>
              <w:left w:val="nil"/>
              <w:bottom w:val="nil"/>
              <w:right w:val="nil"/>
            </w:tcBorders>
            <w:shd w:val="clear" w:color="auto" w:fill="auto"/>
            <w:noWrap/>
            <w:vAlign w:val="bottom"/>
            <w:hideMark/>
          </w:tcPr>
          <w:p w14:paraId="1721A4CD"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Year 11 challenging kids in their views and thinking on important life issues and values</w:t>
            </w:r>
            <w:r w:rsidRPr="002C5CF9">
              <w:rPr>
                <w:rFonts w:ascii="Arial" w:eastAsia="Times New Roman" w:hAnsi="Arial" w:cs="Arial"/>
                <w:sz w:val="16"/>
                <w:szCs w:val="18"/>
                <w:lang w:eastAsia="en-AU"/>
              </w:rPr>
              <w:br/>
              <w:t>Year 12 unsure of the value due to the pressure that is placed on them to achieve their score</w:t>
            </w:r>
          </w:p>
        </w:tc>
      </w:tr>
      <w:tr w:rsidR="00E87743" w:rsidRPr="002C5CF9" w14:paraId="0D6C6740" w14:textId="77777777" w:rsidTr="00E87743">
        <w:trPr>
          <w:trHeight w:val="264"/>
        </w:trPr>
        <w:tc>
          <w:tcPr>
            <w:tcW w:w="9797" w:type="dxa"/>
            <w:tcBorders>
              <w:top w:val="nil"/>
              <w:left w:val="nil"/>
              <w:bottom w:val="nil"/>
              <w:right w:val="nil"/>
            </w:tcBorders>
            <w:shd w:val="clear" w:color="auto" w:fill="auto"/>
            <w:noWrap/>
            <w:vAlign w:val="bottom"/>
            <w:hideMark/>
          </w:tcPr>
          <w:p w14:paraId="4BB22CC5"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Continue as is for now.</w:t>
            </w:r>
          </w:p>
        </w:tc>
      </w:tr>
      <w:tr w:rsidR="00E87743" w:rsidRPr="002C5CF9" w14:paraId="2B294078" w14:textId="77777777" w:rsidTr="00E87743">
        <w:trPr>
          <w:trHeight w:val="264"/>
        </w:trPr>
        <w:tc>
          <w:tcPr>
            <w:tcW w:w="9797" w:type="dxa"/>
            <w:tcBorders>
              <w:top w:val="nil"/>
              <w:left w:val="nil"/>
              <w:bottom w:val="nil"/>
              <w:right w:val="nil"/>
            </w:tcBorders>
            <w:shd w:val="clear" w:color="auto" w:fill="auto"/>
            <w:noWrap/>
            <w:vAlign w:val="bottom"/>
            <w:hideMark/>
          </w:tcPr>
          <w:p w14:paraId="12C1AD7D" w14:textId="59F451A4"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mix of timetabled lessons and seminars. Also I think the best teacher</w:t>
            </w:r>
            <w:r w:rsidR="00F76BDD" w:rsidRPr="002C5CF9">
              <w:rPr>
                <w:rFonts w:ascii="Arial" w:eastAsia="Times New Roman" w:hAnsi="Arial" w:cs="Arial"/>
                <w:sz w:val="16"/>
                <w:szCs w:val="18"/>
                <w:lang w:eastAsia="en-AU"/>
              </w:rPr>
              <w:t>s in the school should be in CS</w:t>
            </w:r>
            <w:r w:rsidRPr="002C5CF9">
              <w:rPr>
                <w:rFonts w:ascii="Arial" w:eastAsia="Times New Roman" w:hAnsi="Arial" w:cs="Arial"/>
                <w:sz w:val="16"/>
                <w:szCs w:val="18"/>
                <w:lang w:eastAsia="en-AU"/>
              </w:rPr>
              <w:t xml:space="preserve"> classrooms. Teachers in general also require increased bible knowledge and wider faith base.</w:t>
            </w:r>
          </w:p>
        </w:tc>
      </w:tr>
      <w:tr w:rsidR="00E87743" w:rsidRPr="002C5CF9" w14:paraId="1F72A1EE" w14:textId="77777777" w:rsidTr="00E87743">
        <w:trPr>
          <w:trHeight w:val="264"/>
        </w:trPr>
        <w:tc>
          <w:tcPr>
            <w:tcW w:w="9797" w:type="dxa"/>
            <w:tcBorders>
              <w:top w:val="nil"/>
              <w:left w:val="nil"/>
              <w:bottom w:val="nil"/>
              <w:right w:val="nil"/>
            </w:tcBorders>
            <w:shd w:val="clear" w:color="auto" w:fill="auto"/>
            <w:noWrap/>
            <w:vAlign w:val="bottom"/>
            <w:hideMark/>
          </w:tcPr>
          <w:p w14:paraId="689B0DF0"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High quality resourcing from LEA. Weekly and monthly dialogues amongst providers and central administrative centre.</w:t>
            </w:r>
          </w:p>
        </w:tc>
      </w:tr>
      <w:tr w:rsidR="00E87743" w:rsidRPr="002C5CF9" w14:paraId="1EA10A7E" w14:textId="77777777" w:rsidTr="00E87743">
        <w:trPr>
          <w:trHeight w:val="264"/>
        </w:trPr>
        <w:tc>
          <w:tcPr>
            <w:tcW w:w="9797" w:type="dxa"/>
            <w:tcBorders>
              <w:top w:val="nil"/>
              <w:left w:val="nil"/>
              <w:bottom w:val="nil"/>
              <w:right w:val="nil"/>
            </w:tcBorders>
            <w:shd w:val="clear" w:color="auto" w:fill="auto"/>
            <w:noWrap/>
            <w:vAlign w:val="bottom"/>
            <w:hideMark/>
          </w:tcPr>
          <w:p w14:paraId="0BBAF6F7"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Better use of time. More in depth opportunities for students thinking.</w:t>
            </w:r>
          </w:p>
        </w:tc>
      </w:tr>
      <w:tr w:rsidR="00E87743" w:rsidRPr="002C5CF9" w14:paraId="112C2E20" w14:textId="77777777" w:rsidTr="00E87743">
        <w:trPr>
          <w:trHeight w:val="264"/>
        </w:trPr>
        <w:tc>
          <w:tcPr>
            <w:tcW w:w="9797" w:type="dxa"/>
            <w:tcBorders>
              <w:top w:val="nil"/>
              <w:left w:val="nil"/>
              <w:bottom w:val="nil"/>
              <w:right w:val="nil"/>
            </w:tcBorders>
            <w:shd w:val="clear" w:color="auto" w:fill="auto"/>
            <w:noWrap/>
            <w:vAlign w:val="bottom"/>
            <w:hideMark/>
          </w:tcPr>
          <w:p w14:paraId="231C566C"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Academic subject that can be used for an ATAR - for those who choose it.</w:t>
            </w:r>
            <w:r w:rsidRPr="002C5CF9">
              <w:rPr>
                <w:rFonts w:ascii="Arial" w:eastAsia="Times New Roman" w:hAnsi="Arial" w:cs="Arial"/>
                <w:sz w:val="16"/>
                <w:szCs w:val="18"/>
                <w:lang w:eastAsia="en-AU"/>
              </w:rPr>
              <w:br/>
              <w:t>Session based think spots for all other kids to challenge their thinking</w:t>
            </w:r>
          </w:p>
        </w:tc>
      </w:tr>
      <w:tr w:rsidR="00E87743" w:rsidRPr="002C5CF9" w14:paraId="76A6A433" w14:textId="77777777" w:rsidTr="00E87743">
        <w:trPr>
          <w:trHeight w:val="264"/>
        </w:trPr>
        <w:tc>
          <w:tcPr>
            <w:tcW w:w="9797" w:type="dxa"/>
            <w:tcBorders>
              <w:top w:val="nil"/>
              <w:left w:val="nil"/>
              <w:bottom w:val="nil"/>
              <w:right w:val="nil"/>
            </w:tcBorders>
            <w:shd w:val="clear" w:color="auto" w:fill="auto"/>
            <w:noWrap/>
            <w:vAlign w:val="bottom"/>
            <w:hideMark/>
          </w:tcPr>
          <w:p w14:paraId="66F240A3"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Treating it as an academic subject has relevance particularly if all students (Christian &amp; non) are expected to participate.</w:t>
            </w:r>
            <w:r w:rsidRPr="002C5CF9">
              <w:rPr>
                <w:rFonts w:ascii="Arial" w:eastAsia="Times New Roman" w:hAnsi="Arial" w:cs="Arial"/>
                <w:sz w:val="16"/>
                <w:szCs w:val="18"/>
                <w:lang w:eastAsia="en-AU"/>
              </w:rPr>
              <w:br/>
              <w:t>Having "alternative" pathways at senior school to connect with their level of interest / personal experience would be helpful</w:t>
            </w:r>
          </w:p>
        </w:tc>
      </w:tr>
      <w:tr w:rsidR="00E87743" w:rsidRPr="002C5CF9" w14:paraId="0ABAD46A" w14:textId="77777777" w:rsidTr="00E87743">
        <w:trPr>
          <w:trHeight w:val="264"/>
        </w:trPr>
        <w:tc>
          <w:tcPr>
            <w:tcW w:w="9797" w:type="dxa"/>
            <w:tcBorders>
              <w:top w:val="nil"/>
              <w:left w:val="nil"/>
              <w:bottom w:val="nil"/>
              <w:right w:val="nil"/>
            </w:tcBorders>
            <w:shd w:val="clear" w:color="auto" w:fill="auto"/>
            <w:noWrap/>
            <w:vAlign w:val="bottom"/>
            <w:hideMark/>
          </w:tcPr>
          <w:p w14:paraId="71F62373"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I'm not too sure. I think that it is taught and received quite successfully at my school.</w:t>
            </w:r>
          </w:p>
        </w:tc>
      </w:tr>
      <w:tr w:rsidR="00E87743" w:rsidRPr="002C5CF9" w14:paraId="380FBF6E" w14:textId="77777777" w:rsidTr="00E87743">
        <w:trPr>
          <w:trHeight w:val="264"/>
        </w:trPr>
        <w:tc>
          <w:tcPr>
            <w:tcW w:w="9797" w:type="dxa"/>
            <w:tcBorders>
              <w:top w:val="nil"/>
              <w:left w:val="nil"/>
              <w:bottom w:val="nil"/>
              <w:right w:val="nil"/>
            </w:tcBorders>
            <w:shd w:val="clear" w:color="auto" w:fill="auto"/>
            <w:noWrap/>
            <w:vAlign w:val="bottom"/>
            <w:hideMark/>
          </w:tcPr>
          <w:p w14:paraId="3C738DB2"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Yr11 definitely needs to develop as a more focused curriculum - something we are working on at this time.</w:t>
            </w:r>
            <w:r w:rsidRPr="002C5CF9">
              <w:rPr>
                <w:rFonts w:ascii="Arial" w:eastAsia="Times New Roman" w:hAnsi="Arial" w:cs="Arial"/>
                <w:sz w:val="16"/>
                <w:szCs w:val="18"/>
                <w:lang w:eastAsia="en-AU"/>
              </w:rPr>
              <w:br/>
              <w:t>Yr12 - well I believe that our approach is appropriate. Discussions which are relevant to current issues both local and global. This enables students to start really thinking about and voicing opinions. A good thing.</w:t>
            </w:r>
          </w:p>
        </w:tc>
      </w:tr>
      <w:tr w:rsidR="00E87743" w:rsidRPr="002C5CF9" w14:paraId="728CBC44" w14:textId="77777777" w:rsidTr="00E87743">
        <w:trPr>
          <w:trHeight w:val="264"/>
        </w:trPr>
        <w:tc>
          <w:tcPr>
            <w:tcW w:w="9797" w:type="dxa"/>
            <w:tcBorders>
              <w:top w:val="nil"/>
              <w:left w:val="nil"/>
              <w:bottom w:val="nil"/>
              <w:right w:val="nil"/>
            </w:tcBorders>
            <w:shd w:val="clear" w:color="auto" w:fill="auto"/>
            <w:noWrap/>
            <w:vAlign w:val="bottom"/>
            <w:hideMark/>
          </w:tcPr>
          <w:p w14:paraId="4F2FA9AA" w14:textId="592A63E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At VLC I would like to see a program like Vetamorph</w:t>
            </w:r>
            <w:r w:rsidR="00F76BDD" w:rsidRPr="002C5CF9">
              <w:rPr>
                <w:rFonts w:ascii="Arial" w:eastAsia="Times New Roman" w:hAnsi="Arial" w:cs="Arial"/>
                <w:sz w:val="16"/>
                <w:szCs w:val="18"/>
                <w:lang w:eastAsia="en-AU"/>
              </w:rPr>
              <w:t>os</w:t>
            </w:r>
            <w:r w:rsidRPr="002C5CF9">
              <w:rPr>
                <w:rFonts w:ascii="Arial" w:eastAsia="Times New Roman" w:hAnsi="Arial" w:cs="Arial"/>
                <w:sz w:val="16"/>
                <w:szCs w:val="18"/>
                <w:lang w:eastAsia="en-AU"/>
              </w:rPr>
              <w:t>us be implemented into our senior years. I would be happy to take on some training in this area.</w:t>
            </w:r>
          </w:p>
        </w:tc>
      </w:tr>
      <w:tr w:rsidR="00E87743" w:rsidRPr="002C5CF9" w14:paraId="7D3BB6B7" w14:textId="77777777" w:rsidTr="00E87743">
        <w:trPr>
          <w:trHeight w:val="264"/>
        </w:trPr>
        <w:tc>
          <w:tcPr>
            <w:tcW w:w="9797" w:type="dxa"/>
            <w:tcBorders>
              <w:top w:val="nil"/>
              <w:left w:val="nil"/>
              <w:bottom w:val="nil"/>
              <w:right w:val="nil"/>
            </w:tcBorders>
            <w:shd w:val="clear" w:color="auto" w:fill="auto"/>
            <w:noWrap/>
            <w:vAlign w:val="bottom"/>
            <w:hideMark/>
          </w:tcPr>
          <w:p w14:paraId="1C1F70EB"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Maintain status quo</w:t>
            </w:r>
          </w:p>
        </w:tc>
      </w:tr>
      <w:tr w:rsidR="00E87743" w:rsidRPr="002C5CF9" w14:paraId="2E2C35BB" w14:textId="77777777" w:rsidTr="00E87743">
        <w:trPr>
          <w:trHeight w:val="264"/>
        </w:trPr>
        <w:tc>
          <w:tcPr>
            <w:tcW w:w="9797" w:type="dxa"/>
            <w:tcBorders>
              <w:top w:val="nil"/>
              <w:left w:val="nil"/>
              <w:bottom w:val="nil"/>
              <w:right w:val="nil"/>
            </w:tcBorders>
            <w:shd w:val="clear" w:color="auto" w:fill="auto"/>
            <w:noWrap/>
            <w:vAlign w:val="bottom"/>
            <w:hideMark/>
          </w:tcPr>
          <w:p w14:paraId="76DD9864"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it should "count" in some way. Further interesting units developed.</w:t>
            </w:r>
          </w:p>
        </w:tc>
      </w:tr>
      <w:tr w:rsidR="00E87743" w:rsidRPr="002C5CF9" w14:paraId="7733B1C6" w14:textId="77777777" w:rsidTr="00E87743">
        <w:trPr>
          <w:trHeight w:val="264"/>
        </w:trPr>
        <w:tc>
          <w:tcPr>
            <w:tcW w:w="9797" w:type="dxa"/>
            <w:tcBorders>
              <w:top w:val="nil"/>
              <w:left w:val="nil"/>
              <w:bottom w:val="nil"/>
              <w:right w:val="nil"/>
            </w:tcBorders>
            <w:shd w:val="clear" w:color="auto" w:fill="auto"/>
            <w:noWrap/>
            <w:vAlign w:val="bottom"/>
            <w:hideMark/>
          </w:tcPr>
          <w:p w14:paraId="71161515"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Similar to now.</w:t>
            </w:r>
          </w:p>
        </w:tc>
      </w:tr>
      <w:tr w:rsidR="00E87743" w:rsidRPr="002C5CF9" w14:paraId="1DED6FA8" w14:textId="77777777" w:rsidTr="00E87743">
        <w:trPr>
          <w:trHeight w:val="264"/>
        </w:trPr>
        <w:tc>
          <w:tcPr>
            <w:tcW w:w="9797" w:type="dxa"/>
            <w:tcBorders>
              <w:top w:val="nil"/>
              <w:left w:val="nil"/>
              <w:bottom w:val="nil"/>
              <w:right w:val="nil"/>
            </w:tcBorders>
            <w:shd w:val="clear" w:color="auto" w:fill="auto"/>
            <w:noWrap/>
            <w:vAlign w:val="bottom"/>
            <w:hideMark/>
          </w:tcPr>
          <w:p w14:paraId="1537EF8B"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subject that allows students to see the wider world around them, where Christianity fits and is relevant to their life in the present and the contexts which they will find themselves in the future.</w:t>
            </w:r>
          </w:p>
        </w:tc>
      </w:tr>
      <w:tr w:rsidR="00E87743" w:rsidRPr="002C5CF9" w14:paraId="320BF934" w14:textId="77777777" w:rsidTr="00E87743">
        <w:trPr>
          <w:trHeight w:val="264"/>
        </w:trPr>
        <w:tc>
          <w:tcPr>
            <w:tcW w:w="9797" w:type="dxa"/>
            <w:tcBorders>
              <w:top w:val="nil"/>
              <w:left w:val="nil"/>
              <w:bottom w:val="nil"/>
              <w:right w:val="nil"/>
            </w:tcBorders>
            <w:shd w:val="clear" w:color="auto" w:fill="auto"/>
            <w:noWrap/>
            <w:vAlign w:val="bottom"/>
            <w:hideMark/>
          </w:tcPr>
          <w:p w14:paraId="38E13070"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Away from formal assessment...strong links to reflective practice, service and philosophy (good and evil, fate &amp; free will etc)</w:t>
            </w:r>
          </w:p>
        </w:tc>
      </w:tr>
      <w:tr w:rsidR="00E87743" w:rsidRPr="002C5CF9" w14:paraId="67BDF4D3" w14:textId="77777777" w:rsidTr="00E87743">
        <w:trPr>
          <w:trHeight w:val="264"/>
        </w:trPr>
        <w:tc>
          <w:tcPr>
            <w:tcW w:w="9797" w:type="dxa"/>
            <w:tcBorders>
              <w:top w:val="nil"/>
              <w:left w:val="nil"/>
              <w:bottom w:val="nil"/>
              <w:right w:val="nil"/>
            </w:tcBorders>
            <w:shd w:val="clear" w:color="auto" w:fill="auto"/>
            <w:noWrap/>
            <w:vAlign w:val="bottom"/>
            <w:hideMark/>
          </w:tcPr>
          <w:p w14:paraId="1064026E"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like to see Christian Studies continue as a unique subject in Lutheran Senior Schools as this subject provides a variety of perspectives for students to form their own faith basis.</w:t>
            </w:r>
          </w:p>
        </w:tc>
      </w:tr>
      <w:tr w:rsidR="00E87743" w:rsidRPr="002C5CF9" w14:paraId="53A76531" w14:textId="77777777" w:rsidTr="00E87743">
        <w:trPr>
          <w:trHeight w:val="264"/>
        </w:trPr>
        <w:tc>
          <w:tcPr>
            <w:tcW w:w="9797" w:type="dxa"/>
            <w:tcBorders>
              <w:top w:val="nil"/>
              <w:left w:val="nil"/>
              <w:bottom w:val="nil"/>
              <w:right w:val="nil"/>
            </w:tcBorders>
            <w:shd w:val="clear" w:color="auto" w:fill="auto"/>
            <w:noWrap/>
            <w:vAlign w:val="bottom"/>
            <w:hideMark/>
          </w:tcPr>
          <w:p w14:paraId="7D662BB3" w14:textId="77777777" w:rsidR="00E87743" w:rsidRPr="002C5CF9" w:rsidRDefault="00E87743" w:rsidP="0040779D">
            <w:pPr>
              <w:pStyle w:val="ListParagraph"/>
              <w:numPr>
                <w:ilvl w:val="0"/>
                <w:numId w:val="7"/>
              </w:numPr>
              <w:ind w:left="333"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believe there is a place for assessment/evaluation, but that it needs to be directly linked to the negotiated goals developed at the beginning of a unit and be authentic opportunities to share learning. Students need ownership of their learning for genuine growth to take place. I would also like to see more students opting to undertake Cert III in Christian Ministry, which draws on a student focused assessment model.</w:t>
            </w:r>
          </w:p>
        </w:tc>
      </w:tr>
    </w:tbl>
    <w:p w14:paraId="57E1E9AF" w14:textId="77777777" w:rsidR="00C52FE2" w:rsidRPr="002C5CF9" w:rsidRDefault="00C52FE2" w:rsidP="00C52FE2">
      <w:pPr>
        <w:rPr>
          <w:rFonts w:ascii="Arial" w:hAnsi="Arial" w:cs="Arial"/>
          <w:sz w:val="18"/>
          <w:szCs w:val="20"/>
        </w:rPr>
      </w:pPr>
    </w:p>
    <w:p w14:paraId="10CEB319" w14:textId="77777777" w:rsidR="00C52FE2" w:rsidRPr="002C5CF9" w:rsidRDefault="00C52FE2" w:rsidP="00C52FE2">
      <w:pPr>
        <w:rPr>
          <w:rFonts w:ascii="Times New Roman" w:hAnsi="Times New Roman"/>
          <w:sz w:val="22"/>
        </w:rPr>
      </w:pPr>
    </w:p>
    <w:p w14:paraId="64B9755C" w14:textId="77777777" w:rsidR="00C52FE2" w:rsidRPr="00EB6A44" w:rsidRDefault="00C52FE2" w:rsidP="00C52FE2">
      <w:pPr>
        <w:rPr>
          <w:rFonts w:ascii="Times New Roman" w:hAnsi="Times New Roman"/>
          <w:b/>
        </w:rPr>
      </w:pPr>
      <w:r w:rsidRPr="00EB6A44">
        <w:rPr>
          <w:rFonts w:ascii="Times New Roman" w:hAnsi="Times New Roman"/>
          <w:b/>
        </w:rPr>
        <w:br w:type="page"/>
      </w:r>
    </w:p>
    <w:p w14:paraId="39D83BDD" w14:textId="77777777" w:rsidR="00C52FE2" w:rsidRPr="00C31461" w:rsidRDefault="002165AF" w:rsidP="0078729A">
      <w:pPr>
        <w:pStyle w:val="Heading2"/>
      </w:pPr>
      <w:bookmarkStart w:id="13" w:name="_Toc414968575"/>
      <w:r w:rsidRPr="00C31461">
        <w:lastRenderedPageBreak/>
        <w:t xml:space="preserve">Basic Data, </w:t>
      </w:r>
      <w:r w:rsidR="00C52FE2" w:rsidRPr="00C31461">
        <w:t>Part Three: Student Survey Results</w:t>
      </w:r>
      <w:bookmarkEnd w:id="13"/>
    </w:p>
    <w:tbl>
      <w:tblPr>
        <w:tblW w:w="7980" w:type="dxa"/>
        <w:tblInd w:w="108" w:type="dxa"/>
        <w:tblLook w:val="04A0" w:firstRow="1" w:lastRow="0" w:firstColumn="1" w:lastColumn="0" w:noHBand="0" w:noVBand="1"/>
      </w:tblPr>
      <w:tblGrid>
        <w:gridCol w:w="5020"/>
        <w:gridCol w:w="1480"/>
        <w:gridCol w:w="1480"/>
      </w:tblGrid>
      <w:tr w:rsidR="008D4DD8" w:rsidRPr="00E12B39" w14:paraId="60EFC809" w14:textId="77777777" w:rsidTr="008D4DD8">
        <w:trPr>
          <w:trHeight w:val="501"/>
        </w:trPr>
        <w:tc>
          <w:tcPr>
            <w:tcW w:w="7980" w:type="dxa"/>
            <w:gridSpan w:val="3"/>
            <w:tcBorders>
              <w:top w:val="nil"/>
              <w:left w:val="nil"/>
              <w:bottom w:val="nil"/>
              <w:right w:val="nil"/>
            </w:tcBorders>
            <w:shd w:val="clear" w:color="000000" w:fill="DDDDDD"/>
            <w:vAlign w:val="center"/>
            <w:hideMark/>
          </w:tcPr>
          <w:p w14:paraId="377D6746" w14:textId="77777777" w:rsidR="008D4DD8" w:rsidRPr="00E12B39" w:rsidRDefault="008D4DD8" w:rsidP="008D4DD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Please tick your year level</w:t>
            </w:r>
          </w:p>
        </w:tc>
      </w:tr>
      <w:tr w:rsidR="008D4DD8" w:rsidRPr="00E12B39" w14:paraId="1CBC7372" w14:textId="77777777" w:rsidTr="008D4DD8">
        <w:trPr>
          <w:trHeight w:val="600"/>
        </w:trPr>
        <w:tc>
          <w:tcPr>
            <w:tcW w:w="5020" w:type="dxa"/>
            <w:tcBorders>
              <w:top w:val="nil"/>
              <w:left w:val="nil"/>
              <w:bottom w:val="nil"/>
              <w:right w:val="nil"/>
            </w:tcBorders>
            <w:shd w:val="clear" w:color="000000" w:fill="DEE9F7"/>
            <w:vAlign w:val="center"/>
            <w:hideMark/>
          </w:tcPr>
          <w:p w14:paraId="69D9F8C7" w14:textId="77777777" w:rsidR="008D4DD8" w:rsidRPr="00E12B39" w:rsidRDefault="008D4DD8" w:rsidP="008D4DD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80" w:type="dxa"/>
            <w:tcBorders>
              <w:top w:val="nil"/>
              <w:left w:val="nil"/>
              <w:bottom w:val="nil"/>
              <w:right w:val="nil"/>
            </w:tcBorders>
            <w:shd w:val="clear" w:color="000000" w:fill="CDD8E6"/>
            <w:vAlign w:val="center"/>
            <w:hideMark/>
          </w:tcPr>
          <w:p w14:paraId="6A29DFA1"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480" w:type="dxa"/>
            <w:tcBorders>
              <w:top w:val="nil"/>
              <w:left w:val="nil"/>
              <w:bottom w:val="nil"/>
              <w:right w:val="nil"/>
            </w:tcBorders>
            <w:shd w:val="clear" w:color="000000" w:fill="CDD8E6"/>
            <w:vAlign w:val="center"/>
            <w:hideMark/>
          </w:tcPr>
          <w:p w14:paraId="63750E8F"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8D4DD8" w:rsidRPr="00E12B39" w14:paraId="69AC4840" w14:textId="77777777" w:rsidTr="008D4DD8">
        <w:trPr>
          <w:trHeight w:val="264"/>
        </w:trPr>
        <w:tc>
          <w:tcPr>
            <w:tcW w:w="5020" w:type="dxa"/>
            <w:tcBorders>
              <w:top w:val="nil"/>
              <w:left w:val="nil"/>
              <w:bottom w:val="nil"/>
              <w:right w:val="nil"/>
            </w:tcBorders>
            <w:shd w:val="clear" w:color="000000" w:fill="EEEEEE"/>
            <w:vAlign w:val="bottom"/>
            <w:hideMark/>
          </w:tcPr>
          <w:p w14:paraId="04A59AAF"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Year 11</w:t>
            </w:r>
          </w:p>
        </w:tc>
        <w:tc>
          <w:tcPr>
            <w:tcW w:w="1480" w:type="dxa"/>
            <w:tcBorders>
              <w:top w:val="nil"/>
              <w:left w:val="nil"/>
              <w:bottom w:val="nil"/>
              <w:right w:val="nil"/>
            </w:tcBorders>
            <w:shd w:val="clear" w:color="000000" w:fill="DEE9F7"/>
            <w:noWrap/>
            <w:vAlign w:val="center"/>
            <w:hideMark/>
          </w:tcPr>
          <w:p w14:paraId="602BDCE0"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68.8%</w:t>
            </w:r>
          </w:p>
        </w:tc>
        <w:tc>
          <w:tcPr>
            <w:tcW w:w="1480" w:type="dxa"/>
            <w:tcBorders>
              <w:top w:val="nil"/>
              <w:left w:val="nil"/>
              <w:bottom w:val="nil"/>
              <w:right w:val="nil"/>
            </w:tcBorders>
            <w:shd w:val="clear" w:color="000000" w:fill="DEE9F7"/>
            <w:noWrap/>
            <w:vAlign w:val="center"/>
            <w:hideMark/>
          </w:tcPr>
          <w:p w14:paraId="0DC56B26"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304</w:t>
            </w:r>
          </w:p>
        </w:tc>
      </w:tr>
      <w:tr w:rsidR="008D4DD8" w:rsidRPr="00E12B39" w14:paraId="01BD9C0A" w14:textId="77777777" w:rsidTr="008D4DD8">
        <w:trPr>
          <w:trHeight w:val="264"/>
        </w:trPr>
        <w:tc>
          <w:tcPr>
            <w:tcW w:w="5020" w:type="dxa"/>
            <w:tcBorders>
              <w:top w:val="nil"/>
              <w:left w:val="nil"/>
              <w:bottom w:val="nil"/>
              <w:right w:val="nil"/>
            </w:tcBorders>
            <w:shd w:val="clear" w:color="000000" w:fill="EEEEEE"/>
            <w:vAlign w:val="bottom"/>
            <w:hideMark/>
          </w:tcPr>
          <w:p w14:paraId="115CA8FA"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Year 12</w:t>
            </w:r>
          </w:p>
        </w:tc>
        <w:tc>
          <w:tcPr>
            <w:tcW w:w="1480" w:type="dxa"/>
            <w:tcBorders>
              <w:top w:val="nil"/>
              <w:left w:val="nil"/>
              <w:bottom w:val="nil"/>
              <w:right w:val="nil"/>
            </w:tcBorders>
            <w:shd w:val="clear" w:color="000000" w:fill="DEE9F7"/>
            <w:noWrap/>
            <w:vAlign w:val="center"/>
            <w:hideMark/>
          </w:tcPr>
          <w:p w14:paraId="2ACB3D9D"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31.2%</w:t>
            </w:r>
          </w:p>
        </w:tc>
        <w:tc>
          <w:tcPr>
            <w:tcW w:w="1480" w:type="dxa"/>
            <w:tcBorders>
              <w:top w:val="nil"/>
              <w:left w:val="nil"/>
              <w:bottom w:val="nil"/>
              <w:right w:val="nil"/>
            </w:tcBorders>
            <w:shd w:val="clear" w:color="000000" w:fill="DEE9F7"/>
            <w:noWrap/>
            <w:vAlign w:val="center"/>
            <w:hideMark/>
          </w:tcPr>
          <w:p w14:paraId="52076BC1"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138</w:t>
            </w:r>
          </w:p>
        </w:tc>
      </w:tr>
      <w:tr w:rsidR="008D4DD8" w:rsidRPr="00E12B39" w14:paraId="6462E33D" w14:textId="77777777" w:rsidTr="008D4DD8">
        <w:trPr>
          <w:trHeight w:val="264"/>
        </w:trPr>
        <w:tc>
          <w:tcPr>
            <w:tcW w:w="6500" w:type="dxa"/>
            <w:gridSpan w:val="2"/>
            <w:tcBorders>
              <w:top w:val="nil"/>
              <w:left w:val="nil"/>
              <w:bottom w:val="nil"/>
              <w:right w:val="nil"/>
            </w:tcBorders>
            <w:shd w:val="clear" w:color="000000" w:fill="CDD8E6"/>
            <w:noWrap/>
            <w:vAlign w:val="bottom"/>
            <w:hideMark/>
          </w:tcPr>
          <w:p w14:paraId="6217E5B3" w14:textId="77777777" w:rsidR="008D4DD8" w:rsidRPr="00E12B39" w:rsidRDefault="008D4DD8" w:rsidP="008D4DD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1480" w:type="dxa"/>
            <w:tcBorders>
              <w:top w:val="nil"/>
              <w:left w:val="nil"/>
              <w:bottom w:val="nil"/>
              <w:right w:val="nil"/>
            </w:tcBorders>
            <w:shd w:val="clear" w:color="000000" w:fill="CDD8E6"/>
            <w:noWrap/>
            <w:vAlign w:val="bottom"/>
            <w:hideMark/>
          </w:tcPr>
          <w:p w14:paraId="49D3FB77" w14:textId="77777777" w:rsidR="008D4DD8" w:rsidRPr="00E12B39" w:rsidRDefault="008D4DD8" w:rsidP="008D4DD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442</w:t>
            </w:r>
          </w:p>
        </w:tc>
      </w:tr>
      <w:tr w:rsidR="008D4DD8" w:rsidRPr="00E12B39" w14:paraId="4E013FF1" w14:textId="77777777" w:rsidTr="008D4DD8">
        <w:trPr>
          <w:trHeight w:val="264"/>
        </w:trPr>
        <w:tc>
          <w:tcPr>
            <w:tcW w:w="6500" w:type="dxa"/>
            <w:gridSpan w:val="2"/>
            <w:tcBorders>
              <w:top w:val="nil"/>
              <w:left w:val="nil"/>
              <w:bottom w:val="nil"/>
              <w:right w:val="nil"/>
            </w:tcBorders>
            <w:shd w:val="clear" w:color="000000" w:fill="DDDDDD"/>
            <w:noWrap/>
            <w:vAlign w:val="bottom"/>
            <w:hideMark/>
          </w:tcPr>
          <w:p w14:paraId="40B4814A" w14:textId="77777777" w:rsidR="008D4DD8" w:rsidRPr="00E12B39" w:rsidRDefault="008D4DD8" w:rsidP="008D4DD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1480" w:type="dxa"/>
            <w:tcBorders>
              <w:top w:val="nil"/>
              <w:left w:val="nil"/>
              <w:bottom w:val="nil"/>
              <w:right w:val="nil"/>
            </w:tcBorders>
            <w:shd w:val="clear" w:color="000000" w:fill="DDDDDD"/>
            <w:noWrap/>
            <w:vAlign w:val="bottom"/>
            <w:hideMark/>
          </w:tcPr>
          <w:p w14:paraId="67D0BD76" w14:textId="77777777" w:rsidR="008D4DD8" w:rsidRPr="00E12B39" w:rsidRDefault="008D4DD8" w:rsidP="008D4DD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0</w:t>
            </w:r>
          </w:p>
        </w:tc>
      </w:tr>
    </w:tbl>
    <w:p w14:paraId="20FEE5DB" w14:textId="77777777" w:rsidR="008D4DD8" w:rsidRPr="00E12B39" w:rsidRDefault="008D4DD8" w:rsidP="00C52FE2">
      <w:pPr>
        <w:rPr>
          <w:rFonts w:ascii="Arial" w:hAnsi="Arial" w:cs="Arial"/>
          <w:b/>
          <w:sz w:val="20"/>
          <w:szCs w:val="20"/>
        </w:rPr>
      </w:pPr>
    </w:p>
    <w:tbl>
      <w:tblPr>
        <w:tblW w:w="7980" w:type="dxa"/>
        <w:tblInd w:w="108" w:type="dxa"/>
        <w:tblLook w:val="04A0" w:firstRow="1" w:lastRow="0" w:firstColumn="1" w:lastColumn="0" w:noHBand="0" w:noVBand="1"/>
      </w:tblPr>
      <w:tblGrid>
        <w:gridCol w:w="5020"/>
        <w:gridCol w:w="1480"/>
        <w:gridCol w:w="1480"/>
      </w:tblGrid>
      <w:tr w:rsidR="008D4DD8" w:rsidRPr="00E12B39" w14:paraId="31DB22AA" w14:textId="77777777" w:rsidTr="008D4DD8">
        <w:trPr>
          <w:trHeight w:val="501"/>
        </w:trPr>
        <w:tc>
          <w:tcPr>
            <w:tcW w:w="7980" w:type="dxa"/>
            <w:gridSpan w:val="3"/>
            <w:tcBorders>
              <w:top w:val="nil"/>
              <w:left w:val="nil"/>
              <w:bottom w:val="nil"/>
              <w:right w:val="nil"/>
            </w:tcBorders>
            <w:shd w:val="clear" w:color="000000" w:fill="DDDDDD"/>
            <w:vAlign w:val="center"/>
            <w:hideMark/>
          </w:tcPr>
          <w:p w14:paraId="6DC4CC36" w14:textId="77777777" w:rsidR="008D4DD8" w:rsidRPr="00E12B39" w:rsidRDefault="008D4DD8" w:rsidP="008D4DD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Are you a Christian?</w:t>
            </w:r>
          </w:p>
        </w:tc>
      </w:tr>
      <w:tr w:rsidR="008D4DD8" w:rsidRPr="00E12B39" w14:paraId="321B1420" w14:textId="77777777" w:rsidTr="008D4DD8">
        <w:trPr>
          <w:trHeight w:val="600"/>
        </w:trPr>
        <w:tc>
          <w:tcPr>
            <w:tcW w:w="5020" w:type="dxa"/>
            <w:tcBorders>
              <w:top w:val="nil"/>
              <w:left w:val="nil"/>
              <w:bottom w:val="nil"/>
              <w:right w:val="nil"/>
            </w:tcBorders>
            <w:shd w:val="clear" w:color="000000" w:fill="DEE9F7"/>
            <w:vAlign w:val="center"/>
            <w:hideMark/>
          </w:tcPr>
          <w:p w14:paraId="3ECD8EBA" w14:textId="77777777" w:rsidR="008D4DD8" w:rsidRPr="00E12B39" w:rsidRDefault="008D4DD8" w:rsidP="008D4DD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80" w:type="dxa"/>
            <w:tcBorders>
              <w:top w:val="nil"/>
              <w:left w:val="nil"/>
              <w:bottom w:val="nil"/>
              <w:right w:val="nil"/>
            </w:tcBorders>
            <w:shd w:val="clear" w:color="000000" w:fill="CDD8E6"/>
            <w:vAlign w:val="center"/>
            <w:hideMark/>
          </w:tcPr>
          <w:p w14:paraId="6EE94D89"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480" w:type="dxa"/>
            <w:tcBorders>
              <w:top w:val="nil"/>
              <w:left w:val="nil"/>
              <w:bottom w:val="nil"/>
              <w:right w:val="nil"/>
            </w:tcBorders>
            <w:shd w:val="clear" w:color="000000" w:fill="CDD8E6"/>
            <w:vAlign w:val="center"/>
            <w:hideMark/>
          </w:tcPr>
          <w:p w14:paraId="0750640E"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8D4DD8" w:rsidRPr="00E12B39" w14:paraId="00482D03" w14:textId="77777777" w:rsidTr="008D4DD8">
        <w:trPr>
          <w:trHeight w:val="264"/>
        </w:trPr>
        <w:tc>
          <w:tcPr>
            <w:tcW w:w="5020" w:type="dxa"/>
            <w:tcBorders>
              <w:top w:val="nil"/>
              <w:left w:val="nil"/>
              <w:bottom w:val="nil"/>
              <w:right w:val="nil"/>
            </w:tcBorders>
            <w:shd w:val="clear" w:color="000000" w:fill="EEEEEE"/>
            <w:vAlign w:val="bottom"/>
            <w:hideMark/>
          </w:tcPr>
          <w:p w14:paraId="53DFDB74"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1480" w:type="dxa"/>
            <w:tcBorders>
              <w:top w:val="nil"/>
              <w:left w:val="nil"/>
              <w:bottom w:val="nil"/>
              <w:right w:val="nil"/>
            </w:tcBorders>
            <w:shd w:val="clear" w:color="000000" w:fill="DEE9F7"/>
            <w:noWrap/>
            <w:vAlign w:val="center"/>
            <w:hideMark/>
          </w:tcPr>
          <w:p w14:paraId="4DF2C416"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47.3%</w:t>
            </w:r>
          </w:p>
        </w:tc>
        <w:tc>
          <w:tcPr>
            <w:tcW w:w="1480" w:type="dxa"/>
            <w:tcBorders>
              <w:top w:val="nil"/>
              <w:left w:val="nil"/>
              <w:bottom w:val="nil"/>
              <w:right w:val="nil"/>
            </w:tcBorders>
            <w:shd w:val="clear" w:color="000000" w:fill="DEE9F7"/>
            <w:noWrap/>
            <w:vAlign w:val="center"/>
            <w:hideMark/>
          </w:tcPr>
          <w:p w14:paraId="75595CC0"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209</w:t>
            </w:r>
          </w:p>
        </w:tc>
      </w:tr>
      <w:tr w:rsidR="008D4DD8" w:rsidRPr="00E12B39" w14:paraId="4FDAF3FE" w14:textId="77777777" w:rsidTr="008D4DD8">
        <w:trPr>
          <w:trHeight w:val="264"/>
        </w:trPr>
        <w:tc>
          <w:tcPr>
            <w:tcW w:w="5020" w:type="dxa"/>
            <w:tcBorders>
              <w:top w:val="nil"/>
              <w:left w:val="nil"/>
              <w:bottom w:val="nil"/>
              <w:right w:val="nil"/>
            </w:tcBorders>
            <w:shd w:val="clear" w:color="000000" w:fill="EEEEEE"/>
            <w:vAlign w:val="bottom"/>
            <w:hideMark/>
          </w:tcPr>
          <w:p w14:paraId="6BF377EC"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1480" w:type="dxa"/>
            <w:tcBorders>
              <w:top w:val="nil"/>
              <w:left w:val="nil"/>
              <w:bottom w:val="nil"/>
              <w:right w:val="nil"/>
            </w:tcBorders>
            <w:shd w:val="clear" w:color="000000" w:fill="DEE9F7"/>
            <w:noWrap/>
            <w:vAlign w:val="center"/>
            <w:hideMark/>
          </w:tcPr>
          <w:p w14:paraId="764C7C8A"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52.7%</w:t>
            </w:r>
          </w:p>
        </w:tc>
        <w:tc>
          <w:tcPr>
            <w:tcW w:w="1480" w:type="dxa"/>
            <w:tcBorders>
              <w:top w:val="nil"/>
              <w:left w:val="nil"/>
              <w:bottom w:val="nil"/>
              <w:right w:val="nil"/>
            </w:tcBorders>
            <w:shd w:val="clear" w:color="000000" w:fill="DEE9F7"/>
            <w:noWrap/>
            <w:vAlign w:val="center"/>
            <w:hideMark/>
          </w:tcPr>
          <w:p w14:paraId="6F52A042"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233</w:t>
            </w:r>
          </w:p>
        </w:tc>
      </w:tr>
    </w:tbl>
    <w:p w14:paraId="1DCF4665" w14:textId="77777777" w:rsidR="008D4DD8" w:rsidRPr="00E12B39" w:rsidRDefault="008D4DD8" w:rsidP="00C52FE2">
      <w:pPr>
        <w:rPr>
          <w:rFonts w:ascii="Arial" w:hAnsi="Arial" w:cs="Arial"/>
          <w:b/>
          <w:sz w:val="20"/>
          <w:szCs w:val="20"/>
        </w:rPr>
      </w:pPr>
    </w:p>
    <w:tbl>
      <w:tblPr>
        <w:tblW w:w="7980" w:type="dxa"/>
        <w:tblInd w:w="108" w:type="dxa"/>
        <w:tblLook w:val="04A0" w:firstRow="1" w:lastRow="0" w:firstColumn="1" w:lastColumn="0" w:noHBand="0" w:noVBand="1"/>
      </w:tblPr>
      <w:tblGrid>
        <w:gridCol w:w="5020"/>
        <w:gridCol w:w="1480"/>
        <w:gridCol w:w="1480"/>
      </w:tblGrid>
      <w:tr w:rsidR="008D4DD8" w:rsidRPr="00E12B39" w14:paraId="4084FE98" w14:textId="77777777" w:rsidTr="008D4DD8">
        <w:trPr>
          <w:trHeight w:val="501"/>
        </w:trPr>
        <w:tc>
          <w:tcPr>
            <w:tcW w:w="7980" w:type="dxa"/>
            <w:gridSpan w:val="3"/>
            <w:tcBorders>
              <w:top w:val="nil"/>
              <w:left w:val="nil"/>
              <w:bottom w:val="nil"/>
              <w:right w:val="nil"/>
            </w:tcBorders>
            <w:shd w:val="clear" w:color="000000" w:fill="DDDDDD"/>
            <w:vAlign w:val="center"/>
            <w:hideMark/>
          </w:tcPr>
          <w:p w14:paraId="33CC527B" w14:textId="77777777" w:rsidR="008D4DD8" w:rsidRPr="00E12B39" w:rsidRDefault="008D4DD8" w:rsidP="008D4DD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Do you attend worship at a local church?</w:t>
            </w:r>
          </w:p>
        </w:tc>
      </w:tr>
      <w:tr w:rsidR="008D4DD8" w:rsidRPr="00E12B39" w14:paraId="180C8FF2" w14:textId="77777777" w:rsidTr="008D4DD8">
        <w:trPr>
          <w:trHeight w:val="600"/>
        </w:trPr>
        <w:tc>
          <w:tcPr>
            <w:tcW w:w="5020" w:type="dxa"/>
            <w:tcBorders>
              <w:top w:val="nil"/>
              <w:left w:val="nil"/>
              <w:bottom w:val="nil"/>
              <w:right w:val="nil"/>
            </w:tcBorders>
            <w:shd w:val="clear" w:color="000000" w:fill="DEE9F7"/>
            <w:vAlign w:val="center"/>
            <w:hideMark/>
          </w:tcPr>
          <w:p w14:paraId="4927D2C1" w14:textId="77777777" w:rsidR="008D4DD8" w:rsidRPr="00E12B39" w:rsidRDefault="008D4DD8" w:rsidP="008D4DD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480" w:type="dxa"/>
            <w:tcBorders>
              <w:top w:val="nil"/>
              <w:left w:val="nil"/>
              <w:bottom w:val="nil"/>
              <w:right w:val="nil"/>
            </w:tcBorders>
            <w:shd w:val="clear" w:color="000000" w:fill="CDD8E6"/>
            <w:vAlign w:val="center"/>
            <w:hideMark/>
          </w:tcPr>
          <w:p w14:paraId="17CCFF2C"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1480" w:type="dxa"/>
            <w:tcBorders>
              <w:top w:val="nil"/>
              <w:left w:val="nil"/>
              <w:bottom w:val="nil"/>
              <w:right w:val="nil"/>
            </w:tcBorders>
            <w:shd w:val="clear" w:color="000000" w:fill="CDD8E6"/>
            <w:vAlign w:val="center"/>
            <w:hideMark/>
          </w:tcPr>
          <w:p w14:paraId="2E65F248"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8D4DD8" w:rsidRPr="00E12B39" w14:paraId="236BB47A" w14:textId="77777777" w:rsidTr="008D4DD8">
        <w:trPr>
          <w:trHeight w:val="264"/>
        </w:trPr>
        <w:tc>
          <w:tcPr>
            <w:tcW w:w="5020" w:type="dxa"/>
            <w:tcBorders>
              <w:top w:val="nil"/>
              <w:left w:val="nil"/>
              <w:bottom w:val="nil"/>
              <w:right w:val="nil"/>
            </w:tcBorders>
            <w:shd w:val="clear" w:color="000000" w:fill="EEEEEE"/>
            <w:vAlign w:val="bottom"/>
            <w:hideMark/>
          </w:tcPr>
          <w:p w14:paraId="34FAFDF2"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1480" w:type="dxa"/>
            <w:tcBorders>
              <w:top w:val="nil"/>
              <w:left w:val="nil"/>
              <w:bottom w:val="nil"/>
              <w:right w:val="nil"/>
            </w:tcBorders>
            <w:shd w:val="clear" w:color="000000" w:fill="DEE9F7"/>
            <w:noWrap/>
            <w:vAlign w:val="center"/>
            <w:hideMark/>
          </w:tcPr>
          <w:p w14:paraId="1BED0E40"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19.9%</w:t>
            </w:r>
          </w:p>
        </w:tc>
        <w:tc>
          <w:tcPr>
            <w:tcW w:w="1480" w:type="dxa"/>
            <w:tcBorders>
              <w:top w:val="nil"/>
              <w:left w:val="nil"/>
              <w:bottom w:val="nil"/>
              <w:right w:val="nil"/>
            </w:tcBorders>
            <w:shd w:val="clear" w:color="000000" w:fill="DEE9F7"/>
            <w:noWrap/>
            <w:vAlign w:val="center"/>
            <w:hideMark/>
          </w:tcPr>
          <w:p w14:paraId="70485EDA"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86</w:t>
            </w:r>
          </w:p>
        </w:tc>
      </w:tr>
      <w:tr w:rsidR="008D4DD8" w:rsidRPr="00E12B39" w14:paraId="6121E0BD" w14:textId="77777777" w:rsidTr="008D4DD8">
        <w:trPr>
          <w:trHeight w:val="264"/>
        </w:trPr>
        <w:tc>
          <w:tcPr>
            <w:tcW w:w="5020" w:type="dxa"/>
            <w:tcBorders>
              <w:top w:val="nil"/>
              <w:left w:val="nil"/>
              <w:bottom w:val="nil"/>
              <w:right w:val="nil"/>
            </w:tcBorders>
            <w:shd w:val="clear" w:color="000000" w:fill="EEEEEE"/>
            <w:vAlign w:val="bottom"/>
            <w:hideMark/>
          </w:tcPr>
          <w:p w14:paraId="75F779B8"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1480" w:type="dxa"/>
            <w:tcBorders>
              <w:top w:val="nil"/>
              <w:left w:val="nil"/>
              <w:bottom w:val="nil"/>
              <w:right w:val="nil"/>
            </w:tcBorders>
            <w:shd w:val="clear" w:color="000000" w:fill="DEE9F7"/>
            <w:noWrap/>
            <w:vAlign w:val="center"/>
            <w:hideMark/>
          </w:tcPr>
          <w:p w14:paraId="32057A09"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80.1%</w:t>
            </w:r>
          </w:p>
        </w:tc>
        <w:tc>
          <w:tcPr>
            <w:tcW w:w="1480" w:type="dxa"/>
            <w:tcBorders>
              <w:top w:val="nil"/>
              <w:left w:val="nil"/>
              <w:bottom w:val="nil"/>
              <w:right w:val="nil"/>
            </w:tcBorders>
            <w:shd w:val="clear" w:color="000000" w:fill="DEE9F7"/>
            <w:noWrap/>
            <w:vAlign w:val="center"/>
            <w:hideMark/>
          </w:tcPr>
          <w:p w14:paraId="17277E38"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346</w:t>
            </w:r>
          </w:p>
        </w:tc>
      </w:tr>
      <w:tr w:rsidR="008D4DD8" w:rsidRPr="00E12B39" w14:paraId="5DD8D89C" w14:textId="77777777" w:rsidTr="008D4DD8">
        <w:trPr>
          <w:trHeight w:val="264"/>
        </w:trPr>
        <w:tc>
          <w:tcPr>
            <w:tcW w:w="6500" w:type="dxa"/>
            <w:gridSpan w:val="2"/>
            <w:tcBorders>
              <w:top w:val="nil"/>
              <w:left w:val="nil"/>
              <w:bottom w:val="nil"/>
              <w:right w:val="nil"/>
            </w:tcBorders>
            <w:shd w:val="clear" w:color="000000" w:fill="CDD8E6"/>
            <w:noWrap/>
            <w:vAlign w:val="bottom"/>
            <w:hideMark/>
          </w:tcPr>
          <w:p w14:paraId="6BB7ADEA" w14:textId="77777777" w:rsidR="008D4DD8" w:rsidRPr="00E12B39" w:rsidRDefault="008D4DD8" w:rsidP="008D4DD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1480" w:type="dxa"/>
            <w:tcBorders>
              <w:top w:val="nil"/>
              <w:left w:val="nil"/>
              <w:bottom w:val="nil"/>
              <w:right w:val="nil"/>
            </w:tcBorders>
            <w:shd w:val="clear" w:color="000000" w:fill="CDD8E6"/>
            <w:noWrap/>
            <w:vAlign w:val="bottom"/>
            <w:hideMark/>
          </w:tcPr>
          <w:p w14:paraId="0097E27F" w14:textId="77777777" w:rsidR="008D4DD8" w:rsidRPr="00E12B39" w:rsidRDefault="008D4DD8" w:rsidP="008D4DD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432</w:t>
            </w:r>
          </w:p>
        </w:tc>
      </w:tr>
      <w:tr w:rsidR="008D4DD8" w:rsidRPr="00E12B39" w14:paraId="045763FF" w14:textId="77777777" w:rsidTr="008D4DD8">
        <w:trPr>
          <w:trHeight w:val="264"/>
        </w:trPr>
        <w:tc>
          <w:tcPr>
            <w:tcW w:w="6500" w:type="dxa"/>
            <w:gridSpan w:val="2"/>
            <w:tcBorders>
              <w:top w:val="nil"/>
              <w:left w:val="nil"/>
              <w:bottom w:val="nil"/>
              <w:right w:val="nil"/>
            </w:tcBorders>
            <w:shd w:val="clear" w:color="000000" w:fill="DDDDDD"/>
            <w:noWrap/>
            <w:vAlign w:val="bottom"/>
            <w:hideMark/>
          </w:tcPr>
          <w:p w14:paraId="62FAB489" w14:textId="77777777" w:rsidR="008D4DD8" w:rsidRPr="00E12B39" w:rsidRDefault="008D4DD8" w:rsidP="008D4DD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1480" w:type="dxa"/>
            <w:tcBorders>
              <w:top w:val="nil"/>
              <w:left w:val="nil"/>
              <w:bottom w:val="nil"/>
              <w:right w:val="nil"/>
            </w:tcBorders>
            <w:shd w:val="clear" w:color="000000" w:fill="DDDDDD"/>
            <w:noWrap/>
            <w:vAlign w:val="bottom"/>
            <w:hideMark/>
          </w:tcPr>
          <w:p w14:paraId="46ECC53C" w14:textId="77777777" w:rsidR="008D4DD8" w:rsidRPr="00E12B39" w:rsidRDefault="008D4DD8" w:rsidP="008D4DD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10</w:t>
            </w:r>
          </w:p>
        </w:tc>
      </w:tr>
    </w:tbl>
    <w:p w14:paraId="27A3CEE8" w14:textId="77777777" w:rsidR="00C52FE2" w:rsidRPr="00E12B39" w:rsidRDefault="00C52FE2" w:rsidP="00C52FE2">
      <w:pPr>
        <w:rPr>
          <w:rFonts w:ascii="Arial" w:hAnsi="Arial" w:cs="Arial"/>
          <w:sz w:val="20"/>
          <w:szCs w:val="20"/>
        </w:rPr>
      </w:pPr>
    </w:p>
    <w:tbl>
      <w:tblPr>
        <w:tblW w:w="9468" w:type="dxa"/>
        <w:tblLook w:val="04A0" w:firstRow="1" w:lastRow="0" w:firstColumn="1" w:lastColumn="0" w:noHBand="0" w:noVBand="1"/>
      </w:tblPr>
      <w:tblGrid>
        <w:gridCol w:w="93"/>
        <w:gridCol w:w="15"/>
        <w:gridCol w:w="5020"/>
        <w:gridCol w:w="2210"/>
        <w:gridCol w:w="2022"/>
        <w:gridCol w:w="108"/>
      </w:tblGrid>
      <w:tr w:rsidR="008D4DD8" w:rsidRPr="00E12B39" w14:paraId="4B7F3236" w14:textId="77777777" w:rsidTr="0040779D">
        <w:trPr>
          <w:gridBefore w:val="2"/>
          <w:wBefore w:w="108" w:type="dxa"/>
          <w:trHeight w:val="501"/>
        </w:trPr>
        <w:tc>
          <w:tcPr>
            <w:tcW w:w="9360" w:type="dxa"/>
            <w:gridSpan w:val="4"/>
            <w:tcBorders>
              <w:top w:val="nil"/>
              <w:left w:val="nil"/>
              <w:bottom w:val="nil"/>
              <w:right w:val="nil"/>
            </w:tcBorders>
            <w:shd w:val="clear" w:color="000000" w:fill="DDDDDD"/>
            <w:vAlign w:val="center"/>
            <w:hideMark/>
          </w:tcPr>
          <w:p w14:paraId="524566A2" w14:textId="77777777" w:rsidR="008D4DD8" w:rsidRPr="00E12B39" w:rsidRDefault="008D4DD8" w:rsidP="008D4DD8">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Do you feel Christian Studies has been helpful in your spiritual journey?</w:t>
            </w:r>
          </w:p>
        </w:tc>
      </w:tr>
      <w:tr w:rsidR="008D4DD8" w:rsidRPr="00E12B39" w14:paraId="6D1A2E8B" w14:textId="77777777" w:rsidTr="0040779D">
        <w:trPr>
          <w:gridBefore w:val="2"/>
          <w:wBefore w:w="108" w:type="dxa"/>
          <w:trHeight w:val="600"/>
        </w:trPr>
        <w:tc>
          <w:tcPr>
            <w:tcW w:w="5020" w:type="dxa"/>
            <w:tcBorders>
              <w:top w:val="nil"/>
              <w:left w:val="nil"/>
              <w:bottom w:val="nil"/>
              <w:right w:val="nil"/>
            </w:tcBorders>
            <w:shd w:val="clear" w:color="000000" w:fill="DEE9F7"/>
            <w:vAlign w:val="center"/>
            <w:hideMark/>
          </w:tcPr>
          <w:p w14:paraId="69B627E4" w14:textId="77777777" w:rsidR="008D4DD8" w:rsidRPr="00E12B39" w:rsidRDefault="008D4DD8" w:rsidP="008D4DD8">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2210" w:type="dxa"/>
            <w:tcBorders>
              <w:top w:val="nil"/>
              <w:left w:val="nil"/>
              <w:bottom w:val="nil"/>
              <w:right w:val="nil"/>
            </w:tcBorders>
            <w:shd w:val="clear" w:color="000000" w:fill="CDD8E6"/>
            <w:vAlign w:val="center"/>
            <w:hideMark/>
          </w:tcPr>
          <w:p w14:paraId="0C2553B6"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Percent</w:t>
            </w:r>
          </w:p>
        </w:tc>
        <w:tc>
          <w:tcPr>
            <w:tcW w:w="2130" w:type="dxa"/>
            <w:gridSpan w:val="2"/>
            <w:tcBorders>
              <w:top w:val="nil"/>
              <w:left w:val="nil"/>
              <w:bottom w:val="nil"/>
              <w:right w:val="nil"/>
            </w:tcBorders>
            <w:shd w:val="clear" w:color="000000" w:fill="CDD8E6"/>
            <w:vAlign w:val="center"/>
            <w:hideMark/>
          </w:tcPr>
          <w:p w14:paraId="0F092697" w14:textId="77777777" w:rsidR="008D4DD8" w:rsidRPr="0040779D" w:rsidRDefault="008D4DD8" w:rsidP="008D4DD8">
            <w:pPr>
              <w:jc w:val="center"/>
              <w:rPr>
                <w:rFonts w:ascii="Arial" w:eastAsia="Times New Roman" w:hAnsi="Arial" w:cs="Arial"/>
                <w:b/>
                <w:bCs/>
                <w:color w:val="000000"/>
                <w:sz w:val="16"/>
                <w:szCs w:val="20"/>
                <w:lang w:eastAsia="en-AU"/>
              </w:rPr>
            </w:pPr>
            <w:r w:rsidRPr="0040779D">
              <w:rPr>
                <w:rFonts w:ascii="Arial" w:eastAsia="Times New Roman" w:hAnsi="Arial" w:cs="Arial"/>
                <w:b/>
                <w:bCs/>
                <w:color w:val="000000"/>
                <w:sz w:val="16"/>
                <w:szCs w:val="20"/>
                <w:lang w:eastAsia="en-AU"/>
              </w:rPr>
              <w:t>Response Count</w:t>
            </w:r>
          </w:p>
        </w:tc>
      </w:tr>
      <w:tr w:rsidR="008D4DD8" w:rsidRPr="00E12B39" w14:paraId="4A4A1421" w14:textId="77777777" w:rsidTr="0040779D">
        <w:trPr>
          <w:gridBefore w:val="2"/>
          <w:wBefore w:w="108" w:type="dxa"/>
          <w:trHeight w:val="264"/>
        </w:trPr>
        <w:tc>
          <w:tcPr>
            <w:tcW w:w="5020" w:type="dxa"/>
            <w:tcBorders>
              <w:top w:val="nil"/>
              <w:left w:val="nil"/>
              <w:bottom w:val="nil"/>
              <w:right w:val="nil"/>
            </w:tcBorders>
            <w:shd w:val="clear" w:color="000000" w:fill="EEEEEE"/>
            <w:vAlign w:val="bottom"/>
            <w:hideMark/>
          </w:tcPr>
          <w:p w14:paraId="20787379"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2210" w:type="dxa"/>
            <w:tcBorders>
              <w:top w:val="nil"/>
              <w:left w:val="nil"/>
              <w:bottom w:val="nil"/>
              <w:right w:val="nil"/>
            </w:tcBorders>
            <w:shd w:val="clear" w:color="000000" w:fill="DEE9F7"/>
            <w:noWrap/>
            <w:vAlign w:val="center"/>
            <w:hideMark/>
          </w:tcPr>
          <w:p w14:paraId="47F2AEDD"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39.1%</w:t>
            </w:r>
          </w:p>
        </w:tc>
        <w:tc>
          <w:tcPr>
            <w:tcW w:w="2130" w:type="dxa"/>
            <w:gridSpan w:val="2"/>
            <w:tcBorders>
              <w:top w:val="nil"/>
              <w:left w:val="nil"/>
              <w:bottom w:val="nil"/>
              <w:right w:val="nil"/>
            </w:tcBorders>
            <w:shd w:val="clear" w:color="000000" w:fill="DEE9F7"/>
            <w:noWrap/>
            <w:vAlign w:val="center"/>
            <w:hideMark/>
          </w:tcPr>
          <w:p w14:paraId="442B402F"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169</w:t>
            </w:r>
          </w:p>
        </w:tc>
      </w:tr>
      <w:tr w:rsidR="008D4DD8" w:rsidRPr="00E12B39" w14:paraId="513A2515" w14:textId="77777777" w:rsidTr="0040779D">
        <w:trPr>
          <w:gridBefore w:val="2"/>
          <w:wBefore w:w="108" w:type="dxa"/>
          <w:trHeight w:val="264"/>
        </w:trPr>
        <w:tc>
          <w:tcPr>
            <w:tcW w:w="5020" w:type="dxa"/>
            <w:tcBorders>
              <w:top w:val="nil"/>
              <w:left w:val="nil"/>
              <w:bottom w:val="nil"/>
              <w:right w:val="nil"/>
            </w:tcBorders>
            <w:shd w:val="clear" w:color="000000" w:fill="EEEEEE"/>
            <w:vAlign w:val="bottom"/>
            <w:hideMark/>
          </w:tcPr>
          <w:p w14:paraId="16F313A7"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2210" w:type="dxa"/>
            <w:tcBorders>
              <w:top w:val="nil"/>
              <w:left w:val="nil"/>
              <w:bottom w:val="nil"/>
              <w:right w:val="nil"/>
            </w:tcBorders>
            <w:shd w:val="clear" w:color="000000" w:fill="DEE9F7"/>
            <w:noWrap/>
            <w:vAlign w:val="center"/>
            <w:hideMark/>
          </w:tcPr>
          <w:p w14:paraId="0645A318"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60.9%</w:t>
            </w:r>
          </w:p>
        </w:tc>
        <w:tc>
          <w:tcPr>
            <w:tcW w:w="2130" w:type="dxa"/>
            <w:gridSpan w:val="2"/>
            <w:tcBorders>
              <w:top w:val="nil"/>
              <w:left w:val="nil"/>
              <w:bottom w:val="nil"/>
              <w:right w:val="nil"/>
            </w:tcBorders>
            <w:shd w:val="clear" w:color="000000" w:fill="DEE9F7"/>
            <w:noWrap/>
            <w:vAlign w:val="center"/>
            <w:hideMark/>
          </w:tcPr>
          <w:p w14:paraId="388E96C0"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263</w:t>
            </w:r>
          </w:p>
        </w:tc>
      </w:tr>
      <w:tr w:rsidR="008D4DD8" w:rsidRPr="00E12B39" w14:paraId="14B21BD4" w14:textId="77777777" w:rsidTr="0040779D">
        <w:trPr>
          <w:gridBefore w:val="2"/>
          <w:wBefore w:w="108" w:type="dxa"/>
          <w:trHeight w:val="264"/>
        </w:trPr>
        <w:tc>
          <w:tcPr>
            <w:tcW w:w="7230" w:type="dxa"/>
            <w:gridSpan w:val="2"/>
            <w:tcBorders>
              <w:top w:val="nil"/>
              <w:left w:val="nil"/>
              <w:bottom w:val="nil"/>
              <w:right w:val="nil"/>
            </w:tcBorders>
            <w:shd w:val="clear" w:color="000000" w:fill="EEEEEE"/>
            <w:vAlign w:val="bottom"/>
            <w:hideMark/>
          </w:tcPr>
          <w:p w14:paraId="3EAD6E98" w14:textId="77777777" w:rsidR="008D4DD8" w:rsidRPr="00E12B39" w:rsidRDefault="008D4DD8" w:rsidP="008D4DD8">
            <w:pPr>
              <w:rPr>
                <w:rFonts w:ascii="Arial" w:eastAsia="Times New Roman" w:hAnsi="Arial" w:cs="Arial"/>
                <w:sz w:val="20"/>
                <w:szCs w:val="20"/>
                <w:lang w:eastAsia="en-AU"/>
              </w:rPr>
            </w:pPr>
            <w:r w:rsidRPr="00E12B39">
              <w:rPr>
                <w:rFonts w:ascii="Arial" w:eastAsia="Times New Roman" w:hAnsi="Arial" w:cs="Arial"/>
                <w:sz w:val="20"/>
                <w:szCs w:val="20"/>
                <w:lang w:eastAsia="en-AU"/>
              </w:rPr>
              <w:t>Optional comment</w:t>
            </w:r>
          </w:p>
        </w:tc>
        <w:tc>
          <w:tcPr>
            <w:tcW w:w="2130" w:type="dxa"/>
            <w:gridSpan w:val="2"/>
            <w:tcBorders>
              <w:top w:val="nil"/>
              <w:left w:val="nil"/>
              <w:bottom w:val="nil"/>
              <w:right w:val="nil"/>
            </w:tcBorders>
            <w:shd w:val="clear" w:color="000000" w:fill="DEE9F7"/>
            <w:noWrap/>
            <w:vAlign w:val="center"/>
            <w:hideMark/>
          </w:tcPr>
          <w:p w14:paraId="1E78A080" w14:textId="77777777" w:rsidR="008D4DD8" w:rsidRPr="00E12B39" w:rsidRDefault="008D4DD8" w:rsidP="008D4DD8">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78</w:t>
            </w:r>
          </w:p>
        </w:tc>
      </w:tr>
      <w:tr w:rsidR="008D4DD8" w:rsidRPr="00E12B39" w14:paraId="1A18AB71" w14:textId="77777777" w:rsidTr="0040779D">
        <w:trPr>
          <w:gridBefore w:val="2"/>
          <w:wBefore w:w="108" w:type="dxa"/>
          <w:trHeight w:val="264"/>
        </w:trPr>
        <w:tc>
          <w:tcPr>
            <w:tcW w:w="7230" w:type="dxa"/>
            <w:gridSpan w:val="2"/>
            <w:tcBorders>
              <w:top w:val="nil"/>
              <w:left w:val="nil"/>
              <w:bottom w:val="nil"/>
              <w:right w:val="nil"/>
            </w:tcBorders>
            <w:shd w:val="clear" w:color="000000" w:fill="CDD8E6"/>
            <w:noWrap/>
            <w:vAlign w:val="bottom"/>
            <w:hideMark/>
          </w:tcPr>
          <w:p w14:paraId="0FE258E1" w14:textId="77777777" w:rsidR="008D4DD8" w:rsidRPr="00E12B39" w:rsidRDefault="008D4DD8" w:rsidP="008D4DD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2130" w:type="dxa"/>
            <w:gridSpan w:val="2"/>
            <w:tcBorders>
              <w:top w:val="nil"/>
              <w:left w:val="nil"/>
              <w:bottom w:val="nil"/>
              <w:right w:val="nil"/>
            </w:tcBorders>
            <w:shd w:val="clear" w:color="000000" w:fill="CDD8E6"/>
            <w:noWrap/>
            <w:vAlign w:val="bottom"/>
            <w:hideMark/>
          </w:tcPr>
          <w:p w14:paraId="79786070" w14:textId="77777777" w:rsidR="008D4DD8" w:rsidRPr="00E12B39" w:rsidRDefault="008D4DD8" w:rsidP="008D4DD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432</w:t>
            </w:r>
          </w:p>
        </w:tc>
      </w:tr>
      <w:tr w:rsidR="008D4DD8" w:rsidRPr="00E12B39" w14:paraId="5EEFB8D6" w14:textId="77777777" w:rsidTr="0040779D">
        <w:trPr>
          <w:gridBefore w:val="2"/>
          <w:wBefore w:w="108" w:type="dxa"/>
          <w:trHeight w:val="264"/>
        </w:trPr>
        <w:tc>
          <w:tcPr>
            <w:tcW w:w="7230" w:type="dxa"/>
            <w:gridSpan w:val="2"/>
            <w:tcBorders>
              <w:top w:val="nil"/>
              <w:left w:val="nil"/>
              <w:bottom w:val="nil"/>
              <w:right w:val="nil"/>
            </w:tcBorders>
            <w:shd w:val="clear" w:color="000000" w:fill="DDDDDD"/>
            <w:noWrap/>
            <w:vAlign w:val="bottom"/>
            <w:hideMark/>
          </w:tcPr>
          <w:p w14:paraId="3F75C02E" w14:textId="77777777" w:rsidR="008D4DD8" w:rsidRPr="00E12B39" w:rsidRDefault="008D4DD8" w:rsidP="008D4DD8">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2130" w:type="dxa"/>
            <w:gridSpan w:val="2"/>
            <w:tcBorders>
              <w:top w:val="nil"/>
              <w:left w:val="nil"/>
              <w:bottom w:val="nil"/>
              <w:right w:val="nil"/>
            </w:tcBorders>
            <w:shd w:val="clear" w:color="000000" w:fill="DDDDDD"/>
            <w:noWrap/>
            <w:vAlign w:val="bottom"/>
            <w:hideMark/>
          </w:tcPr>
          <w:p w14:paraId="235A6C0B" w14:textId="77777777" w:rsidR="008D4DD8" w:rsidRPr="00E12B39" w:rsidRDefault="008D4DD8" w:rsidP="008D4DD8">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10</w:t>
            </w:r>
          </w:p>
        </w:tc>
      </w:tr>
      <w:tr w:rsidR="00C52FE2" w:rsidRPr="00E12B39" w14:paraId="75657A45" w14:textId="77777777" w:rsidTr="0040779D">
        <w:trPr>
          <w:gridBefore w:val="1"/>
          <w:wBefore w:w="93" w:type="dxa"/>
          <w:trHeight w:val="510"/>
        </w:trPr>
        <w:tc>
          <w:tcPr>
            <w:tcW w:w="9375" w:type="dxa"/>
            <w:gridSpan w:val="5"/>
            <w:tcBorders>
              <w:top w:val="nil"/>
              <w:left w:val="nil"/>
              <w:bottom w:val="nil"/>
              <w:right w:val="nil"/>
            </w:tcBorders>
            <w:shd w:val="clear" w:color="000000" w:fill="DDDDDD"/>
            <w:vAlign w:val="center"/>
            <w:hideMark/>
          </w:tcPr>
          <w:p w14:paraId="2D92D797" w14:textId="77777777" w:rsidR="00C52FE2" w:rsidRPr="00E12B39" w:rsidRDefault="00C52FE2" w:rsidP="006318AA">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Optional comment</w:t>
            </w:r>
          </w:p>
        </w:tc>
      </w:tr>
      <w:tr w:rsidR="008D4DD8" w:rsidRPr="00E12B39" w14:paraId="033E1BA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1108EAB"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made me consider the different possibilities in choosing a spirituality</w:t>
            </w:r>
          </w:p>
        </w:tc>
      </w:tr>
      <w:tr w:rsidR="008D4DD8" w:rsidRPr="00E12B39" w14:paraId="1CCA39F8"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0B78DDE"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But it has still been a worthwhile subject</w:t>
            </w:r>
          </w:p>
        </w:tc>
      </w:tr>
      <w:tr w:rsidR="008D4DD8" w:rsidRPr="00E12B39" w14:paraId="55A0CCE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51EB20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some ways it has made me a better person</w:t>
            </w:r>
          </w:p>
        </w:tc>
      </w:tr>
      <w:tr w:rsidR="008D4DD8" w:rsidRPr="00E12B39" w14:paraId="15B7467F"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4E0F8D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really, in some aspects yes in others no</w:t>
            </w:r>
          </w:p>
        </w:tc>
      </w:tr>
      <w:tr w:rsidR="008D4DD8" w:rsidRPr="00E12B39" w14:paraId="40F5BE39"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3182950"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feel that Christian studies really makes you think about things</w:t>
            </w:r>
          </w:p>
        </w:tc>
      </w:tr>
      <w:tr w:rsidR="008D4DD8" w:rsidRPr="00E12B39" w14:paraId="515E72D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E8F7A95"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in Christianity, but at a personal level as well as learning about other views in other religions</w:t>
            </w:r>
          </w:p>
        </w:tc>
      </w:tr>
      <w:tr w:rsidR="008D4DD8" w:rsidRPr="00E12B39" w14:paraId="6D66BBB9"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F691566"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At times it is good, but mostly it’s not helpful</w:t>
            </w:r>
          </w:p>
        </w:tc>
      </w:tr>
      <w:tr w:rsidR="008D4DD8" w:rsidRPr="00E12B39" w14:paraId="470456A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93CA7F6"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still really unclear-has helped with a few points</w:t>
            </w:r>
          </w:p>
        </w:tc>
      </w:tr>
      <w:tr w:rsidR="008D4DD8" w:rsidRPr="00E12B39" w14:paraId="4CF6165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C7DB0D8"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the time would have been more productive if we had extra time to study for other subjects</w:t>
            </w:r>
          </w:p>
        </w:tc>
      </w:tr>
      <w:tr w:rsidR="008D4DD8" w:rsidRPr="00E12B39" w14:paraId="3ACA402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7C34F6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points, sometimes it can seem that the same common issues are be presented over each year and the repetitiveness can be quite boring</w:t>
            </w:r>
          </w:p>
        </w:tc>
      </w:tr>
      <w:tr w:rsidR="008D4DD8" w:rsidRPr="00E12B39" w14:paraId="621917A2"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C0B8C7A"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all of it, some has been good e</w:t>
            </w:r>
            <w:r w:rsidR="003C4727"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g</w:t>
            </w:r>
            <w:r w:rsidR="003C4727"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yr 8 and 9 was good but after that it was just really annoying</w:t>
            </w:r>
          </w:p>
        </w:tc>
      </w:tr>
      <w:tr w:rsidR="008D4DD8" w:rsidRPr="00E12B39" w14:paraId="3236E2C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7AC90AB"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great for study lessons</w:t>
            </w:r>
          </w:p>
        </w:tc>
      </w:tr>
      <w:tr w:rsidR="008D4DD8" w:rsidRPr="00E12B39" w14:paraId="478E669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EA62961"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focus too much on other religions</w:t>
            </w:r>
          </w:p>
        </w:tc>
      </w:tr>
      <w:tr w:rsidR="008D4DD8" w:rsidRPr="00E12B39" w14:paraId="0CA601D2"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D01E474"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some extent</w:t>
            </w:r>
          </w:p>
        </w:tc>
      </w:tr>
      <w:tr w:rsidR="008D4DD8" w:rsidRPr="00E12B39" w14:paraId="474C3A9D"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7A09A4C"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 xml:space="preserve">Yes, it’s made me more understanding of other </w:t>
            </w:r>
            <w:r w:rsidR="000E657F" w:rsidRPr="002C5CF9">
              <w:rPr>
                <w:rFonts w:ascii="Arial" w:eastAsia="Times New Roman" w:hAnsi="Arial" w:cs="Arial"/>
                <w:sz w:val="16"/>
                <w:szCs w:val="18"/>
                <w:lang w:eastAsia="en-AU"/>
              </w:rPr>
              <w:t>people</w:t>
            </w:r>
            <w:r w:rsidRPr="002C5CF9">
              <w:rPr>
                <w:rFonts w:ascii="Arial" w:eastAsia="Times New Roman" w:hAnsi="Arial" w:cs="Arial"/>
                <w:sz w:val="16"/>
                <w:szCs w:val="18"/>
                <w:lang w:eastAsia="en-AU"/>
              </w:rPr>
              <w:t xml:space="preserve"> and there religions</w:t>
            </w:r>
          </w:p>
        </w:tc>
      </w:tr>
      <w:tr w:rsidR="008D4DD8" w:rsidRPr="00E12B39" w14:paraId="647656E0"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2716D2E"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allowed me to become more accepting of Christianity and allow me to understand their beliefs more in depth.</w:t>
            </w:r>
          </w:p>
        </w:tc>
      </w:tr>
      <w:tr w:rsidR="008D4DD8" w:rsidRPr="00E12B39" w14:paraId="481BAA91"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AEFAF0F"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 has made me more accepting of </w:t>
            </w:r>
            <w:r w:rsidR="000E657F" w:rsidRPr="002C5CF9">
              <w:rPr>
                <w:rFonts w:ascii="Arial" w:eastAsia="Times New Roman" w:hAnsi="Arial" w:cs="Arial"/>
                <w:sz w:val="16"/>
                <w:szCs w:val="18"/>
                <w:lang w:eastAsia="en-AU"/>
              </w:rPr>
              <w:t>people</w:t>
            </w:r>
            <w:r w:rsidRPr="002C5CF9">
              <w:rPr>
                <w:rFonts w:ascii="Arial" w:eastAsia="Times New Roman" w:hAnsi="Arial" w:cs="Arial"/>
                <w:sz w:val="16"/>
                <w:szCs w:val="18"/>
                <w:lang w:eastAsia="en-AU"/>
              </w:rPr>
              <w:t xml:space="preserve"> of other religions</w:t>
            </w:r>
          </w:p>
        </w:tc>
      </w:tr>
      <w:tr w:rsidR="008D4DD8" w:rsidRPr="00E12B39" w14:paraId="76A3F17D"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686B4787"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However, it would be more helpful if teachers were open to more </w:t>
            </w:r>
            <w:r w:rsidR="000E657F" w:rsidRPr="002C5CF9">
              <w:rPr>
                <w:rFonts w:ascii="Arial" w:eastAsia="Times New Roman" w:hAnsi="Arial" w:cs="Arial"/>
                <w:sz w:val="16"/>
                <w:szCs w:val="18"/>
                <w:lang w:eastAsia="en-AU"/>
              </w:rPr>
              <w:t>discussion</w:t>
            </w:r>
            <w:r w:rsidRPr="002C5CF9">
              <w:rPr>
                <w:rFonts w:ascii="Arial" w:eastAsia="Times New Roman" w:hAnsi="Arial" w:cs="Arial"/>
                <w:sz w:val="16"/>
                <w:szCs w:val="18"/>
                <w:lang w:eastAsia="en-AU"/>
              </w:rPr>
              <w:t xml:space="preserve"> about the topic.</w:t>
            </w:r>
          </w:p>
        </w:tc>
      </w:tr>
      <w:tr w:rsidR="008D4DD8" w:rsidRPr="00E12B39" w14:paraId="270A63B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A743463" w14:textId="77777777" w:rsidR="008D4DD8" w:rsidRPr="002C5CF9" w:rsidRDefault="003C4727"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made me aware of the B</w:t>
            </w:r>
            <w:r w:rsidR="008D4DD8" w:rsidRPr="002C5CF9">
              <w:rPr>
                <w:rFonts w:ascii="Arial" w:eastAsia="Times New Roman" w:hAnsi="Arial" w:cs="Arial"/>
                <w:sz w:val="16"/>
                <w:szCs w:val="18"/>
                <w:lang w:eastAsia="en-AU"/>
              </w:rPr>
              <w:t>ible and allowed me to form my opinion of Christ and teaches good values regardless of the person's religion</w:t>
            </w:r>
          </w:p>
        </w:tc>
      </w:tr>
      <w:tr w:rsidR="008D4DD8" w:rsidRPr="00E12B39" w14:paraId="0C5E21D0"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49FAA8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made me aware of the varied types of religions, and also provided me with good values. I have been able to learn about the Bible, and form my own view on this religion.</w:t>
            </w:r>
          </w:p>
        </w:tc>
      </w:tr>
      <w:tr w:rsidR="008D4DD8" w:rsidRPr="00E12B39" w14:paraId="52D2C0F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243EC73"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on a spiritual journey</w:t>
            </w:r>
          </w:p>
        </w:tc>
      </w:tr>
      <w:tr w:rsidR="008D4DD8" w:rsidRPr="00E12B39" w14:paraId="5BEEF43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A4248C7"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Only helpful in ways of becoming a better person</w:t>
            </w:r>
          </w:p>
        </w:tc>
      </w:tr>
      <w:tr w:rsidR="008D4DD8" w:rsidRPr="00E12B39" w14:paraId="24101EA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91B36BE"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doesn't phase me</w:t>
            </w:r>
          </w:p>
        </w:tc>
      </w:tr>
      <w:tr w:rsidR="008D4DD8" w:rsidRPr="00E12B39" w14:paraId="23234E5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9747117"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Christian studies has guided me through different hardships in my life and has </w:t>
            </w:r>
            <w:r w:rsidR="000E657F" w:rsidRPr="002C5CF9">
              <w:rPr>
                <w:rFonts w:ascii="Arial" w:eastAsia="Times New Roman" w:hAnsi="Arial" w:cs="Arial"/>
                <w:sz w:val="16"/>
                <w:szCs w:val="18"/>
                <w:lang w:eastAsia="en-AU"/>
              </w:rPr>
              <w:t>opened</w:t>
            </w:r>
            <w:r w:rsidRPr="002C5CF9">
              <w:rPr>
                <w:rFonts w:ascii="Arial" w:eastAsia="Times New Roman" w:hAnsi="Arial" w:cs="Arial"/>
                <w:sz w:val="16"/>
                <w:szCs w:val="18"/>
                <w:lang w:eastAsia="en-AU"/>
              </w:rPr>
              <w:t xml:space="preserve"> my spiritual self up to the world.</w:t>
            </w:r>
          </w:p>
        </w:tc>
      </w:tr>
      <w:tr w:rsidR="008D4DD8" w:rsidRPr="00E12B39" w14:paraId="15DB84FD"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C80D797" w14:textId="77777777" w:rsidR="008D4DD8" w:rsidRPr="002C5CF9" w:rsidRDefault="000E657F"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I’ve always been taught values. I</w:t>
            </w:r>
            <w:r w:rsidR="008D4DD8"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don’t</w:t>
            </w:r>
            <w:r w:rsidR="003C4727" w:rsidRPr="002C5CF9">
              <w:rPr>
                <w:rFonts w:ascii="Arial" w:eastAsia="Times New Roman" w:hAnsi="Arial" w:cs="Arial"/>
                <w:sz w:val="16"/>
                <w:szCs w:val="18"/>
                <w:lang w:eastAsia="en-AU"/>
              </w:rPr>
              <w:t xml:space="preserve"> need CS</w:t>
            </w:r>
            <w:r w:rsidR="008D4DD8" w:rsidRPr="002C5CF9">
              <w:rPr>
                <w:rFonts w:ascii="Arial" w:eastAsia="Times New Roman" w:hAnsi="Arial" w:cs="Arial"/>
                <w:sz w:val="16"/>
                <w:szCs w:val="18"/>
                <w:lang w:eastAsia="en-AU"/>
              </w:rPr>
              <w:t xml:space="preserve"> to teach me them</w:t>
            </w:r>
          </w:p>
        </w:tc>
      </w:tr>
      <w:tr w:rsidR="008D4DD8" w:rsidRPr="00E12B39" w14:paraId="3739420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1899C2E"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look at Christian studies as a subject to pass, not something that will assist me in my future</w:t>
            </w:r>
          </w:p>
        </w:tc>
      </w:tr>
      <w:tr w:rsidR="008D4DD8" w:rsidRPr="00E12B39" w14:paraId="4AF887B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AA65ADD"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don't really </w:t>
            </w:r>
            <w:r w:rsidR="003C4727" w:rsidRPr="002C5CF9">
              <w:rPr>
                <w:rFonts w:ascii="Arial" w:eastAsia="Times New Roman" w:hAnsi="Arial" w:cs="Arial"/>
                <w:sz w:val="16"/>
                <w:szCs w:val="18"/>
                <w:lang w:eastAsia="en-AU"/>
              </w:rPr>
              <w:t>follow a religion as such, but I</w:t>
            </w:r>
            <w:r w:rsidRPr="002C5CF9">
              <w:rPr>
                <w:rFonts w:ascii="Arial" w:eastAsia="Times New Roman" w:hAnsi="Arial" w:cs="Arial"/>
                <w:sz w:val="16"/>
                <w:szCs w:val="18"/>
                <w:lang w:eastAsia="en-AU"/>
              </w:rPr>
              <w:t xml:space="preserve"> enjoy learning about different cultures</w:t>
            </w:r>
          </w:p>
        </w:tc>
      </w:tr>
      <w:tr w:rsidR="008D4DD8" w:rsidRPr="00E12B39" w14:paraId="1E4BE430"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B7BFAA8"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feel </w:t>
            </w:r>
            <w:r w:rsidR="000E657F"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 has helped understand concepts of life issues, but not as a spiritual journey as a non-</w:t>
            </w:r>
            <w:r w:rsidR="000E657F"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The current year is the first time this has been the case, rather than attempting to 'convert' students to Christianity.</w:t>
            </w:r>
          </w:p>
        </w:tc>
      </w:tr>
      <w:tr w:rsidR="008D4DD8" w:rsidRPr="00E12B39" w14:paraId="5367EC7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607DC127"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believe that this is dependent on the teacher though. I don't believe that the subject and teaching of Christianity has helped but I do believe that my current teacher has taught my life lessons/life issues outside of the subject.</w:t>
            </w:r>
          </w:p>
        </w:tc>
      </w:tr>
      <w:tr w:rsidR="008D4DD8" w:rsidRPr="00E12B39" w14:paraId="3CC11E7A"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4E6FE93"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a way, as I have learnt many things, but also not really on my journey</w:t>
            </w:r>
          </w:p>
        </w:tc>
      </w:tr>
      <w:tr w:rsidR="008D4DD8" w:rsidRPr="00E12B39" w14:paraId="3A88BD59"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7BAF653"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Teacher is smart, considerate and brings newer light to Christianity, first time ever in Christian studies that lessons have been enjoyable</w:t>
            </w:r>
          </w:p>
        </w:tc>
      </w:tr>
      <w:tr w:rsidR="008D4DD8" w:rsidRPr="00E12B39" w14:paraId="400CDC2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AD4C817"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some aspects of learning</w:t>
            </w:r>
          </w:p>
        </w:tc>
      </w:tr>
      <w:tr w:rsidR="008D4DD8" w:rsidRPr="00E12B39" w14:paraId="154C6B3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48663D5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all the time, but sometimes in the early years of studying it.</w:t>
            </w:r>
          </w:p>
        </w:tc>
      </w:tr>
      <w:tr w:rsidR="008D4DD8" w:rsidRPr="00E12B39" w14:paraId="20B9BC1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FBA7F7D"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Partly</w:t>
            </w:r>
          </w:p>
        </w:tc>
      </w:tr>
      <w:tr w:rsidR="008D4DD8" w:rsidRPr="00E12B39" w14:paraId="54748F8C"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070DA54"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find the discussions that occur in class interesting.</w:t>
            </w:r>
          </w:p>
        </w:tc>
      </w:tr>
      <w:tr w:rsidR="008D4DD8" w:rsidRPr="00E12B39" w14:paraId="0B2062C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6B3CF32"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at all</w:t>
            </w:r>
          </w:p>
        </w:tc>
      </w:tr>
      <w:tr w:rsidR="008D4DD8" w:rsidRPr="00E12B39" w14:paraId="020C4E61"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479DC7B"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really</w:t>
            </w:r>
          </w:p>
        </w:tc>
      </w:tr>
      <w:tr w:rsidR="008D4DD8" w:rsidRPr="00E12B39" w14:paraId="5F0F6C5D"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D277DBC"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Kinda</w:t>
            </w:r>
          </w:p>
        </w:tc>
      </w:tr>
      <w:tr w:rsidR="008D4DD8" w:rsidRPr="00E12B39" w14:paraId="0B61D0B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6DBD1F2C"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spiritual journey should be an individual experience and should not be tampered with or influenced in what may seem harmless way but is also showing implicit bias.</w:t>
            </w:r>
          </w:p>
        </w:tc>
      </w:tr>
      <w:tr w:rsidR="008D4DD8" w:rsidRPr="00E12B39" w14:paraId="2ECD0CBE"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4290244A"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3C4727"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a waste of time and takes time away from my other subjects</w:t>
            </w:r>
          </w:p>
        </w:tc>
      </w:tr>
      <w:tr w:rsidR="008D4DD8" w:rsidRPr="00E12B39" w14:paraId="2BBF196E"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B6E910B"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Should be an </w:t>
            </w:r>
            <w:r w:rsidR="000E657F" w:rsidRPr="002C5CF9">
              <w:rPr>
                <w:rFonts w:ascii="Arial" w:eastAsia="Times New Roman" w:hAnsi="Arial" w:cs="Arial"/>
                <w:sz w:val="16"/>
                <w:szCs w:val="18"/>
                <w:lang w:eastAsia="en-AU"/>
              </w:rPr>
              <w:t>optional</w:t>
            </w:r>
            <w:r w:rsidRPr="002C5CF9">
              <w:rPr>
                <w:rFonts w:ascii="Arial" w:eastAsia="Times New Roman" w:hAnsi="Arial" w:cs="Arial"/>
                <w:sz w:val="16"/>
                <w:szCs w:val="18"/>
                <w:lang w:eastAsia="en-AU"/>
              </w:rPr>
              <w:t xml:space="preserve"> subject.</w:t>
            </w:r>
          </w:p>
        </w:tc>
      </w:tr>
      <w:tr w:rsidR="008D4DD8" w:rsidRPr="00E12B39" w14:paraId="63759D3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D3F60E8"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really is just a waste of time especially with my teacher</w:t>
            </w:r>
          </w:p>
        </w:tc>
      </w:tr>
      <w:tr w:rsidR="008D4DD8" w:rsidRPr="00E12B39" w14:paraId="23781ED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21D2744"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w:t>
            </w:r>
            <w:r w:rsidR="000E657F" w:rsidRPr="002C5CF9">
              <w:rPr>
                <w:rFonts w:ascii="Arial" w:eastAsia="Times New Roman" w:hAnsi="Arial" w:cs="Arial"/>
                <w:sz w:val="16"/>
                <w:szCs w:val="18"/>
                <w:lang w:eastAsia="en-AU"/>
              </w:rPr>
              <w:t>believe</w:t>
            </w:r>
            <w:r w:rsidRPr="002C5CF9">
              <w:rPr>
                <w:rFonts w:ascii="Arial" w:eastAsia="Times New Roman" w:hAnsi="Arial" w:cs="Arial"/>
                <w:sz w:val="16"/>
                <w:szCs w:val="18"/>
                <w:lang w:eastAsia="en-AU"/>
              </w:rPr>
              <w:t xml:space="preserve"> it is a waste of time and should not be compulsory.  I would rather have study periods to help with "proper"</w:t>
            </w:r>
            <w:r w:rsidR="000E657F"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work.</w:t>
            </w:r>
          </w:p>
        </w:tc>
      </w:tr>
      <w:tr w:rsidR="008D4DD8" w:rsidRPr="00E12B39" w14:paraId="131BE12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243EE5A"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feel that Christian Studies is a waste of time</w:t>
            </w:r>
          </w:p>
        </w:tc>
      </w:tr>
      <w:tr w:rsidR="008D4DD8" w:rsidRPr="00E12B39" w14:paraId="19840960"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F98F1E1"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a too many classes of it and I don't have time to study other subjects</w:t>
            </w:r>
          </w:p>
        </w:tc>
      </w:tr>
      <w:tr w:rsidR="008D4DD8" w:rsidRPr="00E12B39" w14:paraId="35B8C40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9686A09" w14:textId="77777777" w:rsidR="008D4DD8" w:rsidRPr="002C5CF9" w:rsidRDefault="000E657F"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Have</w:t>
            </w:r>
            <w:r w:rsidR="008D4DD8" w:rsidRPr="002C5CF9">
              <w:rPr>
                <w:rFonts w:ascii="Arial" w:eastAsia="Times New Roman" w:hAnsi="Arial" w:cs="Arial"/>
                <w:sz w:val="16"/>
                <w:szCs w:val="18"/>
                <w:lang w:eastAsia="en-AU"/>
              </w:rPr>
              <w:t xml:space="preserve"> not had the chance as we just started.</w:t>
            </w:r>
          </w:p>
        </w:tc>
      </w:tr>
      <w:tr w:rsidR="008D4DD8" w:rsidRPr="00E12B39" w14:paraId="46367BD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C44CB43"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Somewhat</w:t>
            </w:r>
          </w:p>
        </w:tc>
      </w:tr>
      <w:tr w:rsidR="008D4DD8" w:rsidRPr="00E12B39" w14:paraId="4C1E796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339D148"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Just not interested</w:t>
            </w:r>
          </w:p>
        </w:tc>
      </w:tr>
      <w:tr w:rsidR="008D4DD8" w:rsidRPr="00E12B39" w14:paraId="237D5C88"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4823E10C" w14:textId="77777777" w:rsidR="008D4DD8" w:rsidRPr="002C5CF9" w:rsidRDefault="003C4727"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Studying for VCE</w:t>
            </w:r>
            <w:r w:rsidR="008D4DD8" w:rsidRPr="002C5CF9">
              <w:rPr>
                <w:rFonts w:ascii="Arial" w:eastAsia="Times New Roman" w:hAnsi="Arial" w:cs="Arial"/>
                <w:sz w:val="16"/>
                <w:szCs w:val="18"/>
                <w:lang w:eastAsia="en-AU"/>
              </w:rPr>
              <w:t xml:space="preserve"> is more important</w:t>
            </w:r>
          </w:p>
        </w:tc>
      </w:tr>
      <w:tr w:rsidR="008D4DD8" w:rsidRPr="00E12B39" w14:paraId="711646A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B5398B6"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like to learn about Christianity, not other religions.  This would be more beneficial</w:t>
            </w:r>
            <w:r w:rsidR="003C4727" w:rsidRPr="002C5CF9">
              <w:rPr>
                <w:rFonts w:ascii="Arial" w:eastAsia="Times New Roman" w:hAnsi="Arial" w:cs="Arial"/>
                <w:sz w:val="16"/>
                <w:szCs w:val="18"/>
                <w:lang w:eastAsia="en-AU"/>
              </w:rPr>
              <w:t xml:space="preserve"> to me to learn more about the B</w:t>
            </w:r>
            <w:r w:rsidRPr="002C5CF9">
              <w:rPr>
                <w:rFonts w:ascii="Arial" w:eastAsia="Times New Roman" w:hAnsi="Arial" w:cs="Arial"/>
                <w:sz w:val="16"/>
                <w:szCs w:val="18"/>
                <w:lang w:eastAsia="en-AU"/>
              </w:rPr>
              <w:t>ible.</w:t>
            </w:r>
          </w:p>
        </w:tc>
      </w:tr>
      <w:tr w:rsidR="008D4DD8" w:rsidRPr="00E12B39" w14:paraId="0690F09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EA1218C"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actually useless</w:t>
            </w:r>
          </w:p>
        </w:tc>
      </w:tr>
      <w:tr w:rsidR="008D4DD8" w:rsidRPr="00E12B39" w14:paraId="553CA43D"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169DC7F"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Somewhat</w:t>
            </w:r>
          </w:p>
        </w:tc>
      </w:tr>
      <w:tr w:rsidR="008D4DD8" w:rsidRPr="00E12B39" w14:paraId="46F57E8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275A988"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wrong and teaches stupidity</w:t>
            </w:r>
          </w:p>
        </w:tc>
      </w:tr>
      <w:tr w:rsidR="008D4DD8" w:rsidRPr="00E12B39" w14:paraId="5638BE8A"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303DCC1"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helped my initial learning of God</w:t>
            </w:r>
          </w:p>
        </w:tc>
      </w:tr>
      <w:tr w:rsidR="008D4DD8" w:rsidRPr="00E12B39" w14:paraId="4AFAE71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9F29996"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overly intense which is good</w:t>
            </w:r>
          </w:p>
        </w:tc>
      </w:tr>
      <w:tr w:rsidR="008D4DD8" w:rsidRPr="00E12B39" w14:paraId="464418E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67FF76F"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kind of</w:t>
            </w:r>
          </w:p>
        </w:tc>
      </w:tr>
      <w:tr w:rsidR="008D4DD8" w:rsidRPr="00E12B39" w14:paraId="5154C306"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D7BCC2E" w14:textId="77777777" w:rsidR="008D4DD8" w:rsidRPr="002C5CF9" w:rsidRDefault="003C4727"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believe in Jesus and God but I</w:t>
            </w:r>
            <w:r w:rsidR="008D4DD8" w:rsidRPr="002C5CF9">
              <w:rPr>
                <w:rFonts w:ascii="Arial" w:eastAsia="Times New Roman" w:hAnsi="Arial" w:cs="Arial"/>
                <w:sz w:val="16"/>
                <w:szCs w:val="18"/>
                <w:lang w:eastAsia="en-AU"/>
              </w:rPr>
              <w:t xml:space="preserve"> don't go to church but yes I believe it has been useful</w:t>
            </w:r>
          </w:p>
        </w:tc>
      </w:tr>
      <w:tr w:rsidR="008D4DD8" w:rsidRPr="00E12B39" w14:paraId="64A35CE9"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BCA8D81"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Yes</w:t>
            </w:r>
          </w:p>
        </w:tc>
      </w:tr>
      <w:tr w:rsidR="008D4DD8" w:rsidRPr="00E12B39" w14:paraId="59614CF2"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6A3048AF"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Sure</w:t>
            </w:r>
          </w:p>
        </w:tc>
      </w:tr>
      <w:tr w:rsidR="008D4DD8" w:rsidRPr="00E12B39" w14:paraId="7E7C3F8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4D1C4EC"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Makes you see the world in a different way</w:t>
            </w:r>
          </w:p>
        </w:tc>
      </w:tr>
      <w:tr w:rsidR="008D4DD8" w:rsidRPr="00E12B39" w14:paraId="58E252B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F9D841D"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w:t>
            </w:r>
          </w:p>
        </w:tc>
      </w:tr>
      <w:tr w:rsidR="008D4DD8" w:rsidRPr="00E12B39" w14:paraId="1A314D65"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D8CB60F"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Though I do not feel connected in the same way spiritually, it is still insightful and important for me to understand where people are coming from in accordance with </w:t>
            </w:r>
            <w:r w:rsidR="003C4727" w:rsidRPr="002C5CF9">
              <w:rPr>
                <w:rFonts w:ascii="Arial" w:eastAsia="Times New Roman" w:hAnsi="Arial" w:cs="Arial"/>
                <w:sz w:val="16"/>
                <w:szCs w:val="18"/>
                <w:lang w:eastAsia="en-AU"/>
              </w:rPr>
              <w:t>their belief</w:t>
            </w:r>
            <w:r w:rsidRPr="002C5CF9">
              <w:rPr>
                <w:rFonts w:ascii="Arial" w:eastAsia="Times New Roman" w:hAnsi="Arial" w:cs="Arial"/>
                <w:sz w:val="16"/>
                <w:szCs w:val="18"/>
                <w:lang w:eastAsia="en-AU"/>
              </w:rPr>
              <w:t>s</w:t>
            </w:r>
          </w:p>
        </w:tc>
      </w:tr>
      <w:tr w:rsidR="008D4DD8" w:rsidRPr="00E12B39" w14:paraId="01AA5D7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072DD8D"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some ways</w:t>
            </w:r>
          </w:p>
        </w:tc>
      </w:tr>
      <w:tr w:rsidR="008D4DD8" w:rsidRPr="00E12B39" w14:paraId="77F7C61C"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FD05FCA"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Only a little</w:t>
            </w:r>
          </w:p>
        </w:tc>
      </w:tr>
      <w:tr w:rsidR="008D4DD8" w:rsidRPr="00E12B39" w14:paraId="5708CE6A"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777823F8"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like to have a broader view of all religions - not just Christianity</w:t>
            </w:r>
          </w:p>
        </w:tc>
      </w:tr>
      <w:tr w:rsidR="008D4DD8" w:rsidRPr="00E12B39" w14:paraId="408930F8"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07E392F3"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a good way to learn a deeper meaning into Christian studies</w:t>
            </w:r>
          </w:p>
        </w:tc>
      </w:tr>
      <w:tr w:rsidR="008D4DD8" w:rsidRPr="00E12B39" w14:paraId="2DB220F6"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6A2878E0"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 has at times but it doesn't link into our lives as teenagers </w:t>
            </w:r>
          </w:p>
        </w:tc>
      </w:tr>
      <w:tr w:rsidR="008D4DD8" w:rsidRPr="00E12B39" w14:paraId="1F33E4A7"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5A75350" w14:textId="77777777" w:rsidR="008D4DD8" w:rsidRPr="002C5CF9" w:rsidRDefault="003C4727"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Only a</w:t>
            </w:r>
            <w:r w:rsidR="008D4DD8" w:rsidRPr="002C5CF9">
              <w:rPr>
                <w:rFonts w:ascii="Arial" w:eastAsia="Times New Roman" w:hAnsi="Arial" w:cs="Arial"/>
                <w:sz w:val="16"/>
                <w:szCs w:val="18"/>
                <w:lang w:eastAsia="en-AU"/>
              </w:rPr>
              <w:t>t times</w:t>
            </w:r>
          </w:p>
        </w:tc>
      </w:tr>
      <w:tr w:rsidR="008D4DD8" w:rsidRPr="00E12B39" w14:paraId="7FC20D16"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4D7A42D" w14:textId="77777777" w:rsidR="008D4DD8" w:rsidRPr="002C5CF9" w:rsidRDefault="000E657F"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During</w:t>
            </w:r>
            <w:r w:rsidR="008D4DD8" w:rsidRPr="002C5CF9">
              <w:rPr>
                <w:rFonts w:ascii="Arial" w:eastAsia="Times New Roman" w:hAnsi="Arial" w:cs="Arial"/>
                <w:sz w:val="16"/>
                <w:szCs w:val="18"/>
                <w:lang w:eastAsia="en-AU"/>
              </w:rPr>
              <w:t xml:space="preserve"> our classes I see the other students</w:t>
            </w:r>
            <w:r w:rsidRPr="002C5CF9">
              <w:rPr>
                <w:rFonts w:ascii="Arial" w:eastAsia="Times New Roman" w:hAnsi="Arial" w:cs="Arial"/>
                <w:sz w:val="16"/>
                <w:szCs w:val="18"/>
                <w:lang w:eastAsia="en-AU"/>
              </w:rPr>
              <w:t xml:space="preserve"> </w:t>
            </w:r>
            <w:r w:rsidR="008D4DD8" w:rsidRPr="002C5CF9">
              <w:rPr>
                <w:rFonts w:ascii="Arial" w:eastAsia="Times New Roman" w:hAnsi="Arial" w:cs="Arial"/>
                <w:sz w:val="16"/>
                <w:szCs w:val="18"/>
                <w:lang w:eastAsia="en-AU"/>
              </w:rPr>
              <w:t>(unchristian) and I have and I am able to reflect through their responses and attitude towards the whole topic. It has supported my faith my by testing my level of resistance with the students of my grade and their attitude towards life.</w:t>
            </w:r>
          </w:p>
        </w:tc>
      </w:tr>
      <w:tr w:rsidR="008D4DD8" w:rsidRPr="00E12B39" w14:paraId="23930603"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27D14C7"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work is more about other religions and ethics, but compares and contrasts back to Christianity.</w:t>
            </w:r>
          </w:p>
        </w:tc>
      </w:tr>
      <w:tr w:rsidR="008D4DD8" w:rsidRPr="00E12B39" w14:paraId="5B2AF9A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5A5A7442"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CS always has reflections on ourselves which is good</w:t>
            </w:r>
          </w:p>
        </w:tc>
      </w:tr>
      <w:tr w:rsidR="008D4DD8" w:rsidRPr="00E12B39" w14:paraId="1E9DB03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1AB7F77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leant various things.</w:t>
            </w:r>
          </w:p>
        </w:tc>
      </w:tr>
      <w:tr w:rsidR="008D4DD8" w:rsidRPr="00E12B39" w14:paraId="459D48AB"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27D8D2A"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little bit</w:t>
            </w:r>
          </w:p>
        </w:tc>
      </w:tr>
      <w:tr w:rsidR="008D4DD8" w:rsidRPr="00E12B39" w14:paraId="2BD896C6"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3DF99BBE" w14:textId="77777777" w:rsidR="008D4DD8" w:rsidRPr="002C5CF9" w:rsidRDefault="003C4727"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taught me that G</w:t>
            </w:r>
            <w:r w:rsidR="008D4DD8" w:rsidRPr="002C5CF9">
              <w:rPr>
                <w:rFonts w:ascii="Arial" w:eastAsia="Times New Roman" w:hAnsi="Arial" w:cs="Arial"/>
                <w:sz w:val="16"/>
                <w:szCs w:val="18"/>
                <w:lang w:eastAsia="en-AU"/>
              </w:rPr>
              <w:t>od will still love you and not judge you even though you have sinned. It</w:t>
            </w:r>
            <w:r w:rsidR="000E657F" w:rsidRPr="002C5CF9">
              <w:rPr>
                <w:rFonts w:ascii="Arial" w:eastAsia="Times New Roman" w:hAnsi="Arial" w:cs="Arial"/>
                <w:sz w:val="16"/>
                <w:szCs w:val="18"/>
                <w:lang w:eastAsia="en-AU"/>
              </w:rPr>
              <w:t>’</w:t>
            </w:r>
            <w:r w:rsidR="008D4DD8" w:rsidRPr="002C5CF9">
              <w:rPr>
                <w:rFonts w:ascii="Arial" w:eastAsia="Times New Roman" w:hAnsi="Arial" w:cs="Arial"/>
                <w:sz w:val="16"/>
                <w:szCs w:val="18"/>
                <w:lang w:eastAsia="en-AU"/>
              </w:rPr>
              <w:t>s nice to know that someone will still care about you even if you had done something wrong.</w:t>
            </w:r>
          </w:p>
        </w:tc>
      </w:tr>
      <w:tr w:rsidR="008D4DD8" w:rsidRPr="00E12B39" w14:paraId="06999494" w14:textId="77777777" w:rsidTr="0040779D">
        <w:trPr>
          <w:gridAfter w:val="1"/>
          <w:wAfter w:w="108" w:type="dxa"/>
          <w:trHeight w:val="264"/>
        </w:trPr>
        <w:tc>
          <w:tcPr>
            <w:tcW w:w="9360" w:type="dxa"/>
            <w:gridSpan w:val="5"/>
            <w:tcBorders>
              <w:top w:val="nil"/>
              <w:left w:val="nil"/>
              <w:bottom w:val="nil"/>
              <w:right w:val="nil"/>
            </w:tcBorders>
            <w:shd w:val="clear" w:color="auto" w:fill="auto"/>
            <w:noWrap/>
            <w:vAlign w:val="bottom"/>
            <w:hideMark/>
          </w:tcPr>
          <w:p w14:paraId="2F1D0019" w14:textId="77777777" w:rsidR="008D4DD8" w:rsidRPr="002C5CF9" w:rsidRDefault="008D4DD8" w:rsidP="0040779D">
            <w:pPr>
              <w:pStyle w:val="ListParagraph"/>
              <w:numPr>
                <w:ilvl w:val="0"/>
                <w:numId w:val="8"/>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Only a little bit.</w:t>
            </w:r>
          </w:p>
        </w:tc>
      </w:tr>
    </w:tbl>
    <w:p w14:paraId="4CE5AEE8" w14:textId="77777777" w:rsidR="00C52FE2" w:rsidRPr="00E12B39" w:rsidRDefault="00C52FE2" w:rsidP="00C52FE2">
      <w:pPr>
        <w:rPr>
          <w:rFonts w:ascii="Arial" w:hAnsi="Arial" w:cs="Arial"/>
          <w:sz w:val="20"/>
          <w:szCs w:val="20"/>
        </w:rPr>
      </w:pPr>
    </w:p>
    <w:tbl>
      <w:tblPr>
        <w:tblW w:w="9384" w:type="dxa"/>
        <w:tblInd w:w="96" w:type="dxa"/>
        <w:tblLook w:val="04A0" w:firstRow="1" w:lastRow="0" w:firstColumn="1" w:lastColumn="0" w:noHBand="0" w:noVBand="1"/>
      </w:tblPr>
      <w:tblGrid>
        <w:gridCol w:w="12"/>
        <w:gridCol w:w="5020"/>
        <w:gridCol w:w="1926"/>
        <w:gridCol w:w="2410"/>
        <w:gridCol w:w="16"/>
      </w:tblGrid>
      <w:tr w:rsidR="000E657F" w:rsidRPr="00E12B39" w14:paraId="51DF6C73" w14:textId="77777777" w:rsidTr="000E657F">
        <w:trPr>
          <w:gridBefore w:val="1"/>
          <w:gridAfter w:val="1"/>
          <w:wBefore w:w="12" w:type="dxa"/>
          <w:wAfter w:w="16" w:type="dxa"/>
          <w:trHeight w:val="501"/>
        </w:trPr>
        <w:tc>
          <w:tcPr>
            <w:tcW w:w="9356" w:type="dxa"/>
            <w:gridSpan w:val="3"/>
            <w:tcBorders>
              <w:top w:val="nil"/>
              <w:left w:val="nil"/>
              <w:bottom w:val="nil"/>
              <w:right w:val="nil"/>
            </w:tcBorders>
            <w:shd w:val="clear" w:color="000000" w:fill="DDDDDD"/>
            <w:vAlign w:val="center"/>
            <w:hideMark/>
          </w:tcPr>
          <w:p w14:paraId="2273DC84" w14:textId="77777777" w:rsidR="000E657F" w:rsidRPr="00E12B39" w:rsidRDefault="000E657F" w:rsidP="000E657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Do you believe Christian Studies has helped you explore your theological and ethical questions?</w:t>
            </w:r>
          </w:p>
        </w:tc>
      </w:tr>
      <w:tr w:rsidR="000E657F" w:rsidRPr="00E12B39" w14:paraId="0B2D763B" w14:textId="77777777" w:rsidTr="00E12B39">
        <w:trPr>
          <w:gridBefore w:val="1"/>
          <w:gridAfter w:val="1"/>
          <w:wBefore w:w="12" w:type="dxa"/>
          <w:wAfter w:w="16" w:type="dxa"/>
          <w:trHeight w:val="600"/>
        </w:trPr>
        <w:tc>
          <w:tcPr>
            <w:tcW w:w="5020" w:type="dxa"/>
            <w:tcBorders>
              <w:top w:val="nil"/>
              <w:left w:val="nil"/>
              <w:bottom w:val="nil"/>
              <w:right w:val="nil"/>
            </w:tcBorders>
            <w:shd w:val="clear" w:color="000000" w:fill="DEE9F7"/>
            <w:vAlign w:val="center"/>
            <w:hideMark/>
          </w:tcPr>
          <w:p w14:paraId="03504FF9" w14:textId="77777777" w:rsidR="000E657F" w:rsidRPr="00E12B39" w:rsidRDefault="000E657F" w:rsidP="000E657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926" w:type="dxa"/>
            <w:tcBorders>
              <w:top w:val="nil"/>
              <w:left w:val="nil"/>
              <w:bottom w:val="nil"/>
              <w:right w:val="nil"/>
            </w:tcBorders>
            <w:shd w:val="clear" w:color="000000" w:fill="CDD8E6"/>
            <w:vAlign w:val="center"/>
            <w:hideMark/>
          </w:tcPr>
          <w:p w14:paraId="3B18AEEB" w14:textId="77777777" w:rsidR="000E657F" w:rsidRPr="00E12B39" w:rsidRDefault="000E657F" w:rsidP="000E657F">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Percent</w:t>
            </w:r>
          </w:p>
        </w:tc>
        <w:tc>
          <w:tcPr>
            <w:tcW w:w="2410" w:type="dxa"/>
            <w:tcBorders>
              <w:top w:val="nil"/>
              <w:left w:val="nil"/>
              <w:bottom w:val="nil"/>
              <w:right w:val="nil"/>
            </w:tcBorders>
            <w:shd w:val="clear" w:color="000000" w:fill="CDD8E6"/>
            <w:vAlign w:val="center"/>
            <w:hideMark/>
          </w:tcPr>
          <w:p w14:paraId="3CFB2E56" w14:textId="77777777" w:rsidR="000E657F" w:rsidRPr="00E12B39" w:rsidRDefault="000E657F" w:rsidP="000E657F">
            <w:pPr>
              <w:jc w:val="center"/>
              <w:rPr>
                <w:rFonts w:ascii="Arial" w:eastAsia="Times New Roman" w:hAnsi="Arial" w:cs="Arial"/>
                <w:b/>
                <w:bCs/>
                <w:color w:val="000000"/>
                <w:sz w:val="16"/>
                <w:szCs w:val="20"/>
                <w:lang w:eastAsia="en-AU"/>
              </w:rPr>
            </w:pPr>
            <w:r w:rsidRPr="00E12B39">
              <w:rPr>
                <w:rFonts w:ascii="Arial" w:eastAsia="Times New Roman" w:hAnsi="Arial" w:cs="Arial"/>
                <w:b/>
                <w:bCs/>
                <w:color w:val="000000"/>
                <w:sz w:val="16"/>
                <w:szCs w:val="20"/>
                <w:lang w:eastAsia="en-AU"/>
              </w:rPr>
              <w:t>Response Count</w:t>
            </w:r>
          </w:p>
        </w:tc>
      </w:tr>
      <w:tr w:rsidR="000E657F" w:rsidRPr="00E12B39" w14:paraId="05400B58" w14:textId="77777777" w:rsidTr="00E12B39">
        <w:trPr>
          <w:gridBefore w:val="1"/>
          <w:gridAfter w:val="1"/>
          <w:wBefore w:w="12" w:type="dxa"/>
          <w:wAfter w:w="16" w:type="dxa"/>
          <w:trHeight w:val="264"/>
        </w:trPr>
        <w:tc>
          <w:tcPr>
            <w:tcW w:w="5020" w:type="dxa"/>
            <w:tcBorders>
              <w:top w:val="nil"/>
              <w:left w:val="nil"/>
              <w:bottom w:val="nil"/>
              <w:right w:val="nil"/>
            </w:tcBorders>
            <w:shd w:val="clear" w:color="000000" w:fill="EEEEEE"/>
            <w:vAlign w:val="bottom"/>
            <w:hideMark/>
          </w:tcPr>
          <w:p w14:paraId="6A1D78DE" w14:textId="77777777" w:rsidR="000E657F" w:rsidRPr="00E12B39" w:rsidRDefault="000E657F" w:rsidP="000E657F">
            <w:pPr>
              <w:rPr>
                <w:rFonts w:ascii="Arial" w:eastAsia="Times New Roman" w:hAnsi="Arial" w:cs="Arial"/>
                <w:sz w:val="20"/>
                <w:szCs w:val="20"/>
                <w:lang w:eastAsia="en-AU"/>
              </w:rPr>
            </w:pPr>
            <w:r w:rsidRPr="00E12B39">
              <w:rPr>
                <w:rFonts w:ascii="Arial" w:eastAsia="Times New Roman" w:hAnsi="Arial" w:cs="Arial"/>
                <w:sz w:val="20"/>
                <w:szCs w:val="20"/>
                <w:lang w:eastAsia="en-AU"/>
              </w:rPr>
              <w:t>Yes</w:t>
            </w:r>
          </w:p>
        </w:tc>
        <w:tc>
          <w:tcPr>
            <w:tcW w:w="1926" w:type="dxa"/>
            <w:tcBorders>
              <w:top w:val="nil"/>
              <w:left w:val="nil"/>
              <w:bottom w:val="nil"/>
              <w:right w:val="nil"/>
            </w:tcBorders>
            <w:shd w:val="clear" w:color="000000" w:fill="DEE9F7"/>
            <w:noWrap/>
            <w:vAlign w:val="center"/>
            <w:hideMark/>
          </w:tcPr>
          <w:p w14:paraId="07B2C8C6" w14:textId="77777777" w:rsidR="000E657F" w:rsidRPr="00E12B39" w:rsidRDefault="000E657F" w:rsidP="000E657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56.3%</w:t>
            </w:r>
          </w:p>
        </w:tc>
        <w:tc>
          <w:tcPr>
            <w:tcW w:w="2410" w:type="dxa"/>
            <w:tcBorders>
              <w:top w:val="nil"/>
              <w:left w:val="nil"/>
              <w:bottom w:val="nil"/>
              <w:right w:val="nil"/>
            </w:tcBorders>
            <w:shd w:val="clear" w:color="000000" w:fill="DEE9F7"/>
            <w:noWrap/>
            <w:vAlign w:val="center"/>
            <w:hideMark/>
          </w:tcPr>
          <w:p w14:paraId="70CD0B86" w14:textId="77777777" w:rsidR="000E657F" w:rsidRPr="00E12B39" w:rsidRDefault="000E657F" w:rsidP="000E657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243</w:t>
            </w:r>
          </w:p>
        </w:tc>
      </w:tr>
      <w:tr w:rsidR="000E657F" w:rsidRPr="00E12B39" w14:paraId="5E90E057" w14:textId="77777777" w:rsidTr="00E12B39">
        <w:trPr>
          <w:gridBefore w:val="1"/>
          <w:gridAfter w:val="1"/>
          <w:wBefore w:w="12" w:type="dxa"/>
          <w:wAfter w:w="16" w:type="dxa"/>
          <w:trHeight w:val="264"/>
        </w:trPr>
        <w:tc>
          <w:tcPr>
            <w:tcW w:w="5020" w:type="dxa"/>
            <w:tcBorders>
              <w:top w:val="nil"/>
              <w:left w:val="nil"/>
              <w:bottom w:val="nil"/>
              <w:right w:val="nil"/>
            </w:tcBorders>
            <w:shd w:val="clear" w:color="000000" w:fill="EEEEEE"/>
            <w:vAlign w:val="bottom"/>
            <w:hideMark/>
          </w:tcPr>
          <w:p w14:paraId="04FFE598" w14:textId="77777777" w:rsidR="000E657F" w:rsidRPr="00E12B39" w:rsidRDefault="000E657F" w:rsidP="000E657F">
            <w:pPr>
              <w:rPr>
                <w:rFonts w:ascii="Arial" w:eastAsia="Times New Roman" w:hAnsi="Arial" w:cs="Arial"/>
                <w:sz w:val="20"/>
                <w:szCs w:val="20"/>
                <w:lang w:eastAsia="en-AU"/>
              </w:rPr>
            </w:pPr>
            <w:r w:rsidRPr="00E12B39">
              <w:rPr>
                <w:rFonts w:ascii="Arial" w:eastAsia="Times New Roman" w:hAnsi="Arial" w:cs="Arial"/>
                <w:sz w:val="20"/>
                <w:szCs w:val="20"/>
                <w:lang w:eastAsia="en-AU"/>
              </w:rPr>
              <w:t>No</w:t>
            </w:r>
          </w:p>
        </w:tc>
        <w:tc>
          <w:tcPr>
            <w:tcW w:w="1926" w:type="dxa"/>
            <w:tcBorders>
              <w:top w:val="nil"/>
              <w:left w:val="nil"/>
              <w:bottom w:val="nil"/>
              <w:right w:val="nil"/>
            </w:tcBorders>
            <w:shd w:val="clear" w:color="000000" w:fill="DEE9F7"/>
            <w:noWrap/>
            <w:vAlign w:val="center"/>
            <w:hideMark/>
          </w:tcPr>
          <w:p w14:paraId="6817BBA7" w14:textId="77777777" w:rsidR="000E657F" w:rsidRPr="00E12B39" w:rsidRDefault="000E657F" w:rsidP="000E657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43.8%</w:t>
            </w:r>
          </w:p>
        </w:tc>
        <w:tc>
          <w:tcPr>
            <w:tcW w:w="2410" w:type="dxa"/>
            <w:tcBorders>
              <w:top w:val="nil"/>
              <w:left w:val="nil"/>
              <w:bottom w:val="nil"/>
              <w:right w:val="nil"/>
            </w:tcBorders>
            <w:shd w:val="clear" w:color="000000" w:fill="DEE9F7"/>
            <w:noWrap/>
            <w:vAlign w:val="center"/>
            <w:hideMark/>
          </w:tcPr>
          <w:p w14:paraId="7186E1C9" w14:textId="77777777" w:rsidR="000E657F" w:rsidRPr="00E12B39" w:rsidRDefault="000E657F" w:rsidP="000E657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189</w:t>
            </w:r>
          </w:p>
        </w:tc>
      </w:tr>
      <w:tr w:rsidR="000E657F" w:rsidRPr="00E12B39" w14:paraId="1BFB1FCD" w14:textId="77777777" w:rsidTr="00E12B39">
        <w:trPr>
          <w:gridBefore w:val="1"/>
          <w:gridAfter w:val="1"/>
          <w:wBefore w:w="12" w:type="dxa"/>
          <w:wAfter w:w="16" w:type="dxa"/>
          <w:trHeight w:val="264"/>
        </w:trPr>
        <w:tc>
          <w:tcPr>
            <w:tcW w:w="6946" w:type="dxa"/>
            <w:gridSpan w:val="2"/>
            <w:tcBorders>
              <w:top w:val="nil"/>
              <w:left w:val="nil"/>
              <w:bottom w:val="nil"/>
              <w:right w:val="nil"/>
            </w:tcBorders>
            <w:shd w:val="clear" w:color="000000" w:fill="CDD8E6"/>
            <w:noWrap/>
            <w:vAlign w:val="bottom"/>
            <w:hideMark/>
          </w:tcPr>
          <w:p w14:paraId="76FB616A" w14:textId="77777777" w:rsidR="000E657F" w:rsidRPr="00E12B39" w:rsidRDefault="000E657F" w:rsidP="000E657F">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2410" w:type="dxa"/>
            <w:tcBorders>
              <w:top w:val="nil"/>
              <w:left w:val="nil"/>
              <w:bottom w:val="nil"/>
              <w:right w:val="nil"/>
            </w:tcBorders>
            <w:shd w:val="clear" w:color="000000" w:fill="CDD8E6"/>
            <w:noWrap/>
            <w:vAlign w:val="bottom"/>
            <w:hideMark/>
          </w:tcPr>
          <w:p w14:paraId="24D50A5C" w14:textId="77777777" w:rsidR="000E657F" w:rsidRPr="00E12B39" w:rsidRDefault="000E657F" w:rsidP="000E657F">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432</w:t>
            </w:r>
          </w:p>
        </w:tc>
      </w:tr>
      <w:tr w:rsidR="000E657F" w:rsidRPr="00E12B39" w14:paraId="795E4886" w14:textId="77777777" w:rsidTr="00E12B39">
        <w:trPr>
          <w:gridBefore w:val="1"/>
          <w:gridAfter w:val="1"/>
          <w:wBefore w:w="12" w:type="dxa"/>
          <w:wAfter w:w="16" w:type="dxa"/>
          <w:trHeight w:val="264"/>
        </w:trPr>
        <w:tc>
          <w:tcPr>
            <w:tcW w:w="6946" w:type="dxa"/>
            <w:gridSpan w:val="2"/>
            <w:tcBorders>
              <w:top w:val="nil"/>
              <w:left w:val="nil"/>
              <w:bottom w:val="nil"/>
              <w:right w:val="nil"/>
            </w:tcBorders>
            <w:shd w:val="clear" w:color="000000" w:fill="DDDDDD"/>
            <w:noWrap/>
            <w:vAlign w:val="bottom"/>
            <w:hideMark/>
          </w:tcPr>
          <w:p w14:paraId="0BFFADAE" w14:textId="77777777" w:rsidR="000E657F" w:rsidRPr="00E12B39" w:rsidRDefault="000E657F" w:rsidP="000E657F">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2410" w:type="dxa"/>
            <w:tcBorders>
              <w:top w:val="nil"/>
              <w:left w:val="nil"/>
              <w:bottom w:val="nil"/>
              <w:right w:val="nil"/>
            </w:tcBorders>
            <w:shd w:val="clear" w:color="000000" w:fill="DDDDDD"/>
            <w:noWrap/>
            <w:vAlign w:val="bottom"/>
            <w:hideMark/>
          </w:tcPr>
          <w:p w14:paraId="6AB69425" w14:textId="77777777" w:rsidR="000E657F" w:rsidRPr="00E12B39" w:rsidRDefault="000E657F" w:rsidP="000E657F">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10</w:t>
            </w:r>
          </w:p>
        </w:tc>
      </w:tr>
      <w:tr w:rsidR="000E657F" w:rsidRPr="00E12B39" w14:paraId="7AA79AE2" w14:textId="77777777" w:rsidTr="0040779D">
        <w:trPr>
          <w:gridAfter w:val="1"/>
          <w:wAfter w:w="16" w:type="dxa"/>
          <w:trHeight w:val="501"/>
        </w:trPr>
        <w:tc>
          <w:tcPr>
            <w:tcW w:w="9368" w:type="dxa"/>
            <w:gridSpan w:val="4"/>
            <w:tcBorders>
              <w:top w:val="nil"/>
              <w:left w:val="nil"/>
              <w:bottom w:val="nil"/>
              <w:right w:val="nil"/>
            </w:tcBorders>
            <w:shd w:val="clear" w:color="000000" w:fill="DDDDDD"/>
            <w:vAlign w:val="center"/>
            <w:hideMark/>
          </w:tcPr>
          <w:p w14:paraId="31112AE7" w14:textId="77777777" w:rsidR="000E657F" w:rsidRPr="00E12B39" w:rsidRDefault="000E657F" w:rsidP="000E657F">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What is the best thing about Christian Studies in this year?</w:t>
            </w:r>
          </w:p>
        </w:tc>
      </w:tr>
      <w:tr w:rsidR="000E657F" w:rsidRPr="00E12B39" w14:paraId="28AE1898" w14:textId="77777777" w:rsidTr="0040779D">
        <w:trPr>
          <w:gridAfter w:val="1"/>
          <w:wAfter w:w="16" w:type="dxa"/>
          <w:trHeight w:val="600"/>
        </w:trPr>
        <w:tc>
          <w:tcPr>
            <w:tcW w:w="6958" w:type="dxa"/>
            <w:gridSpan w:val="3"/>
            <w:tcBorders>
              <w:top w:val="nil"/>
              <w:left w:val="nil"/>
              <w:bottom w:val="nil"/>
              <w:right w:val="nil"/>
            </w:tcBorders>
            <w:shd w:val="clear" w:color="000000" w:fill="DEE9F7"/>
            <w:vAlign w:val="center"/>
            <w:hideMark/>
          </w:tcPr>
          <w:p w14:paraId="0AEDCE6F" w14:textId="77777777" w:rsidR="000E657F" w:rsidRPr="00E12B39" w:rsidRDefault="000E657F" w:rsidP="000E657F">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2410" w:type="dxa"/>
            <w:tcBorders>
              <w:top w:val="nil"/>
              <w:left w:val="nil"/>
              <w:bottom w:val="nil"/>
              <w:right w:val="nil"/>
            </w:tcBorders>
            <w:shd w:val="clear" w:color="000000" w:fill="CDD8E6"/>
            <w:vAlign w:val="center"/>
            <w:hideMark/>
          </w:tcPr>
          <w:p w14:paraId="60153564" w14:textId="77777777" w:rsidR="000E657F" w:rsidRPr="00E12B39" w:rsidRDefault="000E657F" w:rsidP="000E657F">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16"/>
                <w:szCs w:val="20"/>
                <w:lang w:eastAsia="en-AU"/>
              </w:rPr>
              <w:t>Response Count</w:t>
            </w:r>
          </w:p>
        </w:tc>
      </w:tr>
      <w:tr w:rsidR="000E657F" w:rsidRPr="00E12B39" w14:paraId="7EC83B4A" w14:textId="77777777" w:rsidTr="0040779D">
        <w:trPr>
          <w:gridAfter w:val="1"/>
          <w:wAfter w:w="16" w:type="dxa"/>
          <w:trHeight w:val="264"/>
        </w:trPr>
        <w:tc>
          <w:tcPr>
            <w:tcW w:w="6958" w:type="dxa"/>
            <w:gridSpan w:val="3"/>
            <w:tcBorders>
              <w:top w:val="nil"/>
              <w:left w:val="nil"/>
              <w:bottom w:val="nil"/>
              <w:right w:val="nil"/>
            </w:tcBorders>
            <w:shd w:val="clear" w:color="000000" w:fill="EEEEEE"/>
            <w:vAlign w:val="bottom"/>
            <w:hideMark/>
          </w:tcPr>
          <w:p w14:paraId="39F23BD6" w14:textId="77777777" w:rsidR="000E657F" w:rsidRPr="00E12B39" w:rsidRDefault="000E657F" w:rsidP="000E657F">
            <w:pPr>
              <w:rPr>
                <w:rFonts w:ascii="Arial" w:eastAsia="Times New Roman" w:hAnsi="Arial" w:cs="Arial"/>
                <w:sz w:val="20"/>
                <w:szCs w:val="20"/>
                <w:lang w:eastAsia="en-AU"/>
              </w:rPr>
            </w:pPr>
            <w:r w:rsidRPr="00E12B39">
              <w:rPr>
                <w:rFonts w:ascii="Arial" w:eastAsia="Times New Roman" w:hAnsi="Arial" w:cs="Arial"/>
                <w:sz w:val="20"/>
                <w:szCs w:val="20"/>
                <w:lang w:eastAsia="en-AU"/>
              </w:rPr>
              <w:t> </w:t>
            </w:r>
          </w:p>
        </w:tc>
        <w:tc>
          <w:tcPr>
            <w:tcW w:w="2410" w:type="dxa"/>
            <w:tcBorders>
              <w:top w:val="nil"/>
              <w:left w:val="nil"/>
              <w:bottom w:val="nil"/>
              <w:right w:val="nil"/>
            </w:tcBorders>
            <w:shd w:val="clear" w:color="000000" w:fill="DEE9F7"/>
            <w:noWrap/>
            <w:vAlign w:val="center"/>
            <w:hideMark/>
          </w:tcPr>
          <w:p w14:paraId="1CEE5890" w14:textId="77777777" w:rsidR="000E657F" w:rsidRPr="00E12B39" w:rsidRDefault="000E657F" w:rsidP="000E657F">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412</w:t>
            </w:r>
          </w:p>
        </w:tc>
      </w:tr>
      <w:tr w:rsidR="000E657F" w:rsidRPr="00E12B39" w14:paraId="078D3E20" w14:textId="77777777" w:rsidTr="0040779D">
        <w:trPr>
          <w:gridAfter w:val="1"/>
          <w:wAfter w:w="16" w:type="dxa"/>
          <w:trHeight w:val="264"/>
        </w:trPr>
        <w:tc>
          <w:tcPr>
            <w:tcW w:w="6958" w:type="dxa"/>
            <w:gridSpan w:val="3"/>
            <w:tcBorders>
              <w:top w:val="nil"/>
              <w:left w:val="nil"/>
              <w:bottom w:val="nil"/>
              <w:right w:val="nil"/>
            </w:tcBorders>
            <w:shd w:val="clear" w:color="000000" w:fill="CDD8E6"/>
            <w:noWrap/>
            <w:vAlign w:val="bottom"/>
            <w:hideMark/>
          </w:tcPr>
          <w:p w14:paraId="629781D0" w14:textId="77777777" w:rsidR="000E657F" w:rsidRPr="00E12B39" w:rsidRDefault="000E657F" w:rsidP="000E657F">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2410" w:type="dxa"/>
            <w:tcBorders>
              <w:top w:val="nil"/>
              <w:left w:val="nil"/>
              <w:bottom w:val="nil"/>
              <w:right w:val="nil"/>
            </w:tcBorders>
            <w:shd w:val="clear" w:color="000000" w:fill="CDD8E6"/>
            <w:noWrap/>
            <w:vAlign w:val="bottom"/>
            <w:hideMark/>
          </w:tcPr>
          <w:p w14:paraId="695BF32F" w14:textId="77777777" w:rsidR="000E657F" w:rsidRPr="00E12B39" w:rsidRDefault="000E657F" w:rsidP="000E657F">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412</w:t>
            </w:r>
          </w:p>
        </w:tc>
      </w:tr>
      <w:tr w:rsidR="000E657F" w:rsidRPr="00E12B39" w14:paraId="118C0872" w14:textId="77777777" w:rsidTr="0040779D">
        <w:trPr>
          <w:gridAfter w:val="1"/>
          <w:wAfter w:w="16" w:type="dxa"/>
          <w:trHeight w:val="264"/>
        </w:trPr>
        <w:tc>
          <w:tcPr>
            <w:tcW w:w="6958" w:type="dxa"/>
            <w:gridSpan w:val="3"/>
            <w:tcBorders>
              <w:top w:val="nil"/>
              <w:left w:val="nil"/>
              <w:bottom w:val="nil"/>
              <w:right w:val="nil"/>
            </w:tcBorders>
            <w:shd w:val="clear" w:color="000000" w:fill="DDDDDD"/>
            <w:noWrap/>
            <w:vAlign w:val="bottom"/>
            <w:hideMark/>
          </w:tcPr>
          <w:p w14:paraId="50950241" w14:textId="77777777" w:rsidR="000E657F" w:rsidRPr="00E12B39" w:rsidRDefault="000E657F" w:rsidP="000E657F">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2410" w:type="dxa"/>
            <w:tcBorders>
              <w:top w:val="nil"/>
              <w:left w:val="nil"/>
              <w:bottom w:val="nil"/>
              <w:right w:val="nil"/>
            </w:tcBorders>
            <w:shd w:val="clear" w:color="000000" w:fill="DDDDDD"/>
            <w:noWrap/>
            <w:vAlign w:val="bottom"/>
            <w:hideMark/>
          </w:tcPr>
          <w:p w14:paraId="7F844D07" w14:textId="77777777" w:rsidR="000E657F" w:rsidRPr="00E12B39" w:rsidRDefault="000E657F" w:rsidP="000E657F">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30</w:t>
            </w:r>
          </w:p>
        </w:tc>
      </w:tr>
      <w:tr w:rsidR="000E657F" w:rsidRPr="00E12B39" w14:paraId="036DD6C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42CBD7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talk about and consider the different ethics and morals that are involved in spirituality</w:t>
            </w:r>
          </w:p>
        </w:tc>
      </w:tr>
      <w:tr w:rsidR="000E657F" w:rsidRPr="00E12B39" w14:paraId="3B3F721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7D5418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Looking into touchy topics and being able to asks questions about them and listen to what other peoples</w:t>
            </w:r>
            <w:r w:rsidR="003C4727"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views on them are.</w:t>
            </w:r>
          </w:p>
        </w:tc>
      </w:tr>
      <w:tr w:rsidR="000E657F" w:rsidRPr="00E12B39" w14:paraId="6EB7105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C09CAD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lot of the topics aren't based around Christianity but everything that is discussed is related to problems that relate everyone. It's more about your beliefs rather than the Christianity beliefs and values even though at times they are mentioned.</w:t>
            </w:r>
          </w:p>
        </w:tc>
      </w:tr>
      <w:tr w:rsidR="000E657F" w:rsidRPr="00E12B39" w14:paraId="747A874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FFBA87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 about stuff</w:t>
            </w:r>
          </w:p>
        </w:tc>
      </w:tr>
      <w:tr w:rsidR="000E657F" w:rsidRPr="00E12B39" w14:paraId="004B8DB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BA411C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more relaxed than all my other subjects.</w:t>
            </w:r>
          </w:p>
        </w:tc>
      </w:tr>
      <w:tr w:rsidR="000E657F" w:rsidRPr="00E12B39" w14:paraId="2025FF1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D88475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very open</w:t>
            </w:r>
          </w:p>
        </w:tc>
      </w:tr>
      <w:tr w:rsidR="000E657F" w:rsidRPr="00E12B39" w14:paraId="486287C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B7206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relaxed feel and adult themes + teacher.</w:t>
            </w:r>
          </w:p>
        </w:tc>
      </w:tr>
      <w:tr w:rsidR="000E657F" w:rsidRPr="00E12B39" w14:paraId="181F07A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6FFA30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Making friends and finding out more about people </w:t>
            </w:r>
            <w:r w:rsidR="003C4727" w:rsidRPr="002C5CF9">
              <w:rPr>
                <w:rFonts w:ascii="Arial" w:eastAsia="Times New Roman" w:hAnsi="Arial" w:cs="Arial"/>
                <w:sz w:val="16"/>
                <w:szCs w:val="18"/>
                <w:lang w:eastAsia="en-AU"/>
              </w:rPr>
              <w:t>I</w:t>
            </w:r>
            <w:r w:rsidRPr="002C5CF9">
              <w:rPr>
                <w:rFonts w:ascii="Arial" w:eastAsia="Times New Roman" w:hAnsi="Arial" w:cs="Arial"/>
                <w:sz w:val="16"/>
                <w:szCs w:val="18"/>
                <w:lang w:eastAsia="en-AU"/>
              </w:rPr>
              <w:t xml:space="preserve"> </w:t>
            </w:r>
            <w:r w:rsidR="003C4727" w:rsidRPr="002C5CF9">
              <w:rPr>
                <w:rFonts w:ascii="Arial" w:eastAsia="Times New Roman" w:hAnsi="Arial" w:cs="Arial"/>
                <w:sz w:val="16"/>
                <w:szCs w:val="18"/>
                <w:lang w:eastAsia="en-AU"/>
              </w:rPr>
              <w:t>didn’t</w:t>
            </w:r>
            <w:r w:rsidRPr="002C5CF9">
              <w:rPr>
                <w:rFonts w:ascii="Arial" w:eastAsia="Times New Roman" w:hAnsi="Arial" w:cs="Arial"/>
                <w:sz w:val="16"/>
                <w:szCs w:val="18"/>
                <w:lang w:eastAsia="en-AU"/>
              </w:rPr>
              <w:t xml:space="preserve"> know that well</w:t>
            </w:r>
          </w:p>
        </w:tc>
      </w:tr>
      <w:tr w:rsidR="000E657F" w:rsidRPr="00E12B39" w14:paraId="556068E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97695D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leaning about my self</w:t>
            </w:r>
          </w:p>
        </w:tc>
      </w:tr>
      <w:tr w:rsidR="000E657F" w:rsidRPr="00E12B39" w14:paraId="72A36C8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EA6089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interact with different students</w:t>
            </w:r>
          </w:p>
        </w:tc>
      </w:tr>
      <w:tr w:rsidR="000E657F" w:rsidRPr="00E12B39" w14:paraId="450A699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288615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more about religion and how it all works.</w:t>
            </w:r>
          </w:p>
        </w:tc>
      </w:tr>
      <w:tr w:rsidR="000E657F" w:rsidRPr="00E12B39" w14:paraId="2272022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B82C2A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Sharing deep thoughts and discussion with the class</w:t>
            </w:r>
          </w:p>
        </w:tc>
      </w:tr>
      <w:tr w:rsidR="000E657F" w:rsidRPr="00E12B39" w14:paraId="0123E9D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AC9F76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discussing the mysteries of the cosmos</w:t>
            </w:r>
          </w:p>
        </w:tc>
      </w:tr>
      <w:tr w:rsidR="000E657F" w:rsidRPr="00E12B39" w14:paraId="7C9AA0C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9CF311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Dealing with real life issues</w:t>
            </w:r>
          </w:p>
        </w:tc>
      </w:tr>
      <w:tr w:rsidR="000E657F" w:rsidRPr="00E12B39" w14:paraId="3938550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317202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been interesting in a way and there aren't many tasks required to be completed.</w:t>
            </w:r>
          </w:p>
        </w:tc>
      </w:tr>
      <w:tr w:rsidR="000E657F" w:rsidRPr="00E12B39" w14:paraId="0E4AFB9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1239D0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investigate the Christian faith more and to go deeper in my thinking and knowledge of my faith. It has really strengthened my faith.</w:t>
            </w:r>
          </w:p>
        </w:tc>
      </w:tr>
      <w:tr w:rsidR="000E657F" w:rsidRPr="00E12B39" w14:paraId="7046E29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DA1B91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You get to think about more personal thoughts.</w:t>
            </w:r>
          </w:p>
        </w:tc>
      </w:tr>
      <w:tr w:rsidR="000E657F" w:rsidRPr="00E12B39" w14:paraId="667480F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A7004C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study lessons</w:t>
            </w:r>
          </w:p>
        </w:tc>
      </w:tr>
      <w:tr w:rsidR="000E657F" w:rsidRPr="00E12B39" w14:paraId="31774C4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8362F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Definitely learning about oppression around the world. It widened my views</w:t>
            </w:r>
          </w:p>
        </w:tc>
      </w:tr>
      <w:tr w:rsidR="000E657F" w:rsidRPr="00E12B39" w14:paraId="370F293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8B7323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enjoyment of Tender Loving Care and learning about Christ.</w:t>
            </w:r>
          </w:p>
        </w:tc>
      </w:tr>
      <w:tr w:rsidR="000E657F" w:rsidRPr="00E12B39" w14:paraId="7DA9931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BAC579A" w14:textId="77777777" w:rsidR="000E657F" w:rsidRPr="002C5CF9" w:rsidRDefault="003C4727"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discussion about why G</w:t>
            </w:r>
            <w:r w:rsidR="000E657F" w:rsidRPr="002C5CF9">
              <w:rPr>
                <w:rFonts w:ascii="Arial" w:eastAsia="Times New Roman" w:hAnsi="Arial" w:cs="Arial"/>
                <w:sz w:val="16"/>
                <w:szCs w:val="18"/>
                <w:lang w:eastAsia="en-AU"/>
              </w:rPr>
              <w:t>od allows suffering</w:t>
            </w:r>
          </w:p>
        </w:tc>
      </w:tr>
      <w:tr w:rsidR="000E657F" w:rsidRPr="00E12B39" w14:paraId="16D96C9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D7E06D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Group discussions where we could explore everyone's views and opinions in depth</w:t>
            </w:r>
          </w:p>
        </w:tc>
      </w:tr>
      <w:tr w:rsidR="000E657F" w:rsidRPr="00E12B39" w14:paraId="561CD29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E282B9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feel that the best thing about CS this year has probably </w:t>
            </w:r>
            <w:r w:rsidR="003C4727" w:rsidRPr="002C5CF9">
              <w:rPr>
                <w:rFonts w:ascii="Arial" w:eastAsia="Times New Roman" w:hAnsi="Arial" w:cs="Arial"/>
                <w:sz w:val="16"/>
                <w:szCs w:val="18"/>
                <w:lang w:eastAsia="en-AU"/>
              </w:rPr>
              <w:t>been</w:t>
            </w:r>
            <w:r w:rsidRPr="002C5CF9">
              <w:rPr>
                <w:rFonts w:ascii="Arial" w:eastAsia="Times New Roman" w:hAnsi="Arial" w:cs="Arial"/>
                <w:sz w:val="16"/>
                <w:szCs w:val="18"/>
                <w:lang w:eastAsia="en-AU"/>
              </w:rPr>
              <w:t xml:space="preserve"> all the discussions that happen during class. </w:t>
            </w:r>
            <w:r w:rsidR="003C4727" w:rsidRPr="002C5CF9">
              <w:rPr>
                <w:rFonts w:ascii="Arial" w:eastAsia="Times New Roman" w:hAnsi="Arial" w:cs="Arial"/>
                <w:sz w:val="16"/>
                <w:szCs w:val="18"/>
                <w:lang w:eastAsia="en-AU"/>
              </w:rPr>
              <w:t>Some better than</w:t>
            </w:r>
            <w:r w:rsidRPr="002C5CF9">
              <w:rPr>
                <w:rFonts w:ascii="Arial" w:eastAsia="Times New Roman" w:hAnsi="Arial" w:cs="Arial"/>
                <w:sz w:val="16"/>
                <w:szCs w:val="18"/>
                <w:lang w:eastAsia="en-AU"/>
              </w:rPr>
              <w:t xml:space="preserve"> others.</w:t>
            </w:r>
          </w:p>
        </w:tc>
      </w:tr>
      <w:tr w:rsidR="000E657F" w:rsidRPr="00E12B39" w14:paraId="496D996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AC7AE1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0E657F" w:rsidRPr="00E12B39" w14:paraId="506E85D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CA27BA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we were studying the meaning of life- I liked learning more about this.</w:t>
            </w:r>
          </w:p>
        </w:tc>
      </w:tr>
      <w:tr w:rsidR="000E657F" w:rsidRPr="00E12B39" w14:paraId="2718D80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B11709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movies</w:t>
            </w:r>
          </w:p>
        </w:tc>
      </w:tr>
      <w:tr w:rsidR="000E657F" w:rsidRPr="00E12B39" w14:paraId="50883F3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F252EF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dunno</w:t>
            </w:r>
          </w:p>
        </w:tc>
      </w:tr>
      <w:tr w:rsidR="000E657F" w:rsidRPr="00E12B39" w14:paraId="7C5397C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5EE919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2EA389B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DF1C1C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Nap time</w:t>
            </w:r>
          </w:p>
        </w:tc>
      </w:tr>
      <w:tr w:rsidR="000E657F" w:rsidRPr="00E12B39" w14:paraId="2D97A31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2E81C6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create an article of my choice and with my own meaning</w:t>
            </w:r>
          </w:p>
        </w:tc>
      </w:tr>
      <w:tr w:rsidR="000E657F" w:rsidRPr="00E12B39" w14:paraId="17B0774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D57ADB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They don't force religion onto us.</w:t>
            </w:r>
          </w:p>
        </w:tc>
      </w:tr>
      <w:tr w:rsidR="000E657F" w:rsidRPr="00E12B39" w14:paraId="255449E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7DD06A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Fellowship with other students</w:t>
            </w:r>
          </w:p>
        </w:tc>
      </w:tr>
      <w:tr w:rsidR="000E657F" w:rsidRPr="00E12B39" w14:paraId="7C9389D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DA3B64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ability to explore one's own beliefs</w:t>
            </w:r>
          </w:p>
        </w:tc>
      </w:tr>
      <w:tr w:rsidR="000E657F" w:rsidRPr="00E12B39" w14:paraId="243BEC9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1C001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fun</w:t>
            </w:r>
          </w:p>
        </w:tc>
      </w:tr>
      <w:tr w:rsidR="000E657F" w:rsidRPr="00E12B39" w14:paraId="79C37DA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9F010D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got to watch a movie</w:t>
            </w:r>
          </w:p>
        </w:tc>
      </w:tr>
      <w:tr w:rsidR="000E657F" w:rsidRPr="00E12B39" w14:paraId="3DC526A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BB805D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Getting to know others religious beliefs and </w:t>
            </w:r>
            <w:r w:rsidR="003C4727" w:rsidRPr="002C5CF9">
              <w:rPr>
                <w:rFonts w:ascii="Arial" w:eastAsia="Times New Roman" w:hAnsi="Arial" w:cs="Arial"/>
                <w:sz w:val="16"/>
                <w:szCs w:val="18"/>
                <w:lang w:eastAsia="en-AU"/>
              </w:rPr>
              <w:t>their</w:t>
            </w:r>
            <w:r w:rsidRPr="002C5CF9">
              <w:rPr>
                <w:rFonts w:ascii="Arial" w:eastAsia="Times New Roman" w:hAnsi="Arial" w:cs="Arial"/>
                <w:sz w:val="16"/>
                <w:szCs w:val="18"/>
                <w:lang w:eastAsia="en-AU"/>
              </w:rPr>
              <w:t xml:space="preserve"> cultures.</w:t>
            </w:r>
          </w:p>
        </w:tc>
      </w:tr>
      <w:tr w:rsidR="000E657F" w:rsidRPr="00E12B39" w14:paraId="262B540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F69BAA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Getting to know each other, discussions</w:t>
            </w:r>
          </w:p>
        </w:tc>
      </w:tr>
      <w:tr w:rsidR="000E657F" w:rsidRPr="00E12B39" w14:paraId="349979D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743F1A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Crave has been more of a burden than any help at all</w:t>
            </w:r>
          </w:p>
        </w:tc>
      </w:tr>
      <w:tr w:rsidR="000E657F" w:rsidRPr="00E12B39" w14:paraId="0D725D8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EE40A7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creative assignments</w:t>
            </w:r>
          </w:p>
        </w:tc>
      </w:tr>
      <w:tr w:rsidR="000E657F" w:rsidRPr="00E12B39" w14:paraId="228A07B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77A1BD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Reflection on 'the meaning of life'</w:t>
            </w:r>
          </w:p>
        </w:tc>
      </w:tr>
      <w:tr w:rsidR="000E657F" w:rsidRPr="00E12B39" w14:paraId="441EB3D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4574C8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Gran Turino, also the low pressure environment.</w:t>
            </w:r>
          </w:p>
        </w:tc>
      </w:tr>
      <w:tr w:rsidR="000E657F" w:rsidRPr="00E12B39" w14:paraId="6C106F8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8E6748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Discussions and ethical reasoning</w:t>
            </w:r>
          </w:p>
        </w:tc>
      </w:tr>
      <w:tr w:rsidR="000E657F" w:rsidRPr="00E12B39" w14:paraId="4BE5A02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D94434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different ideas from different religions</w:t>
            </w:r>
          </w:p>
        </w:tc>
      </w:tr>
      <w:tr w:rsidR="000E657F" w:rsidRPr="00E12B39" w14:paraId="61988E9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3EF70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w:t>
            </w:r>
          </w:p>
        </w:tc>
      </w:tr>
      <w:tr w:rsidR="000E657F" w:rsidRPr="00E12B39" w14:paraId="04F72EA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4A3A4D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one forces you into believing what you don’t want to. They educate you and inform you so you can make your own decisions.</w:t>
            </w:r>
          </w:p>
        </w:tc>
      </w:tr>
      <w:tr w:rsidR="000E657F" w:rsidRPr="00E12B39" w14:paraId="5574FFF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9C5D47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014BD3D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48BC68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0485E6F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50A3AF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Easy</w:t>
            </w:r>
          </w:p>
        </w:tc>
      </w:tr>
      <w:tr w:rsidR="000E657F" w:rsidRPr="00E12B39" w14:paraId="00F30FB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FFB262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ease</w:t>
            </w:r>
          </w:p>
        </w:tc>
      </w:tr>
      <w:tr w:rsidR="000E657F" w:rsidRPr="00E12B39" w14:paraId="2FB57E5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7ADC043" w14:textId="77777777" w:rsidR="000E657F" w:rsidRPr="002C5CF9" w:rsidRDefault="003C4727"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[speak rubbish]</w:t>
            </w:r>
            <w:r w:rsidR="000E657F" w:rsidRPr="002C5CF9">
              <w:rPr>
                <w:rFonts w:ascii="Arial" w:eastAsia="Times New Roman" w:hAnsi="Arial" w:cs="Arial"/>
                <w:sz w:val="16"/>
                <w:szCs w:val="18"/>
                <w:lang w:eastAsia="en-AU"/>
              </w:rPr>
              <w:t xml:space="preserve"> through the course</w:t>
            </w:r>
          </w:p>
        </w:tc>
      </w:tr>
      <w:tr w:rsidR="000E657F" w:rsidRPr="00E12B39" w14:paraId="42CCC45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BCB73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Listening to people's stories about grief of things they have lost.</w:t>
            </w:r>
          </w:p>
        </w:tc>
      </w:tr>
      <w:tr w:rsidR="000E657F" w:rsidRPr="00E12B39" w14:paraId="3C65A81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495A84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 has focused on some newer topics and </w:t>
            </w:r>
            <w:r w:rsidR="00E62FF0" w:rsidRPr="002C5CF9">
              <w:rPr>
                <w:rFonts w:ascii="Arial" w:eastAsia="Times New Roman" w:hAnsi="Arial" w:cs="Arial"/>
                <w:sz w:val="16"/>
                <w:szCs w:val="18"/>
                <w:lang w:eastAsia="en-AU"/>
              </w:rPr>
              <w:t>goes</w:t>
            </w:r>
            <w:r w:rsidRPr="002C5CF9">
              <w:rPr>
                <w:rFonts w:ascii="Arial" w:eastAsia="Times New Roman" w:hAnsi="Arial" w:cs="Arial"/>
                <w:sz w:val="16"/>
                <w:szCs w:val="18"/>
                <w:lang w:eastAsia="en-AU"/>
              </w:rPr>
              <w:t xml:space="preserve"> into more depth and meaning.</w:t>
            </w:r>
          </w:p>
        </w:tc>
      </w:tr>
      <w:tr w:rsidR="000E657F" w:rsidRPr="00E12B39" w14:paraId="399758C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2EEAE0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we are not so much looking at Christianity in general, but different issues around the world that can be related back to a religion is some way.</w:t>
            </w:r>
          </w:p>
        </w:tc>
      </w:tr>
      <w:tr w:rsidR="000E657F" w:rsidRPr="00E12B39" w14:paraId="663D93B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E35850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found the topic of "capital punishment" very interesting to discuss with my classmates. Hearing different perspectives was eye opening for me. It was also interesting to argue for or against capital punishment in specific, set circumstances.</w:t>
            </w:r>
          </w:p>
        </w:tc>
      </w:tr>
      <w:tr w:rsidR="000E657F" w:rsidRPr="00E12B39" w14:paraId="3CC6DBF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357DD0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sometimes we get study times</w:t>
            </w:r>
          </w:p>
        </w:tc>
      </w:tr>
      <w:tr w:rsidR="000E657F" w:rsidRPr="00E12B39" w14:paraId="702FBA8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3F2443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 lessons</w:t>
            </w:r>
          </w:p>
        </w:tc>
      </w:tr>
      <w:tr w:rsidR="000E657F" w:rsidRPr="00E12B39" w14:paraId="5EFA121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21306D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w:t>
            </w:r>
          </w:p>
        </w:tc>
      </w:tr>
      <w:tr w:rsidR="000E657F" w:rsidRPr="00E12B39" w14:paraId="78C226A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A94C7C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summative assignments</w:t>
            </w:r>
          </w:p>
        </w:tc>
      </w:tr>
      <w:tr w:rsidR="000E657F" w:rsidRPr="00E12B39" w14:paraId="2C6653B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B52392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Watching </w:t>
            </w:r>
            <w:r w:rsidR="00E62FF0" w:rsidRPr="002C5CF9">
              <w:rPr>
                <w:rFonts w:ascii="Arial" w:eastAsia="Times New Roman" w:hAnsi="Arial" w:cs="Arial"/>
                <w:sz w:val="16"/>
                <w:szCs w:val="18"/>
                <w:lang w:eastAsia="en-AU"/>
              </w:rPr>
              <w:t>Amish</w:t>
            </w:r>
            <w:r w:rsidRPr="002C5CF9">
              <w:rPr>
                <w:rFonts w:ascii="Arial" w:eastAsia="Times New Roman" w:hAnsi="Arial" w:cs="Arial"/>
                <w:sz w:val="16"/>
                <w:szCs w:val="18"/>
                <w:lang w:eastAsia="en-AU"/>
              </w:rPr>
              <w:t xml:space="preserve"> people</w:t>
            </w:r>
          </w:p>
        </w:tc>
      </w:tr>
      <w:tr w:rsidR="000E657F" w:rsidRPr="00E12B39" w14:paraId="5003352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A6A48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 Lessons - when there is some</w:t>
            </w:r>
            <w:r w:rsidRPr="002C5CF9">
              <w:rPr>
                <w:rFonts w:ascii="Arial" w:eastAsia="Times New Roman" w:hAnsi="Arial" w:cs="Arial"/>
                <w:sz w:val="16"/>
                <w:szCs w:val="18"/>
                <w:lang w:eastAsia="en-AU"/>
              </w:rPr>
              <w:br/>
              <w:t>Although, going out to the community was good</w:t>
            </w:r>
          </w:p>
        </w:tc>
      </w:tr>
      <w:tr w:rsidR="000E657F" w:rsidRPr="00E12B39" w14:paraId="6C21338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61AC5C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Exploring religions that we may not be exposed to much in our country.</w:t>
            </w:r>
          </w:p>
        </w:tc>
      </w:tr>
      <w:tr w:rsidR="000E657F" w:rsidRPr="00E12B39" w14:paraId="3D26503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0C1FD7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look into and study the different religions of the world. And obtain a broader understanding of all of them</w:t>
            </w:r>
          </w:p>
        </w:tc>
      </w:tr>
      <w:tr w:rsidR="000E657F" w:rsidRPr="00E12B39" w14:paraId="3920F44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1E13E5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Exploring more in-depth.</w:t>
            </w:r>
          </w:p>
        </w:tc>
      </w:tr>
      <w:tr w:rsidR="000E657F" w:rsidRPr="00E12B39" w14:paraId="0BC8AB6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047565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and understanding more about other religions</w:t>
            </w:r>
          </w:p>
        </w:tc>
      </w:tr>
      <w:tr w:rsidR="000E657F" w:rsidRPr="00E12B39" w14:paraId="0D157A1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C63D60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about Christian Studies is that it has allowed me to understand and comprehend not only other peoples</w:t>
            </w:r>
            <w:r w:rsidR="00E62FF0"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religions but has helped me accept their way of life better.</w:t>
            </w:r>
          </w:p>
        </w:tc>
      </w:tr>
      <w:tr w:rsidR="000E657F" w:rsidRPr="00E12B39" w14:paraId="0619491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BF9B82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different religions</w:t>
            </w:r>
          </w:p>
        </w:tc>
      </w:tr>
      <w:tr w:rsidR="000E657F" w:rsidRPr="00E12B39" w14:paraId="45FEC8B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315CA4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 was really lovely and fun. I also enjoyed exploring my theological and ethical views.</w:t>
            </w:r>
          </w:p>
        </w:tc>
      </w:tr>
      <w:tr w:rsidR="000E657F" w:rsidRPr="00E12B39" w14:paraId="55D28EE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A67A93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How it</w:t>
            </w:r>
            <w:r w:rsidR="00E62FF0"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s helped me understand other religions and other peoples world views. this has made me understand and accept </w:t>
            </w:r>
            <w:r w:rsidR="00E62FF0" w:rsidRPr="002C5CF9">
              <w:rPr>
                <w:rFonts w:ascii="Arial" w:eastAsia="Times New Roman" w:hAnsi="Arial" w:cs="Arial"/>
                <w:sz w:val="16"/>
                <w:szCs w:val="18"/>
                <w:lang w:eastAsia="en-AU"/>
              </w:rPr>
              <w:t>their</w:t>
            </w:r>
            <w:r w:rsidRPr="002C5CF9">
              <w:rPr>
                <w:rFonts w:ascii="Arial" w:eastAsia="Times New Roman" w:hAnsi="Arial" w:cs="Arial"/>
                <w:sz w:val="16"/>
                <w:szCs w:val="18"/>
                <w:lang w:eastAsia="en-AU"/>
              </w:rPr>
              <w:t xml:space="preserve"> views</w:t>
            </w:r>
          </w:p>
        </w:tc>
      </w:tr>
      <w:tr w:rsidR="000E657F" w:rsidRPr="00E12B39" w14:paraId="6B6B4CE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9C1D09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all the different kinds of suffering in the world and how people have reacted in terms of their faith. It was very interesting.</w:t>
            </w:r>
          </w:p>
        </w:tc>
      </w:tr>
      <w:tr w:rsidR="000E657F" w:rsidRPr="00E12B39" w14:paraId="47A69FA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E7207E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further understanding of other people and </w:t>
            </w:r>
            <w:r w:rsidR="00E62FF0" w:rsidRPr="002C5CF9">
              <w:rPr>
                <w:rFonts w:ascii="Arial" w:eastAsia="Times New Roman" w:hAnsi="Arial" w:cs="Arial"/>
                <w:sz w:val="16"/>
                <w:szCs w:val="18"/>
                <w:lang w:eastAsia="en-AU"/>
              </w:rPr>
              <w:t>their</w:t>
            </w:r>
            <w:r w:rsidRPr="002C5CF9">
              <w:rPr>
                <w:rFonts w:ascii="Arial" w:eastAsia="Times New Roman" w:hAnsi="Arial" w:cs="Arial"/>
                <w:sz w:val="16"/>
                <w:szCs w:val="18"/>
                <w:lang w:eastAsia="en-AU"/>
              </w:rPr>
              <w:t xml:space="preserve"> religions.</w:t>
            </w:r>
          </w:p>
        </w:tc>
      </w:tr>
      <w:tr w:rsidR="000E657F" w:rsidRPr="00E12B39" w14:paraId="03EA183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E47CF5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The best thing about Christian Studies this year is learning about the different reasoning behind evil and suffering in the world.</w:t>
            </w:r>
          </w:p>
        </w:tc>
      </w:tr>
      <w:tr w:rsidR="000E657F" w:rsidRPr="00E12B39" w14:paraId="0ADA43C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6B0E1F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0E657F" w:rsidRPr="00E12B39" w14:paraId="57CCB09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26640B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grade is all together</w:t>
            </w:r>
            <w:r w:rsidRPr="002C5CF9">
              <w:rPr>
                <w:rFonts w:ascii="Arial" w:eastAsia="Times New Roman" w:hAnsi="Arial" w:cs="Arial"/>
                <w:sz w:val="16"/>
                <w:szCs w:val="18"/>
                <w:lang w:eastAsia="en-AU"/>
              </w:rPr>
              <w:br/>
              <w:t>We are open to say our point of view</w:t>
            </w:r>
          </w:p>
        </w:tc>
      </w:tr>
      <w:tr w:rsidR="000E657F" w:rsidRPr="00E12B39" w14:paraId="4B1ABCF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2A0BA5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it is in a large group</w:t>
            </w:r>
            <w:r w:rsidRPr="002C5CF9">
              <w:rPr>
                <w:rFonts w:ascii="Arial" w:eastAsia="Times New Roman" w:hAnsi="Arial" w:cs="Arial"/>
                <w:sz w:val="16"/>
                <w:szCs w:val="18"/>
                <w:lang w:eastAsia="en-AU"/>
              </w:rPr>
              <w:br/>
              <w:t>- we can express our views freely to others</w:t>
            </w:r>
          </w:p>
        </w:tc>
      </w:tr>
      <w:tr w:rsidR="000E657F" w:rsidRPr="00E12B39" w14:paraId="4ED6ED7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BCFD2CD"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teacher’s</w:t>
            </w:r>
            <w:r w:rsidR="000E657F" w:rsidRPr="002C5CF9">
              <w:rPr>
                <w:rFonts w:ascii="Arial" w:eastAsia="Times New Roman" w:hAnsi="Arial" w:cs="Arial"/>
                <w:sz w:val="16"/>
                <w:szCs w:val="18"/>
                <w:lang w:eastAsia="en-AU"/>
              </w:rPr>
              <w:t xml:space="preserve"> talks</w:t>
            </w:r>
          </w:p>
        </w:tc>
      </w:tr>
      <w:tr w:rsidR="000E657F" w:rsidRPr="00E12B39" w14:paraId="71DB50A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660FD1F"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0E657F" w:rsidRPr="00E12B39" w14:paraId="1043039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5B1C79A"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w:t>
            </w:r>
            <w:r w:rsidR="000E657F" w:rsidRPr="002C5CF9">
              <w:rPr>
                <w:rFonts w:ascii="Arial" w:eastAsia="Times New Roman" w:hAnsi="Arial" w:cs="Arial"/>
                <w:sz w:val="16"/>
                <w:szCs w:val="18"/>
                <w:lang w:eastAsia="en-AU"/>
              </w:rPr>
              <w:t xml:space="preserve"> about ethical problems and getting everyone's opinion on them.</w:t>
            </w:r>
          </w:p>
        </w:tc>
      </w:tr>
      <w:tr w:rsidR="000E657F" w:rsidRPr="00E12B39" w14:paraId="2F35D95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5ED648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conversations with my companion teacher.</w:t>
            </w:r>
          </w:p>
        </w:tc>
      </w:tr>
      <w:tr w:rsidR="000E657F" w:rsidRPr="00E12B39" w14:paraId="669C19A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FDEEFA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previous events in Australian history</w:t>
            </w:r>
          </w:p>
        </w:tc>
      </w:tr>
      <w:tr w:rsidR="000E657F" w:rsidRPr="00E12B39" w14:paraId="34B3466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D91FD6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Unsure</w:t>
            </w:r>
          </w:p>
        </w:tc>
      </w:tr>
      <w:tr w:rsidR="000E657F" w:rsidRPr="00E12B39" w14:paraId="2BDD014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CA11CD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 year level group class so we are all together</w:t>
            </w:r>
          </w:p>
        </w:tc>
      </w:tr>
      <w:tr w:rsidR="000E657F" w:rsidRPr="00E12B39" w14:paraId="501B32D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8870D6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Really getting an inside from guest speakers about how it is to be homeless and not have a family that provides for you and cares for you</w:t>
            </w:r>
          </w:p>
        </w:tc>
      </w:tr>
      <w:tr w:rsidR="000E657F" w:rsidRPr="00E12B39" w14:paraId="73407A3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E7A41F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Advice from my Companion teacher about life</w:t>
            </w:r>
          </w:p>
        </w:tc>
      </w:tr>
      <w:tr w:rsidR="000E657F" w:rsidRPr="00E12B39" w14:paraId="55B4879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B9E5F2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is done in smaller groups rather than large classes</w:t>
            </w:r>
          </w:p>
        </w:tc>
      </w:tr>
      <w:tr w:rsidR="000E657F" w:rsidRPr="00E12B39" w14:paraId="37427E7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9C3CAA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are commenting on real-world problems and debating some suggestions seriously.</w:t>
            </w:r>
          </w:p>
        </w:tc>
      </w:tr>
      <w:tr w:rsidR="000E657F" w:rsidRPr="00E12B39" w14:paraId="68FDA77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CF9DF7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have companion groups and are able to split up to discuss theories more.</w:t>
            </w:r>
          </w:p>
        </w:tc>
      </w:tr>
      <w:tr w:rsidR="000E657F" w:rsidRPr="00E12B39" w14:paraId="5E0FF00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60EBA5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doesn't phase me</w:t>
            </w:r>
          </w:p>
        </w:tc>
      </w:tr>
      <w:tr w:rsidR="000E657F" w:rsidRPr="00E12B39" w14:paraId="2DB7A28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478148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In our school </w:t>
            </w:r>
            <w:r w:rsidR="00F0084E"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 is good when we go off in </w:t>
            </w:r>
            <w:r w:rsidR="00F0084E" w:rsidRPr="002C5CF9">
              <w:rPr>
                <w:rFonts w:ascii="Arial" w:eastAsia="Times New Roman" w:hAnsi="Arial" w:cs="Arial"/>
                <w:sz w:val="16"/>
                <w:szCs w:val="18"/>
                <w:lang w:eastAsia="en-AU"/>
              </w:rPr>
              <w:t>separate</w:t>
            </w:r>
            <w:r w:rsidRPr="002C5CF9">
              <w:rPr>
                <w:rFonts w:ascii="Arial" w:eastAsia="Times New Roman" w:hAnsi="Arial" w:cs="Arial"/>
                <w:sz w:val="16"/>
                <w:szCs w:val="18"/>
                <w:lang w:eastAsia="en-AU"/>
              </w:rPr>
              <w:t xml:space="preserve"> smaller groups from the grade to talk more openly with a smaller group.</w:t>
            </w:r>
          </w:p>
        </w:tc>
      </w:tr>
      <w:tr w:rsidR="000E657F" w:rsidRPr="00E12B39" w14:paraId="1654667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8E2228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was what we were learning about because it is interesting</w:t>
            </w:r>
          </w:p>
        </w:tc>
      </w:tr>
      <w:tr w:rsidR="000E657F" w:rsidRPr="00E12B39" w14:paraId="579AFCF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EEAFA8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has been very good.</w:t>
            </w:r>
          </w:p>
        </w:tc>
      </w:tr>
      <w:tr w:rsidR="000E657F" w:rsidRPr="00E12B39" w14:paraId="7876AE9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FE67DD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23B0BDA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C13EE7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enjoyed the small care groups.</w:t>
            </w:r>
          </w:p>
        </w:tc>
      </w:tr>
      <w:tr w:rsidR="000E657F" w:rsidRPr="00E12B39" w14:paraId="70F2FB4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E676DF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get two periods a fortnight of nothing</w:t>
            </w:r>
          </w:p>
        </w:tc>
      </w:tr>
      <w:tr w:rsidR="000E657F" w:rsidRPr="00E12B39" w14:paraId="37C9FBF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49E4BA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Group work</w:t>
            </w:r>
          </w:p>
        </w:tc>
      </w:tr>
      <w:tr w:rsidR="000E657F" w:rsidRPr="00E12B39" w14:paraId="78342E4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AD3536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in groups</w:t>
            </w:r>
          </w:p>
        </w:tc>
      </w:tr>
      <w:tr w:rsidR="000E657F" w:rsidRPr="00E12B39" w14:paraId="24DF659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4E01DA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ask questions in smaller groups. It was easier to express my opinion</w:t>
            </w:r>
          </w:p>
        </w:tc>
      </w:tr>
      <w:tr w:rsidR="000E657F" w:rsidRPr="00E12B39" w14:paraId="539FD62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9483ED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Going in the groups</w:t>
            </w:r>
          </w:p>
        </w:tc>
      </w:tr>
      <w:tr w:rsidR="000E657F" w:rsidRPr="00E12B39" w14:paraId="7129D52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5E6C53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watched a movie</w:t>
            </w:r>
          </w:p>
        </w:tc>
      </w:tr>
      <w:tr w:rsidR="000E657F" w:rsidRPr="00E12B39" w14:paraId="407BFDA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E24B9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we can have group discussions</w:t>
            </w:r>
          </w:p>
        </w:tc>
      </w:tr>
      <w:tr w:rsidR="000E657F" w:rsidRPr="00E12B39" w14:paraId="346E32B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FC0043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guest speakers who come in</w:t>
            </w:r>
          </w:p>
        </w:tc>
      </w:tr>
      <w:tr w:rsidR="000E657F" w:rsidRPr="00E12B39" w14:paraId="5C844E8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29D02E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Discussions</w:t>
            </w:r>
          </w:p>
        </w:tc>
      </w:tr>
      <w:tr w:rsidR="000E657F" w:rsidRPr="00E12B39" w14:paraId="39A660D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AC4596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waste 2 hours</w:t>
            </w:r>
          </w:p>
        </w:tc>
      </w:tr>
      <w:tr w:rsidR="000E657F" w:rsidRPr="00E12B39" w14:paraId="40305A5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EDD05B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people in my Christian studies class.</w:t>
            </w:r>
          </w:p>
        </w:tc>
      </w:tr>
      <w:tr w:rsidR="000E657F" w:rsidRPr="00E12B39" w14:paraId="1916360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A06FCA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 how we are learning as a grade</w:t>
            </w:r>
          </w:p>
        </w:tc>
      </w:tr>
      <w:tr w:rsidR="000E657F" w:rsidRPr="00E12B39" w14:paraId="3F809E0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422A0D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Talks</w:t>
            </w:r>
          </w:p>
        </w:tc>
      </w:tr>
      <w:tr w:rsidR="000E657F" w:rsidRPr="00E12B39" w14:paraId="3EBDE9B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43BA1E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of the discussions we end up having.</w:t>
            </w:r>
          </w:p>
        </w:tc>
      </w:tr>
      <w:tr w:rsidR="000E657F" w:rsidRPr="00E12B39" w14:paraId="3EE9C0D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6BBD51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w:t>
            </w:r>
          </w:p>
        </w:tc>
      </w:tr>
      <w:tr w:rsidR="000E657F" w:rsidRPr="00E12B39" w14:paraId="10BDD7F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89900B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Companion groups because we get more of a voice</w:t>
            </w:r>
          </w:p>
        </w:tc>
      </w:tr>
      <w:tr w:rsidR="000E657F" w:rsidRPr="00E12B39" w14:paraId="2F3D68B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E138E0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Guest speakers</w:t>
            </w:r>
          </w:p>
        </w:tc>
      </w:tr>
      <w:tr w:rsidR="000E657F" w:rsidRPr="00E12B39" w14:paraId="6AC92AF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1E6B56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it every second week</w:t>
            </w:r>
          </w:p>
        </w:tc>
      </w:tr>
      <w:tr w:rsidR="000E657F" w:rsidRPr="00E12B39" w14:paraId="1D9EB2A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282590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 to look at things in a different perspective</w:t>
            </w:r>
          </w:p>
        </w:tc>
      </w:tr>
      <w:tr w:rsidR="000E657F" w:rsidRPr="00E12B39" w14:paraId="66E908C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39226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a lot more relaxed and open</w:t>
            </w:r>
          </w:p>
        </w:tc>
      </w:tr>
      <w:tr w:rsidR="000E657F" w:rsidRPr="00E12B39" w14:paraId="7DE56B0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501B76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Friends</w:t>
            </w:r>
          </w:p>
        </w:tc>
      </w:tr>
      <w:tr w:rsidR="000E657F" w:rsidRPr="00E12B39" w14:paraId="7EC7BAF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54763A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Hygiene</w:t>
            </w:r>
          </w:p>
        </w:tc>
      </w:tr>
      <w:tr w:rsidR="000E657F" w:rsidRPr="00E12B39" w14:paraId="4C1C882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F5D5F44"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Discussing</w:t>
            </w:r>
            <w:r w:rsidR="000E657F" w:rsidRPr="002C5CF9">
              <w:rPr>
                <w:rFonts w:ascii="Arial" w:eastAsia="Times New Roman" w:hAnsi="Arial" w:cs="Arial"/>
                <w:sz w:val="16"/>
                <w:szCs w:val="18"/>
                <w:lang w:eastAsia="en-AU"/>
              </w:rPr>
              <w:t xml:space="preserve"> some questions that relate to us in our companion groups.</w:t>
            </w:r>
          </w:p>
        </w:tc>
      </w:tr>
      <w:tr w:rsidR="000E657F" w:rsidRPr="00E12B39" w14:paraId="7AA685E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D9FE87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focus isn't particularly on God but in self-development; more engaging.</w:t>
            </w:r>
          </w:p>
        </w:tc>
      </w:tr>
      <w:tr w:rsidR="000E657F" w:rsidRPr="00E12B39" w14:paraId="623D178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16B08C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They aren't shoving religion down our throats like previous years</w:t>
            </w:r>
          </w:p>
        </w:tc>
      </w:tr>
      <w:tr w:rsidR="000E657F" w:rsidRPr="00E12B39" w14:paraId="6E9179C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CBD8B2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worldviews and ethics of cultures that interest me.</w:t>
            </w:r>
          </w:p>
        </w:tc>
      </w:tr>
      <w:tr w:rsidR="000E657F" w:rsidRPr="00E12B39" w14:paraId="62A689D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DFA33E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ethics</w:t>
            </w:r>
          </w:p>
        </w:tc>
      </w:tr>
      <w:tr w:rsidR="000E657F" w:rsidRPr="00E12B39" w14:paraId="327C824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A023A1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My current teacher is the best and only good thing about </w:t>
            </w:r>
            <w:r w:rsidR="00E62FF0"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w:t>
            </w:r>
          </w:p>
        </w:tc>
      </w:tr>
      <w:tr w:rsidR="000E657F" w:rsidRPr="00E12B39" w14:paraId="6AB2C5E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D9E3DB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My current teacher is the best thing about this subject.</w:t>
            </w:r>
          </w:p>
        </w:tc>
      </w:tr>
      <w:tr w:rsidR="000E657F" w:rsidRPr="00E12B39" w14:paraId="764487B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760590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much work and lots of debating</w:t>
            </w:r>
          </w:p>
        </w:tc>
      </w:tr>
      <w:tr w:rsidR="000E657F" w:rsidRPr="00E12B39" w14:paraId="3BA4057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E180C7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research and my teacher</w:t>
            </w:r>
          </w:p>
        </w:tc>
      </w:tr>
      <w:tr w:rsidR="000E657F" w:rsidRPr="00E12B39" w14:paraId="3FACE69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73130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discuss topics that are meaningful and topics that need further discussion and explanation.</w:t>
            </w:r>
          </w:p>
        </w:tc>
      </w:tr>
      <w:tr w:rsidR="000E657F" w:rsidRPr="00E12B39" w14:paraId="0CE0299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717889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theological and philosophical topics explored, particularly those that are pertinent to society today and provide a better understanding of the way we operate.</w:t>
            </w:r>
          </w:p>
        </w:tc>
      </w:tr>
      <w:tr w:rsidR="000E657F" w:rsidRPr="00E12B39" w14:paraId="58FC413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EA7DDF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talk about life's issues in a good environment</w:t>
            </w:r>
          </w:p>
        </w:tc>
      </w:tr>
      <w:tr w:rsidR="000E657F" w:rsidRPr="00E12B39" w14:paraId="14EDDB1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5E18E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we all get to have our own input in discussions</w:t>
            </w:r>
          </w:p>
        </w:tc>
      </w:tr>
      <w:tr w:rsidR="000E657F" w:rsidRPr="00E12B39" w14:paraId="4708DDB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3FAC94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debates we have in class and the teacher always have really good topics to discuss.</w:t>
            </w:r>
          </w:p>
        </w:tc>
      </w:tr>
      <w:tr w:rsidR="000E657F" w:rsidRPr="00E12B39" w14:paraId="5349B31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A2FB54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w:t>
            </w:r>
          </w:p>
        </w:tc>
      </w:tr>
      <w:tr w:rsidR="000E657F" w:rsidRPr="00E12B39" w14:paraId="5C1523A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D694F5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 about life and how we can change</w:t>
            </w:r>
          </w:p>
        </w:tc>
      </w:tr>
      <w:tr w:rsidR="000E657F" w:rsidRPr="00E12B39" w14:paraId="1E8625E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205AB3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debate issues</w:t>
            </w:r>
          </w:p>
        </w:tc>
      </w:tr>
      <w:tr w:rsidR="000E657F" w:rsidRPr="00E12B39" w14:paraId="0A33267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B68453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part has been listening to presentations on Political correctness and watching relevant videos.</w:t>
            </w:r>
          </w:p>
        </w:tc>
      </w:tr>
      <w:tr w:rsidR="000E657F" w:rsidRPr="00E12B39" w14:paraId="25376CC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7578FE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are able to express our views on life and our beliefs and hear about others opinions.</w:t>
            </w:r>
          </w:p>
        </w:tc>
      </w:tr>
      <w:tr w:rsidR="000E657F" w:rsidRPr="00E12B39" w14:paraId="5E415FD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A53DC9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openly expressing my criticisms of the Catholic church</w:t>
            </w:r>
          </w:p>
        </w:tc>
      </w:tr>
      <w:tr w:rsidR="000E657F" w:rsidRPr="00E12B39" w14:paraId="59B3902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D06D20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can discuss our opinions and beliefs, and are able to debate about relevant topics in relation to a views</w:t>
            </w:r>
          </w:p>
        </w:tc>
      </w:tr>
      <w:tr w:rsidR="000E657F" w:rsidRPr="00E12B39" w14:paraId="5714899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8AF45C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class discussions</w:t>
            </w:r>
          </w:p>
        </w:tc>
      </w:tr>
      <w:tr w:rsidR="000E657F" w:rsidRPr="00E12B39" w14:paraId="6DE091C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9EEEC0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 arguing/debating with my teacher</w:t>
            </w:r>
          </w:p>
        </w:tc>
      </w:tr>
      <w:tr w:rsidR="000E657F" w:rsidRPr="00E12B39" w14:paraId="2558979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B45F1C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unit about political correctness</w:t>
            </w:r>
          </w:p>
        </w:tc>
      </w:tr>
      <w:tr w:rsidR="000E657F" w:rsidRPr="00E12B39" w14:paraId="196AB64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2BC35D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express our opinions.</w:t>
            </w:r>
          </w:p>
        </w:tc>
      </w:tr>
      <w:tr w:rsidR="000E657F" w:rsidRPr="00E12B39" w14:paraId="16D2D1E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DE0741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helped me to think more.</w:t>
            </w:r>
          </w:p>
        </w:tc>
      </w:tr>
      <w:tr w:rsidR="000E657F" w:rsidRPr="00E12B39" w14:paraId="03DCEF8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0CB573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spend more time going in depth and discussing things, which is easier to learn from.</w:t>
            </w:r>
          </w:p>
        </w:tc>
      </w:tr>
      <w:tr w:rsidR="000E657F" w:rsidRPr="00E12B39" w14:paraId="7FCF0EA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DDF04FC"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They</w:t>
            </w:r>
            <w:r w:rsidR="000E657F" w:rsidRPr="002C5CF9">
              <w:rPr>
                <w:rFonts w:ascii="Arial" w:eastAsia="Times New Roman" w:hAnsi="Arial" w:cs="Arial"/>
                <w:sz w:val="16"/>
                <w:szCs w:val="18"/>
                <w:lang w:eastAsia="en-AU"/>
              </w:rPr>
              <w:t xml:space="preserve"> make us think about how we think.</w:t>
            </w:r>
          </w:p>
        </w:tc>
      </w:tr>
      <w:tr w:rsidR="000E657F" w:rsidRPr="00E12B39" w14:paraId="753566B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573594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we have a good teacher who is very </w:t>
            </w:r>
            <w:r w:rsidR="00F0084E" w:rsidRPr="002C5CF9">
              <w:rPr>
                <w:rFonts w:ascii="Arial" w:eastAsia="Times New Roman" w:hAnsi="Arial" w:cs="Arial"/>
                <w:sz w:val="16"/>
                <w:szCs w:val="18"/>
                <w:lang w:eastAsia="en-AU"/>
              </w:rPr>
              <w:t>intelligent</w:t>
            </w:r>
          </w:p>
        </w:tc>
      </w:tr>
      <w:tr w:rsidR="000E657F" w:rsidRPr="00E12B39" w14:paraId="5C2EE02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CB162F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structure of the lessons</w:t>
            </w:r>
          </w:p>
        </w:tc>
      </w:tr>
      <w:tr w:rsidR="000E657F" w:rsidRPr="00E12B39" w14:paraId="6C7EA7D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D5AB92D"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teachers</w:t>
            </w:r>
          </w:p>
        </w:tc>
      </w:tr>
      <w:tr w:rsidR="000E657F" w:rsidRPr="00E12B39" w14:paraId="24B61A0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1FAFC83"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find it enjoyable as I</w:t>
            </w:r>
            <w:r w:rsidR="000E657F" w:rsidRPr="002C5CF9">
              <w:rPr>
                <w:rFonts w:ascii="Arial" w:eastAsia="Times New Roman" w:hAnsi="Arial" w:cs="Arial"/>
                <w:sz w:val="16"/>
                <w:szCs w:val="18"/>
                <w:lang w:eastAsia="en-AU"/>
              </w:rPr>
              <w:t xml:space="preserve"> am learning about my faith and discov</w:t>
            </w:r>
            <w:r w:rsidRPr="002C5CF9">
              <w:rPr>
                <w:rFonts w:ascii="Arial" w:eastAsia="Times New Roman" w:hAnsi="Arial" w:cs="Arial"/>
                <w:sz w:val="16"/>
                <w:szCs w:val="18"/>
                <w:lang w:eastAsia="en-AU"/>
              </w:rPr>
              <w:t>ering the story of Jesus while I</w:t>
            </w:r>
            <w:r w:rsidR="000E657F" w:rsidRPr="002C5CF9">
              <w:rPr>
                <w:rFonts w:ascii="Arial" w:eastAsia="Times New Roman" w:hAnsi="Arial" w:cs="Arial"/>
                <w:sz w:val="16"/>
                <w:szCs w:val="18"/>
                <w:lang w:eastAsia="en-AU"/>
              </w:rPr>
              <w:t xml:space="preserve"> am facing new challenges through puberty.</w:t>
            </w:r>
          </w:p>
        </w:tc>
      </w:tr>
      <w:tr w:rsidR="000E657F" w:rsidRPr="00E12B39" w14:paraId="11852D2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910B88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Political correctness</w:t>
            </w:r>
          </w:p>
        </w:tc>
      </w:tr>
      <w:tr w:rsidR="000E657F" w:rsidRPr="00E12B39" w14:paraId="368124E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D21031C"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teachers</w:t>
            </w:r>
          </w:p>
        </w:tc>
      </w:tr>
      <w:tr w:rsidR="000E657F" w:rsidRPr="00E12B39" w14:paraId="6B2F987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370D88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in particular</w:t>
            </w:r>
          </w:p>
        </w:tc>
      </w:tr>
      <w:tr w:rsidR="000E657F" w:rsidRPr="00E12B39" w14:paraId="646D217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BFA17B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They make us think about how we think in a certain way</w:t>
            </w:r>
          </w:p>
        </w:tc>
      </w:tr>
      <w:tr w:rsidR="000E657F" w:rsidRPr="00E12B39" w14:paraId="72BE114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9A8FB5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bell at the end of the lesson</w:t>
            </w:r>
          </w:p>
        </w:tc>
      </w:tr>
      <w:tr w:rsidR="000E657F" w:rsidRPr="00E12B39" w14:paraId="1B8A99C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0AA2CF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Teacher</w:t>
            </w:r>
          </w:p>
        </w:tc>
      </w:tr>
      <w:tr w:rsidR="000E657F" w:rsidRPr="00E12B39" w14:paraId="6643D0A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F3A2FA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Going to a Buddhist temple and a mosque.</w:t>
            </w:r>
          </w:p>
        </w:tc>
      </w:tr>
      <w:tr w:rsidR="000E657F" w:rsidRPr="00E12B39" w14:paraId="2AFC903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2A8A63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is most of our time are doing discuss.</w:t>
            </w:r>
          </w:p>
        </w:tc>
      </w:tr>
      <w:tr w:rsidR="000E657F" w:rsidRPr="00E12B39" w14:paraId="2276427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634CBAB"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0E657F" w:rsidRPr="002C5CF9">
              <w:rPr>
                <w:rFonts w:ascii="Arial" w:eastAsia="Times New Roman" w:hAnsi="Arial" w:cs="Arial"/>
                <w:sz w:val="16"/>
                <w:szCs w:val="18"/>
                <w:lang w:eastAsia="en-AU"/>
              </w:rPr>
              <w:t xml:space="preserve"> understand much about western culture.</w:t>
            </w:r>
          </w:p>
        </w:tc>
      </w:tr>
      <w:tr w:rsidR="000E657F" w:rsidRPr="00E12B39" w14:paraId="2F2D6C2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DE1169E"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0E657F" w:rsidRPr="002C5CF9">
              <w:rPr>
                <w:rFonts w:ascii="Arial" w:eastAsia="Times New Roman" w:hAnsi="Arial" w:cs="Arial"/>
                <w:sz w:val="16"/>
                <w:szCs w:val="18"/>
                <w:lang w:eastAsia="en-AU"/>
              </w:rPr>
              <w:t xml:space="preserve"> k</w:t>
            </w:r>
            <w:r w:rsidRPr="002C5CF9">
              <w:rPr>
                <w:rFonts w:ascii="Arial" w:eastAsia="Times New Roman" w:hAnsi="Arial" w:cs="Arial"/>
                <w:sz w:val="16"/>
                <w:szCs w:val="18"/>
                <w:lang w:eastAsia="en-AU"/>
              </w:rPr>
              <w:t>now more information about the G</w:t>
            </w:r>
            <w:r w:rsidR="000E657F" w:rsidRPr="002C5CF9">
              <w:rPr>
                <w:rFonts w:ascii="Arial" w:eastAsia="Times New Roman" w:hAnsi="Arial" w:cs="Arial"/>
                <w:sz w:val="16"/>
                <w:szCs w:val="18"/>
                <w:lang w:eastAsia="en-AU"/>
              </w:rPr>
              <w:t>od and his stories.</w:t>
            </w:r>
          </w:p>
        </w:tc>
      </w:tr>
      <w:tr w:rsidR="000E657F" w:rsidRPr="00E12B39" w14:paraId="474EA16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C9A522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Knowing about the history of Christianity</w:t>
            </w:r>
          </w:p>
        </w:tc>
      </w:tr>
      <w:tr w:rsidR="000E657F" w:rsidRPr="00E12B39" w14:paraId="46C58BA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E928A0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0E657F" w:rsidRPr="00E12B39" w14:paraId="0EA8C7D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38A609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E62FF0"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pretty slow paced and its relaxing compared to other subjects</w:t>
            </w:r>
          </w:p>
        </w:tc>
      </w:tr>
      <w:tr w:rsidR="000E657F" w:rsidRPr="00E12B39" w14:paraId="6687D75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C0853E8"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Class</w:t>
            </w:r>
            <w:r w:rsidR="000E657F" w:rsidRPr="002C5CF9">
              <w:rPr>
                <w:rFonts w:ascii="Arial" w:eastAsia="Times New Roman" w:hAnsi="Arial" w:cs="Arial"/>
                <w:sz w:val="16"/>
                <w:szCs w:val="18"/>
                <w:lang w:eastAsia="en-AU"/>
              </w:rPr>
              <w:t xml:space="preserve"> discussions, this allows me to have an insight to how other people wo</w:t>
            </w:r>
            <w:r w:rsidRPr="002C5CF9">
              <w:rPr>
                <w:rFonts w:ascii="Arial" w:eastAsia="Times New Roman" w:hAnsi="Arial" w:cs="Arial"/>
                <w:sz w:val="16"/>
                <w:szCs w:val="18"/>
                <w:lang w:eastAsia="en-AU"/>
              </w:rPr>
              <w:t>rship and their faith in their G</w:t>
            </w:r>
            <w:r w:rsidR="000E657F" w:rsidRPr="002C5CF9">
              <w:rPr>
                <w:rFonts w:ascii="Arial" w:eastAsia="Times New Roman" w:hAnsi="Arial" w:cs="Arial"/>
                <w:sz w:val="16"/>
                <w:szCs w:val="18"/>
                <w:lang w:eastAsia="en-AU"/>
              </w:rPr>
              <w:t>ods.</w:t>
            </w:r>
          </w:p>
        </w:tc>
      </w:tr>
      <w:tr w:rsidR="000E657F" w:rsidRPr="00E12B39" w14:paraId="6CF3786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45C88A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Discussing questions as a class and being able to talk openly and honestly.</w:t>
            </w:r>
          </w:p>
        </w:tc>
      </w:tr>
      <w:tr w:rsidR="000E657F" w:rsidRPr="00E12B39" w14:paraId="6220C52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35E424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the history of Christians</w:t>
            </w:r>
          </w:p>
        </w:tc>
      </w:tr>
      <w:tr w:rsidR="000E657F" w:rsidRPr="00E12B39" w14:paraId="701ECD8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38479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E62FF0"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easygoing and interesting to have discussions</w:t>
            </w:r>
          </w:p>
        </w:tc>
      </w:tr>
      <w:tr w:rsidR="000E657F" w:rsidRPr="00E12B39" w14:paraId="7D75372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8BEDEC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how the different types of worship of different religions happened.</w:t>
            </w:r>
          </w:p>
        </w:tc>
      </w:tr>
      <w:tr w:rsidR="000E657F" w:rsidRPr="00E12B39" w14:paraId="52EE3B1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4D1E29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Movies</w:t>
            </w:r>
          </w:p>
        </w:tc>
      </w:tr>
      <w:tr w:rsidR="000E657F" w:rsidRPr="00E12B39" w14:paraId="50C6016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85D5D0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learnt about the history of various religions that I didn't know about before.</w:t>
            </w:r>
          </w:p>
        </w:tc>
      </w:tr>
      <w:tr w:rsidR="000E657F" w:rsidRPr="00E12B39" w14:paraId="7AC124B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730809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Discussions of interesting issues and watching interesting videos.</w:t>
            </w:r>
          </w:p>
        </w:tc>
      </w:tr>
      <w:tr w:rsidR="000E657F" w:rsidRPr="00E12B39" w14:paraId="3178750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EA9C1B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learnt new facts about some things I am now very fascinated in.</w:t>
            </w:r>
          </w:p>
        </w:tc>
      </w:tr>
      <w:tr w:rsidR="000E657F" w:rsidRPr="00E12B39" w14:paraId="2DF9B5F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52F2DB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ability to further look into what I believe and what to be provided more knowledge on different religious views. This year we have focussed on what we believe and how we can come to an understanding </w:t>
            </w:r>
            <w:r w:rsidR="00E62FF0" w:rsidRPr="002C5CF9">
              <w:rPr>
                <w:rFonts w:ascii="Arial" w:eastAsia="Times New Roman" w:hAnsi="Arial" w:cs="Arial"/>
                <w:sz w:val="16"/>
                <w:szCs w:val="18"/>
                <w:lang w:eastAsia="en-AU"/>
              </w:rPr>
              <w:t>on this. It has allowed me to</w:t>
            </w:r>
            <w:r w:rsidRPr="002C5CF9">
              <w:rPr>
                <w:rFonts w:ascii="Arial" w:eastAsia="Times New Roman" w:hAnsi="Arial" w:cs="Arial"/>
                <w:sz w:val="16"/>
                <w:szCs w:val="18"/>
                <w:lang w:eastAsia="en-AU"/>
              </w:rPr>
              <w:t xml:space="preserve"> understand my views and open up new perspectives.</w:t>
            </w:r>
          </w:p>
        </w:tc>
      </w:tr>
      <w:tr w:rsidR="000E657F" w:rsidRPr="00E12B39" w14:paraId="48B3F91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FC5F77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homework</w:t>
            </w:r>
          </w:p>
        </w:tc>
      </w:tr>
      <w:tr w:rsidR="000E657F" w:rsidRPr="00E12B39" w14:paraId="3083C04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B686F5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Watching the Bucket List film</w:t>
            </w:r>
          </w:p>
        </w:tc>
      </w:tr>
      <w:tr w:rsidR="000E657F" w:rsidRPr="00E12B39" w14:paraId="132128C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974710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doesn't count for my OP so I don't have to try.</w:t>
            </w:r>
          </w:p>
        </w:tc>
      </w:tr>
      <w:tr w:rsidR="000E657F" w:rsidRPr="00E12B39" w14:paraId="509DEAD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A274C1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Since my family is not Christian, the school subject provides me with the opportunity to learn more about world religions and others' beliefs.</w:t>
            </w:r>
          </w:p>
        </w:tc>
      </w:tr>
      <w:tr w:rsidR="000E657F" w:rsidRPr="00E12B39" w14:paraId="4365058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547ED3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helped me to think about new aspects of life</w:t>
            </w:r>
          </w:p>
        </w:tc>
      </w:tr>
      <w:tr w:rsidR="000E657F" w:rsidRPr="00E12B39" w14:paraId="2D183B5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5926AC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the Bucket List movie</w:t>
            </w:r>
          </w:p>
        </w:tc>
      </w:tr>
      <w:tr w:rsidR="000E657F" w:rsidRPr="00E12B39" w14:paraId="29B910B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5A9AF5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people</w:t>
            </w:r>
          </w:p>
        </w:tc>
      </w:tr>
      <w:tr w:rsidR="000E657F" w:rsidRPr="00E12B39" w14:paraId="507F634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BC35AC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end of each period</w:t>
            </w:r>
          </w:p>
        </w:tc>
      </w:tr>
      <w:tr w:rsidR="000E657F" w:rsidRPr="00E12B39" w14:paraId="6E79148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20FAD53" w14:textId="77777777" w:rsidR="000E657F" w:rsidRPr="002C5CF9" w:rsidRDefault="00E62FF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Seeing</w:t>
            </w:r>
            <w:r w:rsidR="000E657F" w:rsidRPr="002C5CF9">
              <w:rPr>
                <w:rFonts w:ascii="Arial" w:eastAsia="Times New Roman" w:hAnsi="Arial" w:cs="Arial"/>
                <w:sz w:val="16"/>
                <w:szCs w:val="18"/>
                <w:lang w:eastAsia="en-AU"/>
              </w:rPr>
              <w:t xml:space="preserve"> other peoples</w:t>
            </w:r>
            <w:r w:rsidRPr="002C5CF9">
              <w:rPr>
                <w:rFonts w:ascii="Arial" w:eastAsia="Times New Roman" w:hAnsi="Arial" w:cs="Arial"/>
                <w:sz w:val="16"/>
                <w:szCs w:val="18"/>
                <w:lang w:eastAsia="en-AU"/>
              </w:rPr>
              <w:t>’</w:t>
            </w:r>
            <w:r w:rsidR="000E657F" w:rsidRPr="002C5CF9">
              <w:rPr>
                <w:rFonts w:ascii="Arial" w:eastAsia="Times New Roman" w:hAnsi="Arial" w:cs="Arial"/>
                <w:sz w:val="16"/>
                <w:szCs w:val="18"/>
                <w:lang w:eastAsia="en-AU"/>
              </w:rPr>
              <w:t xml:space="preserve"> worldviews and the way they stand up for themselves.</w:t>
            </w:r>
          </w:p>
        </w:tc>
      </w:tr>
      <w:tr w:rsidR="000E657F" w:rsidRPr="00E12B39" w14:paraId="7032B77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61574E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w:t>
            </w:r>
            <w:r w:rsidR="00E62FF0" w:rsidRPr="002C5CF9">
              <w:rPr>
                <w:rFonts w:ascii="Arial" w:eastAsia="Times New Roman" w:hAnsi="Arial" w:cs="Arial"/>
                <w:sz w:val="16"/>
                <w:szCs w:val="18"/>
                <w:lang w:eastAsia="en-AU"/>
              </w:rPr>
              <w:t>n</w:t>
            </w:r>
            <w:r w:rsidRPr="002C5CF9">
              <w:rPr>
                <w:rFonts w:ascii="Arial" w:eastAsia="Times New Roman" w:hAnsi="Arial" w:cs="Arial"/>
                <w:sz w:val="16"/>
                <w:szCs w:val="18"/>
                <w:lang w:eastAsia="en-AU"/>
              </w:rPr>
              <w:t>ing about all the different cultures</w:t>
            </w:r>
          </w:p>
        </w:tc>
      </w:tr>
      <w:tr w:rsidR="000E657F" w:rsidRPr="00E12B39" w14:paraId="2C121DB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4B5C34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not entirely related to religion but more so to ethics</w:t>
            </w:r>
          </w:p>
        </w:tc>
      </w:tr>
      <w:tr w:rsidR="000E657F" w:rsidRPr="00E12B39" w14:paraId="3407CC9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E0BC16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the bucket list movie</w:t>
            </w:r>
          </w:p>
        </w:tc>
      </w:tr>
      <w:tr w:rsidR="000E657F" w:rsidRPr="00E12B39" w14:paraId="2719975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A4152F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movies we watched were good</w:t>
            </w:r>
          </w:p>
        </w:tc>
      </w:tr>
      <w:tr w:rsidR="000E657F" w:rsidRPr="00E12B39" w14:paraId="0C008AA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BCFBFD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3CA4F7A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BD31A4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Absolutely nothing, to be honest I only come because I have to.</w:t>
            </w:r>
          </w:p>
        </w:tc>
      </w:tr>
      <w:tr w:rsidR="000E657F" w:rsidRPr="00E12B39" w14:paraId="6F9DF3C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FBEA3C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how Christianity has effected other religions and places all throughout the world</w:t>
            </w:r>
          </w:p>
        </w:tc>
      </w:tr>
      <w:tr w:rsidR="000E657F" w:rsidRPr="00E12B39" w14:paraId="4AE9D04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99D845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section of the Christian Studies was the Aboriginal Spirituality. The historical aspects were somewhat informative.</w:t>
            </w:r>
          </w:p>
        </w:tc>
      </w:tr>
      <w:tr w:rsidR="000E657F" w:rsidRPr="00E12B39" w14:paraId="2B582F6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6E8C84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no opinion on this question</w:t>
            </w:r>
          </w:p>
        </w:tc>
      </w:tr>
      <w:tr w:rsidR="000E657F" w:rsidRPr="00E12B39" w14:paraId="2F7278D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11E38B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has taught me about the different cultures (Aboriginal) and about their history, spirituality.</w:t>
            </w:r>
          </w:p>
        </w:tc>
      </w:tr>
      <w:tr w:rsidR="000E657F" w:rsidRPr="00E12B39" w14:paraId="0D5F73C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593423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class is fun</w:t>
            </w:r>
          </w:p>
        </w:tc>
      </w:tr>
      <w:tr w:rsidR="000E657F" w:rsidRPr="00E12B39" w14:paraId="2F02395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1EA27B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class</w:t>
            </w:r>
          </w:p>
        </w:tc>
      </w:tr>
      <w:tr w:rsidR="000E657F" w:rsidRPr="00E12B39" w14:paraId="6B2013E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35EE91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friends and free</w:t>
            </w:r>
            <w:r w:rsidR="00F0084E"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time</w:t>
            </w:r>
          </w:p>
        </w:tc>
      </w:tr>
      <w:tr w:rsidR="000E657F" w:rsidRPr="00E12B39" w14:paraId="28D6601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8A97AB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 the people in my class</w:t>
            </w:r>
          </w:p>
        </w:tc>
      </w:tr>
      <w:tr w:rsidR="000E657F" w:rsidRPr="00E12B39" w14:paraId="3F766FC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30BAA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Good class</w:t>
            </w:r>
          </w:p>
        </w:tc>
      </w:tr>
      <w:tr w:rsidR="000E657F" w:rsidRPr="00E12B39" w14:paraId="5141856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DAA81C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going on the excursion</w:t>
            </w:r>
          </w:p>
        </w:tc>
      </w:tr>
      <w:tr w:rsidR="000E657F" w:rsidRPr="00E12B39" w14:paraId="7524A40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9A6F57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address the "hard" issues like suffering, along with good and evil.</w:t>
            </w:r>
          </w:p>
        </w:tc>
      </w:tr>
      <w:tr w:rsidR="000E657F" w:rsidRPr="00E12B39" w14:paraId="6ED7E12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9B5CF2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03CE58C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AE58FE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exploring other </w:t>
            </w:r>
            <w:r w:rsidR="00F0084E" w:rsidRPr="002C5CF9">
              <w:rPr>
                <w:rFonts w:ascii="Arial" w:eastAsia="Times New Roman" w:hAnsi="Arial" w:cs="Arial"/>
                <w:sz w:val="16"/>
                <w:szCs w:val="18"/>
                <w:lang w:eastAsia="en-AU"/>
              </w:rPr>
              <w:t>religions</w:t>
            </w:r>
          </w:p>
        </w:tc>
      </w:tr>
      <w:tr w:rsidR="000E657F" w:rsidRPr="00E12B39" w14:paraId="4675334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30854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saw </w:t>
            </w:r>
            <w:r w:rsidR="00E62FF0" w:rsidRPr="002C5CF9">
              <w:rPr>
                <w:rFonts w:ascii="Arial" w:eastAsia="Times New Roman" w:hAnsi="Arial" w:cs="Arial"/>
                <w:sz w:val="16"/>
                <w:szCs w:val="18"/>
                <w:lang w:eastAsia="en-AU"/>
              </w:rPr>
              <w:t>Joffrey B</w:t>
            </w:r>
            <w:r w:rsidRPr="002C5CF9">
              <w:rPr>
                <w:rFonts w:ascii="Arial" w:eastAsia="Times New Roman" w:hAnsi="Arial" w:cs="Arial"/>
                <w:sz w:val="16"/>
                <w:szCs w:val="18"/>
                <w:lang w:eastAsia="en-AU"/>
              </w:rPr>
              <w:t>aratehon DIE</w:t>
            </w:r>
          </w:p>
        </w:tc>
      </w:tr>
      <w:tr w:rsidR="000E657F" w:rsidRPr="00E12B39" w14:paraId="7E8FECB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93E1A9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almost nothing</w:t>
            </w:r>
          </w:p>
        </w:tc>
      </w:tr>
      <w:tr w:rsidR="000E657F" w:rsidRPr="00E12B39" w14:paraId="3575331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279606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7AA31FA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364FD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wasting time doing nothing</w:t>
            </w:r>
          </w:p>
        </w:tc>
      </w:tr>
      <w:tr w:rsidR="000E657F" w:rsidRPr="00E12B39" w14:paraId="5A7E7CC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F01935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Going to Maccas on an excursion</w:t>
            </w:r>
          </w:p>
        </w:tc>
      </w:tr>
      <w:tr w:rsidR="000E657F" w:rsidRPr="00E12B39" w14:paraId="5DD720E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186722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Buddhism</w:t>
            </w:r>
          </w:p>
        </w:tc>
      </w:tr>
      <w:tr w:rsidR="000E657F" w:rsidRPr="00E12B39" w14:paraId="6ED84BB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1164817"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0E657F" w:rsidRPr="002C5CF9">
              <w:rPr>
                <w:rFonts w:ascii="Arial" w:eastAsia="Times New Roman" w:hAnsi="Arial" w:cs="Arial"/>
                <w:sz w:val="16"/>
                <w:szCs w:val="18"/>
                <w:lang w:eastAsia="en-AU"/>
              </w:rPr>
              <w:t xml:space="preserve"> enjoy the group </w:t>
            </w:r>
            <w:r w:rsidRPr="002C5CF9">
              <w:rPr>
                <w:rFonts w:ascii="Arial" w:eastAsia="Times New Roman" w:hAnsi="Arial" w:cs="Arial"/>
                <w:sz w:val="16"/>
                <w:szCs w:val="18"/>
                <w:lang w:eastAsia="en-AU"/>
              </w:rPr>
              <w:t>discussions</w:t>
            </w:r>
          </w:p>
        </w:tc>
      </w:tr>
      <w:tr w:rsidR="000E657F" w:rsidRPr="00E12B39" w14:paraId="3A57555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ADE39A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6654B1E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7122E6"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watched Game of T</w:t>
            </w:r>
            <w:r w:rsidR="00F0084E" w:rsidRPr="002C5CF9">
              <w:rPr>
                <w:rFonts w:ascii="Arial" w:eastAsia="Times New Roman" w:hAnsi="Arial" w:cs="Arial"/>
                <w:sz w:val="16"/>
                <w:szCs w:val="18"/>
                <w:lang w:eastAsia="en-AU"/>
              </w:rPr>
              <w:t>hrones</w:t>
            </w:r>
          </w:p>
        </w:tc>
      </w:tr>
      <w:tr w:rsidR="000E657F" w:rsidRPr="00E12B39" w14:paraId="0421ACA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A3A281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a bludge subject</w:t>
            </w:r>
          </w:p>
        </w:tc>
      </w:tr>
      <w:tr w:rsidR="000E657F" w:rsidRPr="00E12B39" w14:paraId="1433104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AE9BE3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going to </w:t>
            </w:r>
            <w:r w:rsidR="006A5B00" w:rsidRPr="002C5CF9">
              <w:rPr>
                <w:rFonts w:ascii="Arial" w:eastAsia="Times New Roman" w:hAnsi="Arial" w:cs="Arial"/>
                <w:sz w:val="16"/>
                <w:szCs w:val="18"/>
                <w:lang w:eastAsia="en-AU"/>
              </w:rPr>
              <w:t>Buddhist</w:t>
            </w:r>
            <w:r w:rsidRPr="002C5CF9">
              <w:rPr>
                <w:rFonts w:ascii="Arial" w:eastAsia="Times New Roman" w:hAnsi="Arial" w:cs="Arial"/>
                <w:sz w:val="16"/>
                <w:szCs w:val="18"/>
                <w:lang w:eastAsia="en-AU"/>
              </w:rPr>
              <w:t xml:space="preserve"> church</w:t>
            </w:r>
          </w:p>
        </w:tc>
      </w:tr>
      <w:tr w:rsidR="000E657F" w:rsidRPr="00E12B39" w14:paraId="50E0228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6038A5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went to a Buddhist Temple</w:t>
            </w:r>
          </w:p>
        </w:tc>
      </w:tr>
      <w:tr w:rsidR="000E657F" w:rsidRPr="00E12B39" w14:paraId="5296DF5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19A2C0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7D79B5C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1037A5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55AD47B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1402A8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speakers</w:t>
            </w:r>
          </w:p>
        </w:tc>
      </w:tr>
      <w:tr w:rsidR="000E657F" w:rsidRPr="00E12B39" w14:paraId="0AED0AE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3A48E1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1D8EEF0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2C869C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this year about Christian Studies has been the future focus approach. The unit where we are to prepare a journal allows me to reflect on my own beliefs and goals for the future. The term 1 unit where we focused on the contributions of person in shaping the world to become what it is today as well as their beliefs was a very interesting unit. It allowed me to identify the past contributions and look up to them as a role model and inspiration.</w:t>
            </w:r>
          </w:p>
        </w:tc>
      </w:tr>
      <w:tr w:rsidR="000E657F" w:rsidRPr="00E12B39" w14:paraId="0D79E4F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F74C36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720165A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850E22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Insightful videos about meaning and purpose</w:t>
            </w:r>
          </w:p>
        </w:tc>
      </w:tr>
      <w:tr w:rsidR="000E657F" w:rsidRPr="00E12B39" w14:paraId="2CB2924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AA6D12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we actively explore other religions and cultures to acquire a greater understanding of the different people that this world consists of.</w:t>
            </w:r>
          </w:p>
        </w:tc>
      </w:tr>
      <w:tr w:rsidR="000E657F" w:rsidRPr="00E12B39" w14:paraId="3F338E0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9A2376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2692E89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7DCA42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discussion of ethics and morality.</w:t>
            </w:r>
          </w:p>
        </w:tc>
      </w:tr>
      <w:tr w:rsidR="000E657F" w:rsidRPr="00E12B39" w14:paraId="22B8952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F233C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a relaxed learning environment</w:t>
            </w:r>
          </w:p>
        </w:tc>
      </w:tr>
      <w:tr w:rsidR="000E657F" w:rsidRPr="00E12B39" w14:paraId="188EBAE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4001B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The poster making</w:t>
            </w:r>
          </w:p>
        </w:tc>
      </w:tr>
      <w:tr w:rsidR="000E657F" w:rsidRPr="00E12B39" w14:paraId="11389DD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6A5C9B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small class &amp; easily able to ask questions</w:t>
            </w:r>
          </w:p>
        </w:tc>
      </w:tr>
      <w:tr w:rsidR="000E657F" w:rsidRPr="00E12B39" w14:paraId="7BA6A3E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40B2C1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0E657F" w:rsidRPr="00E12B39" w14:paraId="1A960BF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2E9B37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Bringing up </w:t>
            </w:r>
            <w:r w:rsidR="006A5B00" w:rsidRPr="002C5CF9">
              <w:rPr>
                <w:rFonts w:ascii="Arial" w:eastAsia="Times New Roman" w:hAnsi="Arial" w:cs="Arial"/>
                <w:sz w:val="16"/>
                <w:szCs w:val="18"/>
                <w:lang w:eastAsia="en-AU"/>
              </w:rPr>
              <w:t>e</w:t>
            </w:r>
            <w:r w:rsidRPr="002C5CF9">
              <w:rPr>
                <w:rFonts w:ascii="Arial" w:eastAsia="Times New Roman" w:hAnsi="Arial" w:cs="Arial"/>
                <w:sz w:val="16"/>
                <w:szCs w:val="18"/>
                <w:lang w:eastAsia="en-AU"/>
              </w:rPr>
              <w:t>thical issues and debating them</w:t>
            </w:r>
          </w:p>
        </w:tc>
      </w:tr>
      <w:tr w:rsidR="000E657F" w:rsidRPr="00E12B39" w14:paraId="57A3D73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95687C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the movies.</w:t>
            </w:r>
          </w:p>
        </w:tc>
      </w:tr>
      <w:tr w:rsidR="000E657F" w:rsidRPr="00E12B39" w14:paraId="2DAA79C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83ADA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bonding with my classmates</w:t>
            </w:r>
          </w:p>
        </w:tc>
      </w:tr>
      <w:tr w:rsidR="000E657F" w:rsidRPr="00E12B39" w14:paraId="45D3916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00E760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Class discussions about important issues</w:t>
            </w:r>
          </w:p>
        </w:tc>
      </w:tr>
      <w:tr w:rsidR="000E657F" w:rsidRPr="00E12B39" w14:paraId="42F6DA5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7D537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be able to discuss openly about a variety of different topics.</w:t>
            </w:r>
          </w:p>
        </w:tc>
      </w:tr>
      <w:tr w:rsidR="000E657F" w:rsidRPr="00E12B39" w14:paraId="18B71A6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321F4C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is that I don't have a teacher that judges me for not being a Christian</w:t>
            </w:r>
          </w:p>
        </w:tc>
      </w:tr>
      <w:tr w:rsidR="000E657F" w:rsidRPr="00E12B39" w14:paraId="0000999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7BD0A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class discussions</w:t>
            </w:r>
          </w:p>
        </w:tc>
      </w:tr>
      <w:tr w:rsidR="000E657F" w:rsidRPr="00E12B39" w14:paraId="32F5890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210360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Small Personal class</w:t>
            </w:r>
          </w:p>
        </w:tc>
      </w:tr>
      <w:tr w:rsidR="000E657F" w:rsidRPr="00E12B39" w14:paraId="0192654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096BB0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the different religions all over the world</w:t>
            </w:r>
          </w:p>
        </w:tc>
      </w:tr>
      <w:tr w:rsidR="000E657F" w:rsidRPr="00E12B39" w14:paraId="6A169EE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842E9F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 with their interesting backgrounds.</w:t>
            </w:r>
          </w:p>
        </w:tc>
      </w:tr>
      <w:tr w:rsidR="000E657F" w:rsidRPr="00E12B39" w14:paraId="5A85026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0DA874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we can be more creative than most other subjects in Year 11.</w:t>
            </w:r>
          </w:p>
        </w:tc>
      </w:tr>
      <w:tr w:rsidR="000E657F" w:rsidRPr="00E12B39" w14:paraId="5897A1D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BB98E5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a range of world religions</w:t>
            </w:r>
          </w:p>
        </w:tc>
      </w:tr>
      <w:tr w:rsidR="000E657F" w:rsidRPr="00E12B39" w14:paraId="69CD68D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C295C7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No homework and discovering the connection between Islamism and </w:t>
            </w:r>
            <w:r w:rsidR="006A5B00" w:rsidRPr="002C5CF9">
              <w:rPr>
                <w:rFonts w:ascii="Arial" w:eastAsia="Times New Roman" w:hAnsi="Arial" w:cs="Arial"/>
                <w:sz w:val="16"/>
                <w:szCs w:val="18"/>
                <w:lang w:eastAsia="en-AU"/>
              </w:rPr>
              <w:t>Christianity</w:t>
            </w:r>
          </w:p>
        </w:tc>
      </w:tr>
      <w:tr w:rsidR="000E657F" w:rsidRPr="00E12B39" w14:paraId="02CA728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83C0CF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videos about other cultures.</w:t>
            </w:r>
          </w:p>
        </w:tc>
      </w:tr>
      <w:tr w:rsidR="000E657F" w:rsidRPr="00E12B39" w14:paraId="0214E76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B98056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study other religions</w:t>
            </w:r>
          </w:p>
        </w:tc>
      </w:tr>
      <w:tr w:rsidR="000E657F" w:rsidRPr="00E12B39" w14:paraId="20C8E5A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6FE9C8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study different religions.</w:t>
            </w:r>
          </w:p>
        </w:tc>
      </w:tr>
      <w:tr w:rsidR="000E657F" w:rsidRPr="00E12B39" w14:paraId="5EC7434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61E2D9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Excursions</w:t>
            </w:r>
          </w:p>
        </w:tc>
      </w:tr>
      <w:tr w:rsidR="000E657F" w:rsidRPr="00E12B39" w14:paraId="1FCB1A5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D6DFE8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Eating a giant cookie in the Mosque</w:t>
            </w:r>
          </w:p>
        </w:tc>
      </w:tr>
      <w:tr w:rsidR="000E657F" w:rsidRPr="00E12B39" w14:paraId="022F98F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DBDB75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Excursions and learning about other religions</w:t>
            </w:r>
          </w:p>
        </w:tc>
      </w:tr>
      <w:tr w:rsidR="000E657F" w:rsidRPr="00E12B39" w14:paraId="239EEAF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70C081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enjoy CS, although this year has been better because it is focused on various religions.</w:t>
            </w:r>
          </w:p>
        </w:tc>
      </w:tr>
      <w:tr w:rsidR="000E657F" w:rsidRPr="00E12B39" w14:paraId="6B66AB1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2A9E94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w:t>
            </w:r>
          </w:p>
        </w:tc>
      </w:tr>
      <w:tr w:rsidR="000E657F" w:rsidRPr="00E12B39" w14:paraId="3E88988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CBFA0C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w:t>
            </w:r>
          </w:p>
        </w:tc>
      </w:tr>
      <w:tr w:rsidR="000E657F" w:rsidRPr="00E12B39" w14:paraId="45DF534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950A53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about Christian Studies is learning how different groups of people in the world view different religions.</w:t>
            </w:r>
          </w:p>
        </w:tc>
      </w:tr>
      <w:tr w:rsidR="000E657F" w:rsidRPr="00E12B39" w14:paraId="378AAB1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38B716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all the different topics studied in class while having open class discussions which leads to productive thinking and very open-minded.</w:t>
            </w:r>
          </w:p>
        </w:tc>
      </w:tr>
      <w:tr w:rsidR="000E657F" w:rsidRPr="00E12B39" w14:paraId="57BB3CE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DD1E14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w:t>
            </w:r>
          </w:p>
        </w:tc>
      </w:tr>
      <w:tr w:rsidR="000E657F" w:rsidRPr="00E12B39" w14:paraId="09719E4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51D206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learn about other global religions such as Buddhism and Islam.</w:t>
            </w:r>
          </w:p>
        </w:tc>
      </w:tr>
      <w:tr w:rsidR="000E657F" w:rsidRPr="00E12B39" w14:paraId="2676C38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6D2223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 relaxation</w:t>
            </w:r>
          </w:p>
        </w:tc>
      </w:tr>
      <w:tr w:rsidR="000E657F" w:rsidRPr="00E12B39" w14:paraId="4A8CD71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53843C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die Menge an Arbeit,</w:t>
            </w:r>
          </w:p>
        </w:tc>
      </w:tr>
      <w:tr w:rsidR="000E657F" w:rsidRPr="00E12B39" w14:paraId="307EE4D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823CD1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w:t>
            </w:r>
          </w:p>
        </w:tc>
      </w:tr>
      <w:tr w:rsidR="000E657F" w:rsidRPr="00E12B39" w14:paraId="2587DE7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F1EA40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Missing out on other boring subjects</w:t>
            </w:r>
          </w:p>
        </w:tc>
      </w:tr>
      <w:tr w:rsidR="000E657F" w:rsidRPr="00E12B39" w14:paraId="0B249BC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86F267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w:t>
            </w:r>
          </w:p>
        </w:tc>
      </w:tr>
      <w:tr w:rsidR="000E657F" w:rsidRPr="00E12B39" w14:paraId="0AD09BB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677BE6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Meeting people who had other faith backgrounds than I.</w:t>
            </w:r>
          </w:p>
        </w:tc>
      </w:tr>
      <w:tr w:rsidR="000E657F" w:rsidRPr="00E12B39" w14:paraId="6AB26A2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FF164B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66658DD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99FE6C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meeting people from different religions</w:t>
            </w:r>
          </w:p>
        </w:tc>
      </w:tr>
      <w:tr w:rsidR="000E657F" w:rsidRPr="00E12B39" w14:paraId="29D4537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FECB9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Missing some school time</w:t>
            </w:r>
          </w:p>
        </w:tc>
      </w:tr>
      <w:tr w:rsidR="000E657F" w:rsidRPr="00E12B39" w14:paraId="6468299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191E0C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substitute teachers</w:t>
            </w:r>
          </w:p>
        </w:tc>
      </w:tr>
      <w:tr w:rsidR="000E657F" w:rsidRPr="00E12B39" w14:paraId="4025C21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B11ACF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lets us explore interesting issues about life. It is also easy.</w:t>
            </w:r>
          </w:p>
        </w:tc>
      </w:tr>
      <w:tr w:rsidR="000E657F" w:rsidRPr="00E12B39" w14:paraId="5DE9AFF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393F34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and understanding various religious beliefs and the individuals that follow them</w:t>
            </w:r>
          </w:p>
        </w:tc>
      </w:tr>
      <w:tr w:rsidR="000E657F" w:rsidRPr="00E12B39" w14:paraId="4F91C4A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911164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interesting</w:t>
            </w:r>
          </w:p>
        </w:tc>
      </w:tr>
      <w:tr w:rsidR="000E657F" w:rsidRPr="00E12B39" w14:paraId="5B2C7EF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631AFA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Talks from various people from different religions around Australia</w:t>
            </w:r>
          </w:p>
        </w:tc>
      </w:tr>
      <w:tr w:rsidR="000E657F" w:rsidRPr="00E12B39" w14:paraId="5D15813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50FE01C"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0E657F" w:rsidRPr="002C5CF9">
              <w:rPr>
                <w:rFonts w:ascii="Arial" w:eastAsia="Times New Roman" w:hAnsi="Arial" w:cs="Arial"/>
                <w:sz w:val="16"/>
                <w:szCs w:val="18"/>
                <w:lang w:eastAsia="en-AU"/>
              </w:rPr>
              <w:t>t</w:t>
            </w:r>
            <w:r w:rsidRPr="002C5CF9">
              <w:rPr>
                <w:rFonts w:ascii="Arial" w:eastAsia="Times New Roman" w:hAnsi="Arial" w:cs="Arial"/>
                <w:sz w:val="16"/>
                <w:szCs w:val="18"/>
                <w:lang w:eastAsia="en-AU"/>
              </w:rPr>
              <w:t>’</w:t>
            </w:r>
            <w:r w:rsidR="000E657F" w:rsidRPr="002C5CF9">
              <w:rPr>
                <w:rFonts w:ascii="Arial" w:eastAsia="Times New Roman" w:hAnsi="Arial" w:cs="Arial"/>
                <w:sz w:val="16"/>
                <w:szCs w:val="18"/>
                <w:lang w:eastAsia="en-AU"/>
              </w:rPr>
              <w:t>s easy</w:t>
            </w:r>
          </w:p>
        </w:tc>
      </w:tr>
      <w:tr w:rsidR="000E657F" w:rsidRPr="00E12B39" w14:paraId="4978A14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D0AFC2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Everyone is open towards all religions</w:t>
            </w:r>
          </w:p>
        </w:tc>
      </w:tr>
      <w:tr w:rsidR="000E657F" w:rsidRPr="00E12B39" w14:paraId="5AF4C79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3D0590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Exploring different religions</w:t>
            </w:r>
          </w:p>
        </w:tc>
      </w:tr>
      <w:tr w:rsidR="000E657F" w:rsidRPr="00E12B39" w14:paraId="3C2C704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B991E4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dvd's</w:t>
            </w:r>
          </w:p>
        </w:tc>
      </w:tr>
      <w:tr w:rsidR="000E657F" w:rsidRPr="00E12B39" w14:paraId="6463431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FDB1FE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w:t>
            </w:r>
            <w:r w:rsidR="00F0084E" w:rsidRPr="002C5CF9">
              <w:rPr>
                <w:rFonts w:ascii="Arial" w:eastAsia="Times New Roman" w:hAnsi="Arial" w:cs="Arial"/>
                <w:sz w:val="16"/>
                <w:szCs w:val="18"/>
                <w:lang w:eastAsia="en-AU"/>
              </w:rPr>
              <w:t>documentaries</w:t>
            </w:r>
          </w:p>
        </w:tc>
      </w:tr>
      <w:tr w:rsidR="000E657F" w:rsidRPr="00E12B39" w14:paraId="7C7ED5C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F11E4A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talks</w:t>
            </w:r>
          </w:p>
        </w:tc>
      </w:tr>
      <w:tr w:rsidR="000E657F" w:rsidRPr="00E12B39" w14:paraId="45C44CD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8DD1D93"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0E657F" w:rsidRPr="002C5CF9">
              <w:rPr>
                <w:rFonts w:ascii="Arial" w:eastAsia="Times New Roman" w:hAnsi="Arial" w:cs="Arial"/>
                <w:sz w:val="16"/>
                <w:szCs w:val="18"/>
                <w:lang w:eastAsia="en-AU"/>
              </w:rPr>
              <w:t xml:space="preserve"> have been able to widen my knowledge about other religions</w:t>
            </w:r>
          </w:p>
        </w:tc>
      </w:tr>
      <w:tr w:rsidR="000E657F" w:rsidRPr="00E12B39" w14:paraId="3DEB986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6C5D0E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 that we were promised to do... but only did once.</w:t>
            </w:r>
          </w:p>
        </w:tc>
      </w:tr>
      <w:tr w:rsidR="000E657F" w:rsidRPr="00E12B39" w14:paraId="2CE434A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242EF5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Mindfulness , meditation , relaxation</w:t>
            </w:r>
          </w:p>
        </w:tc>
      </w:tr>
      <w:tr w:rsidR="000E657F" w:rsidRPr="00E12B39" w14:paraId="34C38BC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9C5651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Free time</w:t>
            </w:r>
          </w:p>
        </w:tc>
      </w:tr>
      <w:tr w:rsidR="000E657F" w:rsidRPr="00E12B39" w14:paraId="2B8404A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CD53CA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w:t>
            </w:r>
          </w:p>
        </w:tc>
      </w:tr>
      <w:tr w:rsidR="000E657F" w:rsidRPr="00E12B39" w14:paraId="4B3B6DD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2B3EA9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we get to do meditation</w:t>
            </w:r>
          </w:p>
        </w:tc>
      </w:tr>
      <w:tr w:rsidR="000E657F" w:rsidRPr="00E12B39" w14:paraId="0AF10F4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1F263F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Free periods</w:t>
            </w:r>
          </w:p>
        </w:tc>
      </w:tr>
      <w:tr w:rsidR="000E657F" w:rsidRPr="00E12B39" w14:paraId="385B236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CE42B3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 time and class discussion</w:t>
            </w:r>
          </w:p>
        </w:tc>
      </w:tr>
      <w:tr w:rsidR="000E657F" w:rsidRPr="00E12B39" w14:paraId="3B427D5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B698C9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Relaxation time, reflection</w:t>
            </w:r>
          </w:p>
        </w:tc>
      </w:tr>
      <w:tr w:rsidR="000E657F" w:rsidRPr="00E12B39" w14:paraId="199513D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0CED38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 and sleep</w:t>
            </w:r>
          </w:p>
        </w:tc>
      </w:tr>
      <w:tr w:rsidR="000E657F" w:rsidRPr="00E12B39" w14:paraId="5CC72E1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72620D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6B641DC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3EFC5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 times</w:t>
            </w:r>
          </w:p>
        </w:tc>
      </w:tr>
      <w:tr w:rsidR="000E657F" w:rsidRPr="00E12B39" w14:paraId="5248BF0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AD82D2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53E81E2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BD5609C"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it was cancelled I</w:t>
            </w:r>
            <w:r w:rsidR="000E657F" w:rsidRPr="002C5CF9">
              <w:rPr>
                <w:rFonts w:ascii="Arial" w:eastAsia="Times New Roman" w:hAnsi="Arial" w:cs="Arial"/>
                <w:sz w:val="16"/>
                <w:szCs w:val="18"/>
                <w:lang w:eastAsia="en-AU"/>
              </w:rPr>
              <w:t xml:space="preserve"> got to actually study for actual important subjects that actually count in my atar.</w:t>
            </w:r>
          </w:p>
        </w:tc>
      </w:tr>
      <w:tr w:rsidR="000E657F" w:rsidRPr="00E12B39" w14:paraId="04DB596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ADABEE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relaxation and study time</w:t>
            </w:r>
          </w:p>
        </w:tc>
      </w:tr>
      <w:tr w:rsidR="000E657F" w:rsidRPr="00E12B39" w14:paraId="2225E1B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E00721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time to relax</w:t>
            </w:r>
          </w:p>
        </w:tc>
      </w:tr>
      <w:tr w:rsidR="000E657F" w:rsidRPr="00E12B39" w14:paraId="2C0FD69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25182B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 time</w:t>
            </w:r>
          </w:p>
        </w:tc>
      </w:tr>
      <w:tr w:rsidR="000E657F" w:rsidRPr="00E12B39" w14:paraId="47B4F4E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6A8E06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Time to study for year 12 subjects</w:t>
            </w:r>
          </w:p>
        </w:tc>
      </w:tr>
      <w:tr w:rsidR="000E657F" w:rsidRPr="00E12B39" w14:paraId="7B9C8CD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42431F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 time</w:t>
            </w:r>
          </w:p>
        </w:tc>
      </w:tr>
      <w:tr w:rsidR="000E657F" w:rsidRPr="00E12B39" w14:paraId="69B4127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FD501D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teachers support and the meditation.</w:t>
            </w:r>
          </w:p>
        </w:tc>
      </w:tr>
      <w:tr w:rsidR="000E657F" w:rsidRPr="00E12B39" w14:paraId="7B8BE5C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C35EB2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w:t>
            </w:r>
          </w:p>
        </w:tc>
      </w:tr>
      <w:tr w:rsidR="000E657F" w:rsidRPr="00E12B39" w14:paraId="19381B1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0FBDC1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Talking about how the actions we take now will </w:t>
            </w:r>
            <w:r w:rsidR="006A5B00" w:rsidRPr="002C5CF9">
              <w:rPr>
                <w:rFonts w:ascii="Arial" w:eastAsia="Times New Roman" w:hAnsi="Arial" w:cs="Arial"/>
                <w:sz w:val="16"/>
                <w:szCs w:val="18"/>
                <w:lang w:eastAsia="en-AU"/>
              </w:rPr>
              <w:t>affect</w:t>
            </w:r>
            <w:r w:rsidRPr="002C5CF9">
              <w:rPr>
                <w:rFonts w:ascii="Arial" w:eastAsia="Times New Roman" w:hAnsi="Arial" w:cs="Arial"/>
                <w:sz w:val="16"/>
                <w:szCs w:val="18"/>
                <w:lang w:eastAsia="en-AU"/>
              </w:rPr>
              <w:t xml:space="preserve"> us later in life</w:t>
            </w:r>
          </w:p>
        </w:tc>
      </w:tr>
      <w:tr w:rsidR="000E657F" w:rsidRPr="00E12B39" w14:paraId="26D7131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873A03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time we spend relaxing aids in our busy year 12 life</w:t>
            </w:r>
          </w:p>
        </w:tc>
      </w:tr>
      <w:tr w:rsidR="000E657F" w:rsidRPr="00E12B39" w14:paraId="23B8B6D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4030A8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Christian studies has very little benefit in my opinion, especially since the "Lutheran" School I attend has a Lutheran population of about six (including me) out of roughly 1100 students. </w:t>
            </w:r>
            <w:r w:rsidRPr="002C5CF9">
              <w:rPr>
                <w:rFonts w:ascii="Arial" w:eastAsia="Times New Roman" w:hAnsi="Arial" w:cs="Arial"/>
                <w:sz w:val="16"/>
                <w:szCs w:val="18"/>
                <w:lang w:eastAsia="en-AU"/>
              </w:rPr>
              <w:br/>
              <w:t>I attend church weekly, and feel that Christian studies is a waste of time.</w:t>
            </w:r>
          </w:p>
        </w:tc>
      </w:tr>
      <w:tr w:rsidR="000E657F" w:rsidRPr="00E12B39" w14:paraId="5B4AF8D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04B140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Lachies </w:t>
            </w:r>
            <w:r w:rsidR="00F0084E" w:rsidRPr="002C5CF9">
              <w:rPr>
                <w:rFonts w:ascii="Arial" w:eastAsia="Times New Roman" w:hAnsi="Arial" w:cs="Arial"/>
                <w:sz w:val="16"/>
                <w:szCs w:val="18"/>
                <w:lang w:eastAsia="en-AU"/>
              </w:rPr>
              <w:t>arguments</w:t>
            </w:r>
          </w:p>
        </w:tc>
      </w:tr>
      <w:tr w:rsidR="000E657F" w:rsidRPr="00E12B39" w14:paraId="235F6E1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63892A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Arguments</w:t>
            </w:r>
          </w:p>
        </w:tc>
      </w:tr>
      <w:tr w:rsidR="000E657F" w:rsidRPr="00E12B39" w14:paraId="1A78FEF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F0EEBC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I'm not doing it. I am doing Vetamorphus instead</w:t>
            </w:r>
          </w:p>
        </w:tc>
      </w:tr>
      <w:tr w:rsidR="000E657F" w:rsidRPr="00E12B39" w14:paraId="69B15CC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ED9843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the Vetamorphus course.</w:t>
            </w:r>
          </w:p>
        </w:tc>
      </w:tr>
      <w:tr w:rsidR="000E657F" w:rsidRPr="00E12B39" w14:paraId="6E819E2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441771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good to be reminded of God and that he is always here to guide us. Even in a stressful year.</w:t>
            </w:r>
          </w:p>
        </w:tc>
      </w:tr>
      <w:tr w:rsidR="000E657F" w:rsidRPr="00E12B39" w14:paraId="2504352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D9DAD0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Questions doubt in your belief, and then puts it to rest with answers.</w:t>
            </w:r>
          </w:p>
        </w:tc>
      </w:tr>
      <w:tr w:rsidR="000E657F" w:rsidRPr="00E12B39" w14:paraId="069446D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D78990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Relaxation</w:t>
            </w:r>
          </w:p>
        </w:tc>
      </w:tr>
      <w:tr w:rsidR="000E657F" w:rsidRPr="00E12B39" w14:paraId="5E9ACBF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16D712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an assessment on grief, where we have to interview someone on their experiences.</w:t>
            </w:r>
          </w:p>
        </w:tc>
      </w:tr>
      <w:tr w:rsidR="000E657F" w:rsidRPr="00E12B39" w14:paraId="6E6C99F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38FCB0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different peoples</w:t>
            </w:r>
            <w:r w:rsidR="006A5B00"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views</w:t>
            </w:r>
          </w:p>
        </w:tc>
      </w:tr>
      <w:tr w:rsidR="000E657F" w:rsidRPr="00E12B39" w14:paraId="138DC16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75C860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relaxed nature</w:t>
            </w:r>
          </w:p>
        </w:tc>
      </w:tr>
      <w:tr w:rsidR="000E657F" w:rsidRPr="00E12B39" w14:paraId="0CE49BB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040B17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relaxation we do in class and time away from studies</w:t>
            </w:r>
          </w:p>
        </w:tc>
      </w:tr>
      <w:tr w:rsidR="000E657F" w:rsidRPr="00E12B39" w14:paraId="796DD19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936768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stress relieving</w:t>
            </w:r>
          </w:p>
        </w:tc>
      </w:tr>
      <w:tr w:rsidR="000E657F" w:rsidRPr="00E12B39" w14:paraId="37F7730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50F533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a break from year 12</w:t>
            </w:r>
          </w:p>
        </w:tc>
      </w:tr>
      <w:tr w:rsidR="000E657F" w:rsidRPr="00E12B39" w14:paraId="5AA7D32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B042FB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Getting the chance to sleep.</w:t>
            </w:r>
          </w:p>
        </w:tc>
      </w:tr>
      <w:tr w:rsidR="000E657F" w:rsidRPr="00E12B39" w14:paraId="3995CA7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35C5E2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sleeping</w:t>
            </w:r>
          </w:p>
        </w:tc>
      </w:tr>
      <w:tr w:rsidR="000E657F" w:rsidRPr="00E12B39" w14:paraId="14BF068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28573F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get to</w:t>
            </w:r>
            <w:r w:rsidR="006A5B00" w:rsidRPr="002C5CF9">
              <w:rPr>
                <w:rFonts w:ascii="Arial" w:eastAsia="Times New Roman" w:hAnsi="Arial" w:cs="Arial"/>
                <w:sz w:val="16"/>
                <w:szCs w:val="18"/>
                <w:lang w:eastAsia="en-AU"/>
              </w:rPr>
              <w:t xml:space="preserve"> relax</w:t>
            </w:r>
            <w:r w:rsidRPr="002C5CF9">
              <w:rPr>
                <w:rFonts w:ascii="Arial" w:eastAsia="Times New Roman" w:hAnsi="Arial" w:cs="Arial"/>
                <w:sz w:val="16"/>
                <w:szCs w:val="18"/>
                <w:lang w:eastAsia="en-AU"/>
              </w:rPr>
              <w:t xml:space="preserve"> however we also get to learn about ethics</w:t>
            </w:r>
          </w:p>
        </w:tc>
      </w:tr>
      <w:tr w:rsidR="000E657F" w:rsidRPr="00E12B39" w14:paraId="03702C9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F693DA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free time for relaxation and consolidation</w:t>
            </w:r>
          </w:p>
        </w:tc>
      </w:tr>
      <w:tr w:rsidR="000E657F" w:rsidRPr="00E12B39" w14:paraId="269AF72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16BFB7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 and class discussions.</w:t>
            </w:r>
          </w:p>
        </w:tc>
      </w:tr>
      <w:tr w:rsidR="000E657F" w:rsidRPr="00E12B39" w14:paraId="52F2CFE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2091EE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Chilling</w:t>
            </w:r>
          </w:p>
        </w:tc>
      </w:tr>
      <w:tr w:rsidR="000E657F" w:rsidRPr="00E12B39" w14:paraId="3B0F2C4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81DD20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-Meditation</w:t>
            </w:r>
            <w:r w:rsidRPr="002C5CF9">
              <w:rPr>
                <w:rFonts w:ascii="Arial" w:eastAsia="Times New Roman" w:hAnsi="Arial" w:cs="Arial"/>
                <w:sz w:val="16"/>
                <w:szCs w:val="18"/>
                <w:lang w:eastAsia="en-AU"/>
              </w:rPr>
              <w:br/>
              <w:t>-Spiritual exploration</w:t>
            </w:r>
          </w:p>
        </w:tc>
      </w:tr>
      <w:tr w:rsidR="000E657F" w:rsidRPr="00E12B39" w14:paraId="3D7723D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021D86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Developing life strategies for the future including study techniques and planning/organising my </w:t>
            </w:r>
            <w:r w:rsidR="00F0084E" w:rsidRPr="002C5CF9">
              <w:rPr>
                <w:rFonts w:ascii="Arial" w:eastAsia="Times New Roman" w:hAnsi="Arial" w:cs="Arial"/>
                <w:sz w:val="16"/>
                <w:szCs w:val="18"/>
                <w:lang w:eastAsia="en-AU"/>
              </w:rPr>
              <w:t>future</w:t>
            </w:r>
            <w:r w:rsidRPr="002C5CF9">
              <w:rPr>
                <w:rFonts w:ascii="Arial" w:eastAsia="Times New Roman" w:hAnsi="Arial" w:cs="Arial"/>
                <w:sz w:val="16"/>
                <w:szCs w:val="18"/>
                <w:lang w:eastAsia="en-AU"/>
              </w:rPr>
              <w:t>.</w:t>
            </w:r>
          </w:p>
        </w:tc>
      </w:tr>
      <w:tr w:rsidR="000E657F" w:rsidRPr="00E12B39" w14:paraId="74E3F76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A6825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the different types of ethics.</w:t>
            </w:r>
          </w:p>
        </w:tc>
      </w:tr>
      <w:tr w:rsidR="000E657F" w:rsidRPr="00E12B39" w14:paraId="1113196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89757E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Mmm not sure</w:t>
            </w:r>
          </w:p>
        </w:tc>
      </w:tr>
      <w:tr w:rsidR="000E657F" w:rsidRPr="00E12B39" w14:paraId="45CDED1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4C21C8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Indigenous spirituality</w:t>
            </w:r>
          </w:p>
        </w:tc>
      </w:tr>
      <w:tr w:rsidR="000E657F" w:rsidRPr="00E12B39" w14:paraId="6393E11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80C869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people</w:t>
            </w:r>
          </w:p>
        </w:tc>
      </w:tr>
      <w:tr w:rsidR="000E657F" w:rsidRPr="00E12B39" w14:paraId="6F0E7B2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B2E01F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movie.</w:t>
            </w:r>
          </w:p>
        </w:tc>
      </w:tr>
      <w:tr w:rsidR="000E657F" w:rsidRPr="00E12B39" w14:paraId="6744E14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997953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Movies</w:t>
            </w:r>
          </w:p>
        </w:tc>
      </w:tr>
      <w:tr w:rsidR="000E657F" w:rsidRPr="00E12B39" w14:paraId="21580DF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8827F3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voice our own opinion and knowing it's acceptable.</w:t>
            </w:r>
          </w:p>
        </w:tc>
      </w:tr>
      <w:tr w:rsidR="000E657F" w:rsidRPr="00E12B39" w14:paraId="498665A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A1CAF8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5AF88FF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F64D1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Indigenous Spirituality</w:t>
            </w:r>
          </w:p>
        </w:tc>
      </w:tr>
      <w:tr w:rsidR="000E657F" w:rsidRPr="00E12B39" w14:paraId="0EA79A0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CB81FC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Watching the movie Avatar.</w:t>
            </w:r>
          </w:p>
        </w:tc>
      </w:tr>
      <w:tr w:rsidR="000E657F" w:rsidRPr="00E12B39" w14:paraId="0F2384C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ECC4FF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w:t>
            </w:r>
            <w:r w:rsidR="00F0084E" w:rsidRPr="002C5CF9">
              <w:rPr>
                <w:rFonts w:ascii="Arial" w:eastAsia="Times New Roman" w:hAnsi="Arial" w:cs="Arial"/>
                <w:sz w:val="16"/>
                <w:szCs w:val="18"/>
                <w:lang w:eastAsia="en-AU"/>
              </w:rPr>
              <w:t>tranquillity</w:t>
            </w:r>
            <w:r w:rsidRPr="002C5CF9">
              <w:rPr>
                <w:rFonts w:ascii="Arial" w:eastAsia="Times New Roman" w:hAnsi="Arial" w:cs="Arial"/>
                <w:sz w:val="16"/>
                <w:szCs w:val="18"/>
                <w:lang w:eastAsia="en-AU"/>
              </w:rPr>
              <w:t xml:space="preserve"> nature of it is peaceful</w:t>
            </w:r>
          </w:p>
        </w:tc>
      </w:tr>
      <w:tr w:rsidR="000E657F" w:rsidRPr="00E12B39" w14:paraId="6429844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A990E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assessment tasks. The story was the standout.</w:t>
            </w:r>
          </w:p>
        </w:tc>
      </w:tr>
      <w:tr w:rsidR="000E657F" w:rsidRPr="00E12B39" w14:paraId="351A531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7C469C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Playing</w:t>
            </w:r>
          </w:p>
        </w:tc>
      </w:tr>
      <w:tr w:rsidR="000E657F" w:rsidRPr="00E12B39" w14:paraId="7C031E7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DF2F08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maths b in the subject</w:t>
            </w:r>
          </w:p>
        </w:tc>
      </w:tr>
      <w:tr w:rsidR="000E657F" w:rsidRPr="00E12B39" w14:paraId="1DD6AEF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EB4EC3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flexibility of </w:t>
            </w:r>
            <w:r w:rsidR="00F0084E" w:rsidRPr="002C5CF9">
              <w:rPr>
                <w:rFonts w:ascii="Arial" w:eastAsia="Times New Roman" w:hAnsi="Arial" w:cs="Arial"/>
                <w:sz w:val="16"/>
                <w:szCs w:val="18"/>
                <w:lang w:eastAsia="en-AU"/>
              </w:rPr>
              <w:t>assessment</w:t>
            </w:r>
          </w:p>
        </w:tc>
      </w:tr>
      <w:tr w:rsidR="000E657F" w:rsidRPr="00E12B39" w14:paraId="123D648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002B09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Movie watching</w:t>
            </w:r>
          </w:p>
        </w:tc>
      </w:tr>
      <w:tr w:rsidR="000E657F" w:rsidRPr="00E12B39" w14:paraId="4212D19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8474AF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Familiarising myself with </w:t>
            </w:r>
            <w:r w:rsidR="006A5B00" w:rsidRPr="002C5CF9">
              <w:rPr>
                <w:rFonts w:ascii="Arial" w:eastAsia="Times New Roman" w:hAnsi="Arial" w:cs="Arial"/>
                <w:sz w:val="16"/>
                <w:szCs w:val="18"/>
                <w:lang w:eastAsia="en-AU"/>
              </w:rPr>
              <w:t>underrepresented</w:t>
            </w:r>
            <w:r w:rsidRPr="002C5CF9">
              <w:rPr>
                <w:rFonts w:ascii="Arial" w:eastAsia="Times New Roman" w:hAnsi="Arial" w:cs="Arial"/>
                <w:sz w:val="16"/>
                <w:szCs w:val="18"/>
                <w:lang w:eastAsia="en-AU"/>
              </w:rPr>
              <w:t xml:space="preserve"> faiths. The fact that Christianity isn't the only religion explored is appealing, especially to someone like myself who is agnostic. Perhaps the class should be called religion studies instead</w:t>
            </w:r>
          </w:p>
        </w:tc>
      </w:tr>
      <w:tr w:rsidR="000E657F" w:rsidRPr="00E12B39" w14:paraId="7A210BC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6FFB07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 new things</w:t>
            </w:r>
          </w:p>
        </w:tc>
      </w:tr>
      <w:tr w:rsidR="000E657F" w:rsidRPr="00E12B39" w14:paraId="345786F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CD057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Avatar</w:t>
            </w:r>
          </w:p>
        </w:tc>
      </w:tr>
      <w:tr w:rsidR="000E657F" w:rsidRPr="00E12B39" w14:paraId="10D172F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CE1785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w:t>
            </w:r>
            <w:r w:rsidR="006A5B00" w:rsidRPr="002C5CF9">
              <w:rPr>
                <w:rFonts w:ascii="Arial" w:eastAsia="Times New Roman" w:hAnsi="Arial" w:cs="Arial"/>
                <w:sz w:val="16"/>
                <w:szCs w:val="18"/>
                <w:lang w:eastAsia="en-AU"/>
              </w:rPr>
              <w:t>don’t</w:t>
            </w:r>
            <w:r w:rsidRPr="002C5CF9">
              <w:rPr>
                <w:rFonts w:ascii="Arial" w:eastAsia="Times New Roman" w:hAnsi="Arial" w:cs="Arial"/>
                <w:sz w:val="16"/>
                <w:szCs w:val="18"/>
                <w:lang w:eastAsia="en-AU"/>
              </w:rPr>
              <w:t xml:space="preserve"> know</w:t>
            </w:r>
          </w:p>
        </w:tc>
      </w:tr>
      <w:tr w:rsidR="000E657F" w:rsidRPr="00E12B39" w14:paraId="2D58815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E339E9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Getting to play games</w:t>
            </w:r>
          </w:p>
        </w:tc>
      </w:tr>
      <w:tr w:rsidR="000E657F" w:rsidRPr="00E12B39" w14:paraId="7D3C383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766C91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nothing</w:t>
            </w:r>
          </w:p>
        </w:tc>
      </w:tr>
      <w:tr w:rsidR="000E657F" w:rsidRPr="00E12B39" w14:paraId="22C6152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A4561D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am still yet to find something that really interests me.</w:t>
            </w:r>
          </w:p>
        </w:tc>
      </w:tr>
      <w:tr w:rsidR="000E657F" w:rsidRPr="00E12B39" w14:paraId="623BE4C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426093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got to explore Australian values and cultures etc</w:t>
            </w:r>
          </w:p>
        </w:tc>
      </w:tr>
      <w:tr w:rsidR="000E657F" w:rsidRPr="00E12B39" w14:paraId="4DCBD2E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EC4C52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we studied more relevant topics this year is definitely an appealing aspect of Christian Studies.</w:t>
            </w:r>
          </w:p>
        </w:tc>
      </w:tr>
      <w:tr w:rsidR="000E657F" w:rsidRPr="00E12B39" w14:paraId="55B0D70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F6736D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get time to socialise and talk about our almighty God and praise his son Jesus Christ.</w:t>
            </w:r>
          </w:p>
        </w:tc>
      </w:tr>
      <w:tr w:rsidR="000E657F" w:rsidRPr="00E12B39" w14:paraId="2862415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C356B4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exploration of different beliefs in other cultures</w:t>
            </w:r>
          </w:p>
        </w:tc>
      </w:tr>
      <w:tr w:rsidR="000E657F" w:rsidRPr="00E12B39" w14:paraId="62012C3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C7079E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0E657F" w:rsidRPr="00E12B39" w14:paraId="622A075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20B2F7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Studying other religions.</w:t>
            </w:r>
          </w:p>
        </w:tc>
      </w:tr>
      <w:tr w:rsidR="000E657F" w:rsidRPr="00E12B39" w14:paraId="148BCE61"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1682CD0"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A</w:t>
            </w:r>
            <w:r w:rsidR="000E657F" w:rsidRPr="002C5CF9">
              <w:rPr>
                <w:rFonts w:ascii="Arial" w:eastAsia="Times New Roman" w:hAnsi="Arial" w:cs="Arial"/>
                <w:sz w:val="16"/>
                <w:szCs w:val="18"/>
                <w:lang w:eastAsia="en-AU"/>
              </w:rPr>
              <w:t>vatar</w:t>
            </w:r>
          </w:p>
        </w:tc>
      </w:tr>
      <w:tr w:rsidR="000E657F" w:rsidRPr="00E12B39" w14:paraId="0A540DB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279162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0E657F" w:rsidRPr="00E12B39" w14:paraId="40EC08C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59E9CA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Exploring different religions</w:t>
            </w:r>
          </w:p>
        </w:tc>
      </w:tr>
      <w:tr w:rsidR="000E657F" w:rsidRPr="00E12B39" w14:paraId="0ABDAD2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A19CC41"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A</w:t>
            </w:r>
            <w:r w:rsidR="000E657F" w:rsidRPr="002C5CF9">
              <w:rPr>
                <w:rFonts w:ascii="Arial" w:eastAsia="Times New Roman" w:hAnsi="Arial" w:cs="Arial"/>
                <w:sz w:val="16"/>
                <w:szCs w:val="18"/>
                <w:lang w:eastAsia="en-AU"/>
              </w:rPr>
              <w:t>vatar</w:t>
            </w:r>
          </w:p>
        </w:tc>
      </w:tr>
      <w:tr w:rsidR="000E657F" w:rsidRPr="00E12B39" w14:paraId="4AB4582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9A8C5A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explore our own ideas about religion more thoroughly.</w:t>
            </w:r>
          </w:p>
        </w:tc>
      </w:tr>
      <w:tr w:rsidR="000E657F" w:rsidRPr="00E12B39" w14:paraId="1420D16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3A60BD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Avatar</w:t>
            </w:r>
          </w:p>
        </w:tc>
      </w:tr>
      <w:tr w:rsidR="000E657F" w:rsidRPr="00E12B39" w14:paraId="229CC19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A0E534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Leaning about aboriginal spirituality</w:t>
            </w:r>
          </w:p>
        </w:tc>
      </w:tr>
      <w:tr w:rsidR="000E657F" w:rsidRPr="00E12B39" w14:paraId="2F9B195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2BBF46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71D2ACC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28BC7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the cultures and how they react to being invaded. For example the Australian Aboriginal culture versus the Avatar movie.</w:t>
            </w:r>
          </w:p>
        </w:tc>
      </w:tr>
      <w:tr w:rsidR="000E657F" w:rsidRPr="00E12B39" w14:paraId="7EDD781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A3ADA8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aboriginal spirituality</w:t>
            </w:r>
          </w:p>
        </w:tc>
      </w:tr>
      <w:tr w:rsidR="000E657F" w:rsidRPr="00E12B39" w14:paraId="72276C3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15482B7"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060BFCB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D703E1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06A34C6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4EA96A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0E657F" w:rsidRPr="00E12B39" w14:paraId="236005C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1B6F84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about to discuss things as a class.</w:t>
            </w:r>
          </w:p>
        </w:tc>
      </w:tr>
      <w:tr w:rsidR="000E657F" w:rsidRPr="00E12B39" w14:paraId="54F8D96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5CB57E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last year was better because we discussed more personal things to do with everyday life.</w:t>
            </w:r>
          </w:p>
        </w:tc>
      </w:tr>
      <w:tr w:rsidR="000E657F" w:rsidRPr="00E12B39" w14:paraId="6E5D0D5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9B8B74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having to learn anything</w:t>
            </w:r>
          </w:p>
        </w:tc>
      </w:tr>
      <w:tr w:rsidR="000E657F" w:rsidRPr="00E12B39" w14:paraId="5B3DEC5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2D5B2E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having to do anything</w:t>
            </w:r>
          </w:p>
        </w:tc>
      </w:tr>
      <w:tr w:rsidR="000E657F" w:rsidRPr="00E12B39" w14:paraId="5C3CD78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1A1837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familiar topics</w:t>
            </w:r>
          </w:p>
        </w:tc>
      </w:tr>
      <w:tr w:rsidR="000E657F" w:rsidRPr="00E12B39" w14:paraId="4065BE4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52610F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little amount of work</w:t>
            </w:r>
          </w:p>
        </w:tc>
      </w:tr>
      <w:tr w:rsidR="000E657F" w:rsidRPr="00E12B39" w14:paraId="6012DC1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A418EE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ethics.</w:t>
            </w:r>
          </w:p>
        </w:tc>
      </w:tr>
      <w:tr w:rsidR="000E657F" w:rsidRPr="00E12B39" w14:paraId="0D885C2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E938CA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0E657F" w:rsidRPr="00E12B39" w14:paraId="4EB4FDF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345254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others views</w:t>
            </w:r>
          </w:p>
        </w:tc>
      </w:tr>
      <w:tr w:rsidR="000E657F" w:rsidRPr="00E12B39" w14:paraId="771E4A2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07F1A3D"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Looking at the influence of view points of the world</w:t>
            </w:r>
          </w:p>
        </w:tc>
      </w:tr>
      <w:tr w:rsidR="000E657F" w:rsidRPr="00E12B39" w14:paraId="5C839A2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00FE2F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we are faced with questions that don't have a particular answer and talking about conspiracies.</w:t>
            </w:r>
          </w:p>
        </w:tc>
      </w:tr>
      <w:tr w:rsidR="000E657F" w:rsidRPr="00E12B39" w14:paraId="7A3B4F3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FBE1513"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w:t>
            </w:r>
            <w:r w:rsidR="000E657F" w:rsidRPr="002C5CF9">
              <w:rPr>
                <w:rFonts w:ascii="Arial" w:eastAsia="Times New Roman" w:hAnsi="Arial" w:cs="Arial"/>
                <w:sz w:val="16"/>
                <w:szCs w:val="18"/>
                <w:lang w:eastAsia="en-AU"/>
              </w:rPr>
              <w:t xml:space="preserve"> are very individual/independent learners. we're able to work to our ability and attitude towards the subject</w:t>
            </w:r>
          </w:p>
        </w:tc>
      </w:tr>
      <w:tr w:rsidR="000E657F" w:rsidRPr="00E12B39" w14:paraId="737DC1C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05BF974"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0E657F" w:rsidRPr="00E12B39" w14:paraId="3F0F789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A7F41E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Exploring the meaning of life and seeing how it affects it just us but other people in the world around us.</w:t>
            </w:r>
          </w:p>
        </w:tc>
      </w:tr>
      <w:tr w:rsidR="000E657F" w:rsidRPr="00E12B39" w14:paraId="4A500F0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F92B5A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know..</w:t>
            </w:r>
          </w:p>
        </w:tc>
      </w:tr>
      <w:tr w:rsidR="000E657F" w:rsidRPr="00E12B39" w14:paraId="48B6121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C5E4CD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51234D2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BE0FBA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learn about the worldview and belief</w:t>
            </w:r>
          </w:p>
        </w:tc>
      </w:tr>
      <w:tr w:rsidR="000E657F" w:rsidRPr="00E12B39" w14:paraId="0D2B1FF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254757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best thing about CS would be that we have a great teacher who teaches our class</w:t>
            </w:r>
          </w:p>
        </w:tc>
      </w:tr>
      <w:tr w:rsidR="000E657F" w:rsidRPr="00E12B39" w14:paraId="2985A68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A75F004"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0E657F" w:rsidRPr="00E12B39" w14:paraId="6B18EB0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751E05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The pursuit of happiness</w:t>
            </w:r>
          </w:p>
        </w:tc>
      </w:tr>
      <w:tr w:rsidR="000E657F" w:rsidRPr="00E12B39" w14:paraId="7F05F8D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5FE7CC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w:t>
            </w:r>
          </w:p>
        </w:tc>
      </w:tr>
      <w:tr w:rsidR="000E657F" w:rsidRPr="00E12B39" w14:paraId="03469B4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329524A"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tasks are fairly simple.</w:t>
            </w:r>
          </w:p>
        </w:tc>
      </w:tr>
      <w:tr w:rsidR="000E657F" w:rsidRPr="00E12B39" w14:paraId="21B9030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46BED332"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w:t>
            </w:r>
          </w:p>
        </w:tc>
      </w:tr>
      <w:tr w:rsidR="000E657F" w:rsidRPr="00E12B39" w14:paraId="7164500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1B6EB0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an open classroom w</w:t>
            </w:r>
            <w:r w:rsidR="006A5B00" w:rsidRPr="002C5CF9">
              <w:rPr>
                <w:rFonts w:ascii="Arial" w:eastAsia="Times New Roman" w:hAnsi="Arial" w:cs="Arial"/>
                <w:sz w:val="16"/>
                <w:szCs w:val="18"/>
                <w:lang w:eastAsia="en-AU"/>
              </w:rPr>
              <w:t>h</w:t>
            </w:r>
            <w:r w:rsidRPr="002C5CF9">
              <w:rPr>
                <w:rFonts w:ascii="Arial" w:eastAsia="Times New Roman" w:hAnsi="Arial" w:cs="Arial"/>
                <w:sz w:val="16"/>
                <w:szCs w:val="18"/>
                <w:lang w:eastAsia="en-AU"/>
              </w:rPr>
              <w:t>ere there is not as much pressure in terms of academics.</w:t>
            </w:r>
          </w:p>
        </w:tc>
      </w:tr>
      <w:tr w:rsidR="000E657F" w:rsidRPr="00E12B39" w14:paraId="6A0781C3"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05FE601"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people's experiences</w:t>
            </w:r>
          </w:p>
        </w:tc>
      </w:tr>
      <w:tr w:rsidR="000E657F" w:rsidRPr="00E12B39" w14:paraId="44E2EDD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D0A080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way it was taught by our teacher</w:t>
            </w:r>
          </w:p>
        </w:tc>
      </w:tr>
      <w:tr w:rsidR="000E657F" w:rsidRPr="00E12B39" w14:paraId="2EEAABE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0CBA0F5"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0E657F" w:rsidRPr="00E12B39" w14:paraId="2BA991AF"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BD168A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is never a wrong answer</w:t>
            </w:r>
          </w:p>
        </w:tc>
      </w:tr>
      <w:tr w:rsidR="000E657F" w:rsidRPr="00E12B39" w14:paraId="6CA0F08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346C283"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our teacher</w:t>
            </w:r>
          </w:p>
        </w:tc>
      </w:tr>
      <w:tr w:rsidR="000E657F" w:rsidRPr="00E12B39" w14:paraId="3898936C"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539770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Our ethics unit</w:t>
            </w:r>
          </w:p>
        </w:tc>
      </w:tr>
      <w:tr w:rsidR="000E657F" w:rsidRPr="00E12B39" w14:paraId="06AE8A4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05C798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mm</w:t>
            </w:r>
          </w:p>
        </w:tc>
      </w:tr>
      <w:tr w:rsidR="000E657F" w:rsidRPr="00E12B39" w14:paraId="02C2BD8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0FBB103" w14:textId="77777777" w:rsidR="000E657F" w:rsidRPr="002C5CF9" w:rsidRDefault="006A5B00"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0E657F" w:rsidRPr="002C5CF9">
              <w:rPr>
                <w:rFonts w:ascii="Arial" w:eastAsia="Times New Roman" w:hAnsi="Arial" w:cs="Arial"/>
                <w:sz w:val="16"/>
                <w:szCs w:val="18"/>
                <w:lang w:eastAsia="en-AU"/>
              </w:rPr>
              <w:t xml:space="preserve"> allows me to give back to the community and reflect on relevant issues that will benefit me in young adulthood.</w:t>
            </w:r>
          </w:p>
        </w:tc>
      </w:tr>
      <w:tr w:rsidR="000E657F" w:rsidRPr="00E12B39" w14:paraId="4782588D"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3ED73D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This year, learning about other religions and how they compare to Christianity is interesting.</w:t>
            </w:r>
          </w:p>
        </w:tc>
      </w:tr>
      <w:tr w:rsidR="000E657F" w:rsidRPr="00E12B39" w14:paraId="085D14F8"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E8BE856"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Christian Studies allow </w:t>
            </w:r>
            <w:r w:rsidR="006A5B00" w:rsidRPr="002C5CF9">
              <w:rPr>
                <w:rFonts w:ascii="Arial" w:eastAsia="Times New Roman" w:hAnsi="Arial" w:cs="Arial"/>
                <w:sz w:val="16"/>
                <w:szCs w:val="18"/>
                <w:lang w:eastAsia="en-AU"/>
              </w:rPr>
              <w:t>a different perspective on the B</w:t>
            </w:r>
            <w:r w:rsidRPr="002C5CF9">
              <w:rPr>
                <w:rFonts w:ascii="Arial" w:eastAsia="Times New Roman" w:hAnsi="Arial" w:cs="Arial"/>
                <w:sz w:val="16"/>
                <w:szCs w:val="18"/>
                <w:lang w:eastAsia="en-AU"/>
              </w:rPr>
              <w:t>ible and God. This subject introduced new and</w:t>
            </w:r>
            <w:r w:rsidR="006A5B00" w:rsidRPr="002C5CF9">
              <w:rPr>
                <w:rFonts w:ascii="Arial" w:eastAsia="Times New Roman" w:hAnsi="Arial" w:cs="Arial"/>
                <w:sz w:val="16"/>
                <w:szCs w:val="18"/>
                <w:lang w:eastAsia="en-AU"/>
              </w:rPr>
              <w:t xml:space="preserve"> different knowledge about the B</w:t>
            </w:r>
            <w:r w:rsidRPr="002C5CF9">
              <w:rPr>
                <w:rFonts w:ascii="Arial" w:eastAsia="Times New Roman" w:hAnsi="Arial" w:cs="Arial"/>
                <w:sz w:val="16"/>
                <w:szCs w:val="18"/>
                <w:lang w:eastAsia="en-AU"/>
              </w:rPr>
              <w:t>ible.</w:t>
            </w:r>
          </w:p>
        </w:tc>
      </w:tr>
      <w:tr w:rsidR="000E657F" w:rsidRPr="00E12B39" w14:paraId="199B9C0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5FA2CF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Getting an A- !</w:t>
            </w:r>
          </w:p>
        </w:tc>
      </w:tr>
      <w:tr w:rsidR="000E657F" w:rsidRPr="00E12B39" w14:paraId="06F55204"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1BE920B"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interesting topics on ethics</w:t>
            </w:r>
          </w:p>
        </w:tc>
      </w:tr>
      <w:tr w:rsidR="000E657F" w:rsidRPr="00E12B39" w14:paraId="2D20B25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C5828C5"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the sides of truth</w:t>
            </w:r>
          </w:p>
        </w:tc>
      </w:tr>
      <w:tr w:rsidR="000E657F" w:rsidRPr="00E12B39" w14:paraId="35945DB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5A66D208"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is a diverse range of ways to be assessed. Like different pathways to complete an assignment or different questions to chose from on an exam.</w:t>
            </w:r>
          </w:p>
        </w:tc>
      </w:tr>
      <w:tr w:rsidR="000E657F" w:rsidRPr="00E12B39" w14:paraId="6E6D23A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7DC030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Aboriginal Spirituality</w:t>
            </w:r>
          </w:p>
        </w:tc>
      </w:tr>
      <w:tr w:rsidR="000E657F" w:rsidRPr="00E12B39" w14:paraId="15243707"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BFE482F"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0E657F" w:rsidRPr="00E12B39" w14:paraId="57D8C906"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95FB61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indigenous movies</w:t>
            </w:r>
            <w:r w:rsidRPr="002C5CF9">
              <w:rPr>
                <w:rFonts w:ascii="Arial" w:eastAsia="Times New Roman" w:hAnsi="Arial" w:cs="Arial"/>
                <w:sz w:val="16"/>
                <w:szCs w:val="18"/>
                <w:lang w:eastAsia="en-AU"/>
              </w:rPr>
              <w:br/>
              <w:t>temple excursions</w:t>
            </w:r>
          </w:p>
        </w:tc>
      </w:tr>
      <w:tr w:rsidR="000E657F" w:rsidRPr="00E12B39" w14:paraId="769A1D50"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32A4C804"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temple and mosque excursions</w:t>
            </w:r>
          </w:p>
        </w:tc>
      </w:tr>
      <w:tr w:rsidR="000E657F" w:rsidRPr="00E12B39" w14:paraId="305C84E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1637A6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explored indigenous culture</w:t>
            </w:r>
          </w:p>
        </w:tc>
      </w:tr>
      <w:tr w:rsidR="000E657F" w:rsidRPr="00E12B39" w14:paraId="2D3CE4C9"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862B169"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best </w:t>
            </w:r>
            <w:r w:rsidR="006A5B00" w:rsidRPr="002C5CF9">
              <w:rPr>
                <w:rFonts w:ascii="Arial" w:eastAsia="Times New Roman" w:hAnsi="Arial" w:cs="Arial"/>
                <w:sz w:val="16"/>
                <w:szCs w:val="18"/>
                <w:lang w:eastAsia="en-AU"/>
              </w:rPr>
              <w:t>thing about Christian Studies is</w:t>
            </w:r>
            <w:r w:rsidRPr="002C5CF9">
              <w:rPr>
                <w:rFonts w:ascii="Arial" w:eastAsia="Times New Roman" w:hAnsi="Arial" w:cs="Arial"/>
                <w:sz w:val="16"/>
                <w:szCs w:val="18"/>
                <w:lang w:eastAsia="en-AU"/>
              </w:rPr>
              <w:t xml:space="preserve"> being able to explore the history of Revelation. It has also helped me to help understand more about the Crucifixion of Jesus.</w:t>
            </w:r>
          </w:p>
        </w:tc>
      </w:tr>
      <w:tr w:rsidR="000E657F" w:rsidRPr="00E12B39" w14:paraId="6AD4BE1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421AC1E"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best thing is that we are not re-learning things but we are learning new and interesting </w:t>
            </w:r>
            <w:r w:rsidR="006A5B00" w:rsidRPr="002C5CF9">
              <w:rPr>
                <w:rFonts w:ascii="Arial" w:eastAsia="Times New Roman" w:hAnsi="Arial" w:cs="Arial"/>
                <w:sz w:val="16"/>
                <w:szCs w:val="18"/>
                <w:lang w:eastAsia="en-AU"/>
              </w:rPr>
              <w:t>things that</w:t>
            </w:r>
            <w:r w:rsidRPr="002C5CF9">
              <w:rPr>
                <w:rFonts w:ascii="Arial" w:eastAsia="Times New Roman" w:hAnsi="Arial" w:cs="Arial"/>
                <w:sz w:val="16"/>
                <w:szCs w:val="18"/>
                <w:lang w:eastAsia="en-AU"/>
              </w:rPr>
              <w:t xml:space="preserve"> are very entertaining.</w:t>
            </w:r>
          </w:p>
        </w:tc>
      </w:tr>
      <w:tr w:rsidR="000E657F" w:rsidRPr="00E12B39" w14:paraId="2AF1334A"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7E8E0F63"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assessment is not difficult and it is a relaxing subject in the business of year 12.</w:t>
            </w:r>
          </w:p>
        </w:tc>
      </w:tr>
      <w:tr w:rsidR="000E657F" w:rsidRPr="00E12B39" w14:paraId="5612D66E"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02496E23" w14:textId="77777777" w:rsidR="000E657F" w:rsidRPr="002C5CF9" w:rsidRDefault="00F0084E"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w:t>
            </w:r>
            <w:r w:rsidR="000E657F" w:rsidRPr="002C5CF9">
              <w:rPr>
                <w:rFonts w:ascii="Arial" w:eastAsia="Times New Roman" w:hAnsi="Arial" w:cs="Arial"/>
                <w:sz w:val="16"/>
                <w:szCs w:val="18"/>
                <w:lang w:eastAsia="en-AU"/>
              </w:rPr>
              <w:t xml:space="preserve"> teachers</w:t>
            </w:r>
          </w:p>
        </w:tc>
      </w:tr>
      <w:tr w:rsidR="000E657F" w:rsidRPr="00E12B39" w14:paraId="7A781742"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2BB93020"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 does not force </w:t>
            </w:r>
            <w:r w:rsidR="00F0084E"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views upon anyone; at my school Christian Studies is about learning different religious viewpoints; promoting respect for all cultures</w:t>
            </w:r>
          </w:p>
        </w:tc>
      </w:tr>
      <w:tr w:rsidR="000E657F" w:rsidRPr="00E12B39" w14:paraId="53592FD5"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6C2144C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Dr Peter Vardy visit</w:t>
            </w:r>
          </w:p>
        </w:tc>
      </w:tr>
      <w:tr w:rsidR="000E657F" w:rsidRPr="00E12B39" w14:paraId="7B049A5B" w14:textId="77777777" w:rsidTr="000E657F">
        <w:trPr>
          <w:trHeight w:val="264"/>
        </w:trPr>
        <w:tc>
          <w:tcPr>
            <w:tcW w:w="9384" w:type="dxa"/>
            <w:gridSpan w:val="5"/>
            <w:tcBorders>
              <w:top w:val="nil"/>
              <w:left w:val="nil"/>
              <w:bottom w:val="nil"/>
              <w:right w:val="nil"/>
            </w:tcBorders>
            <w:shd w:val="clear" w:color="auto" w:fill="auto"/>
            <w:noWrap/>
            <w:vAlign w:val="bottom"/>
            <w:hideMark/>
          </w:tcPr>
          <w:p w14:paraId="1F8CE39C" w14:textId="77777777" w:rsidR="000E657F" w:rsidRPr="002C5CF9" w:rsidRDefault="000E657F" w:rsidP="00E12B39">
            <w:pPr>
              <w:pStyle w:val="ListParagraph"/>
              <w:numPr>
                <w:ilvl w:val="0"/>
                <w:numId w:val="9"/>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homework</w:t>
            </w:r>
          </w:p>
        </w:tc>
      </w:tr>
    </w:tbl>
    <w:p w14:paraId="4850D397" w14:textId="77777777" w:rsidR="00C52FE2" w:rsidRPr="00E12B39" w:rsidRDefault="00C52FE2" w:rsidP="00C52FE2">
      <w:pPr>
        <w:rPr>
          <w:rFonts w:ascii="Arial" w:hAnsi="Arial" w:cs="Arial"/>
          <w:sz w:val="20"/>
          <w:szCs w:val="20"/>
        </w:rPr>
      </w:pPr>
    </w:p>
    <w:tbl>
      <w:tblPr>
        <w:tblW w:w="9384" w:type="dxa"/>
        <w:tblInd w:w="96" w:type="dxa"/>
        <w:tblLook w:val="04A0" w:firstRow="1" w:lastRow="0" w:firstColumn="1" w:lastColumn="0" w:noHBand="0" w:noVBand="1"/>
      </w:tblPr>
      <w:tblGrid>
        <w:gridCol w:w="6391"/>
        <w:gridCol w:w="2977"/>
        <w:gridCol w:w="16"/>
      </w:tblGrid>
      <w:tr w:rsidR="00F0084E" w:rsidRPr="00E12B39" w14:paraId="1A9A4464" w14:textId="77777777" w:rsidTr="00F0084E">
        <w:trPr>
          <w:gridAfter w:val="1"/>
          <w:wAfter w:w="16" w:type="dxa"/>
          <w:trHeight w:val="501"/>
        </w:trPr>
        <w:tc>
          <w:tcPr>
            <w:tcW w:w="9368" w:type="dxa"/>
            <w:gridSpan w:val="2"/>
            <w:tcBorders>
              <w:top w:val="nil"/>
              <w:left w:val="nil"/>
              <w:bottom w:val="nil"/>
              <w:right w:val="nil"/>
            </w:tcBorders>
            <w:shd w:val="clear" w:color="000000" w:fill="DDDDDD"/>
            <w:vAlign w:val="center"/>
            <w:hideMark/>
          </w:tcPr>
          <w:p w14:paraId="5FD21C73" w14:textId="77777777" w:rsidR="00F0084E" w:rsidRPr="00E12B39" w:rsidRDefault="00F0084E" w:rsidP="00F0084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What is the most difficult thing about Christian Studies in this year?</w:t>
            </w:r>
          </w:p>
        </w:tc>
      </w:tr>
      <w:tr w:rsidR="00F0084E" w:rsidRPr="00E12B39" w14:paraId="55B58B30" w14:textId="77777777" w:rsidTr="00F0084E">
        <w:trPr>
          <w:gridAfter w:val="1"/>
          <w:wAfter w:w="16" w:type="dxa"/>
          <w:trHeight w:val="600"/>
        </w:trPr>
        <w:tc>
          <w:tcPr>
            <w:tcW w:w="6391" w:type="dxa"/>
            <w:tcBorders>
              <w:top w:val="nil"/>
              <w:left w:val="nil"/>
              <w:bottom w:val="nil"/>
              <w:right w:val="nil"/>
            </w:tcBorders>
            <w:shd w:val="clear" w:color="000000" w:fill="DEE9F7"/>
            <w:vAlign w:val="center"/>
            <w:hideMark/>
          </w:tcPr>
          <w:p w14:paraId="2B3E7749" w14:textId="77777777" w:rsidR="00F0084E" w:rsidRPr="00E12B39" w:rsidRDefault="00F0084E" w:rsidP="00F0084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2977" w:type="dxa"/>
            <w:tcBorders>
              <w:top w:val="nil"/>
              <w:left w:val="nil"/>
              <w:bottom w:val="nil"/>
              <w:right w:val="nil"/>
            </w:tcBorders>
            <w:shd w:val="clear" w:color="000000" w:fill="CDD8E6"/>
            <w:vAlign w:val="center"/>
            <w:hideMark/>
          </w:tcPr>
          <w:p w14:paraId="167305E3" w14:textId="77777777" w:rsidR="00F0084E" w:rsidRPr="00E12B39" w:rsidRDefault="00F0084E" w:rsidP="00F0084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F0084E" w:rsidRPr="00E12B39" w14:paraId="63499663" w14:textId="77777777" w:rsidTr="00F0084E">
        <w:trPr>
          <w:gridAfter w:val="1"/>
          <w:wAfter w:w="16" w:type="dxa"/>
          <w:trHeight w:val="264"/>
        </w:trPr>
        <w:tc>
          <w:tcPr>
            <w:tcW w:w="6391" w:type="dxa"/>
            <w:tcBorders>
              <w:top w:val="nil"/>
              <w:left w:val="nil"/>
              <w:bottom w:val="nil"/>
              <w:right w:val="nil"/>
            </w:tcBorders>
            <w:shd w:val="clear" w:color="000000" w:fill="EEEEEE"/>
            <w:vAlign w:val="bottom"/>
            <w:hideMark/>
          </w:tcPr>
          <w:p w14:paraId="30A99358" w14:textId="77777777" w:rsidR="00F0084E" w:rsidRPr="00E12B39" w:rsidRDefault="00F0084E" w:rsidP="00F0084E">
            <w:pPr>
              <w:rPr>
                <w:rFonts w:ascii="Arial" w:eastAsia="Times New Roman" w:hAnsi="Arial" w:cs="Arial"/>
                <w:sz w:val="20"/>
                <w:szCs w:val="20"/>
                <w:lang w:eastAsia="en-AU"/>
              </w:rPr>
            </w:pPr>
            <w:r w:rsidRPr="00E12B39">
              <w:rPr>
                <w:rFonts w:ascii="Arial" w:eastAsia="Times New Roman" w:hAnsi="Arial" w:cs="Arial"/>
                <w:sz w:val="20"/>
                <w:szCs w:val="20"/>
                <w:lang w:eastAsia="en-AU"/>
              </w:rPr>
              <w:t> </w:t>
            </w:r>
          </w:p>
        </w:tc>
        <w:tc>
          <w:tcPr>
            <w:tcW w:w="2977" w:type="dxa"/>
            <w:tcBorders>
              <w:top w:val="nil"/>
              <w:left w:val="nil"/>
              <w:bottom w:val="nil"/>
              <w:right w:val="nil"/>
            </w:tcBorders>
            <w:shd w:val="clear" w:color="000000" w:fill="DEE9F7"/>
            <w:noWrap/>
            <w:vAlign w:val="center"/>
            <w:hideMark/>
          </w:tcPr>
          <w:p w14:paraId="748667D0" w14:textId="77777777" w:rsidR="00F0084E" w:rsidRPr="00E12B39" w:rsidRDefault="00F0084E" w:rsidP="00F0084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412</w:t>
            </w:r>
          </w:p>
        </w:tc>
      </w:tr>
      <w:tr w:rsidR="00F0084E" w:rsidRPr="00E12B39" w14:paraId="04019033" w14:textId="77777777" w:rsidTr="00F0084E">
        <w:trPr>
          <w:gridAfter w:val="1"/>
          <w:wAfter w:w="16" w:type="dxa"/>
          <w:trHeight w:val="264"/>
        </w:trPr>
        <w:tc>
          <w:tcPr>
            <w:tcW w:w="6391" w:type="dxa"/>
            <w:tcBorders>
              <w:top w:val="nil"/>
              <w:left w:val="nil"/>
              <w:bottom w:val="nil"/>
              <w:right w:val="nil"/>
            </w:tcBorders>
            <w:shd w:val="clear" w:color="000000" w:fill="CDD8E6"/>
            <w:noWrap/>
            <w:vAlign w:val="bottom"/>
            <w:hideMark/>
          </w:tcPr>
          <w:p w14:paraId="191B4FAD" w14:textId="77777777" w:rsidR="00F0084E" w:rsidRPr="00E12B39" w:rsidRDefault="00F0084E" w:rsidP="00F0084E">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2977" w:type="dxa"/>
            <w:tcBorders>
              <w:top w:val="nil"/>
              <w:left w:val="nil"/>
              <w:bottom w:val="nil"/>
              <w:right w:val="nil"/>
            </w:tcBorders>
            <w:shd w:val="clear" w:color="000000" w:fill="CDD8E6"/>
            <w:noWrap/>
            <w:vAlign w:val="bottom"/>
            <w:hideMark/>
          </w:tcPr>
          <w:p w14:paraId="47CC4F0D" w14:textId="77777777" w:rsidR="00F0084E" w:rsidRPr="00E12B39" w:rsidRDefault="00F0084E" w:rsidP="00F0084E">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412</w:t>
            </w:r>
          </w:p>
        </w:tc>
      </w:tr>
      <w:tr w:rsidR="00F0084E" w:rsidRPr="00E12B39" w14:paraId="55BAC66D" w14:textId="77777777" w:rsidTr="00F0084E">
        <w:trPr>
          <w:gridAfter w:val="1"/>
          <w:wAfter w:w="16" w:type="dxa"/>
          <w:trHeight w:val="264"/>
        </w:trPr>
        <w:tc>
          <w:tcPr>
            <w:tcW w:w="6391" w:type="dxa"/>
            <w:tcBorders>
              <w:top w:val="nil"/>
              <w:left w:val="nil"/>
              <w:bottom w:val="nil"/>
              <w:right w:val="nil"/>
            </w:tcBorders>
            <w:shd w:val="clear" w:color="000000" w:fill="DDDDDD"/>
            <w:noWrap/>
            <w:vAlign w:val="bottom"/>
            <w:hideMark/>
          </w:tcPr>
          <w:p w14:paraId="4B05AC46" w14:textId="77777777" w:rsidR="00F0084E" w:rsidRPr="00E12B39" w:rsidRDefault="00F0084E" w:rsidP="00F0084E">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2977" w:type="dxa"/>
            <w:tcBorders>
              <w:top w:val="nil"/>
              <w:left w:val="nil"/>
              <w:bottom w:val="nil"/>
              <w:right w:val="nil"/>
            </w:tcBorders>
            <w:shd w:val="clear" w:color="000000" w:fill="DDDDDD"/>
            <w:noWrap/>
            <w:vAlign w:val="bottom"/>
            <w:hideMark/>
          </w:tcPr>
          <w:p w14:paraId="33AED8AA" w14:textId="77777777" w:rsidR="00F0084E" w:rsidRPr="00E12B39" w:rsidRDefault="00F0084E" w:rsidP="00F0084E">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30</w:t>
            </w:r>
          </w:p>
        </w:tc>
      </w:tr>
      <w:tr w:rsidR="00F0084E" w:rsidRPr="00E12B39" w14:paraId="38FAD28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95B272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complete assignments along with other school work</w:t>
            </w:r>
          </w:p>
        </w:tc>
      </w:tr>
      <w:tr w:rsidR="00F0084E" w:rsidRPr="00E12B39" w14:paraId="140509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96C1F9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movies</w:t>
            </w:r>
          </w:p>
        </w:tc>
      </w:tr>
      <w:tr w:rsidR="00F0084E" w:rsidRPr="00E12B39" w14:paraId="56626F8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03CC51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open to others about your opinion, due to the fact that no everyone believes in the same thing as you.</w:t>
            </w:r>
          </w:p>
        </w:tc>
      </w:tr>
      <w:tr w:rsidR="00F0084E" w:rsidRPr="00E12B39" w14:paraId="3274F79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95D7C4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 about stuff</w:t>
            </w:r>
          </w:p>
        </w:tc>
      </w:tr>
      <w:tr w:rsidR="00F0084E" w:rsidRPr="00E12B39" w14:paraId="06840A2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C4B799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confronting discussions</w:t>
            </w:r>
          </w:p>
        </w:tc>
      </w:tr>
      <w:tr w:rsidR="00F0084E" w:rsidRPr="00E12B39" w14:paraId="5B622FC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286E09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 about my self</w:t>
            </w:r>
          </w:p>
        </w:tc>
      </w:tr>
      <w:tr w:rsidR="00F0084E" w:rsidRPr="00E12B39" w14:paraId="25502C0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0CFF754" w14:textId="77777777" w:rsidR="00F0084E" w:rsidRPr="002C5CF9" w:rsidRDefault="006A5B00"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Feeling</w:t>
            </w:r>
            <w:r w:rsidR="00F0084E" w:rsidRPr="002C5CF9">
              <w:rPr>
                <w:rFonts w:ascii="Arial" w:eastAsia="Times New Roman" w:hAnsi="Arial" w:cs="Arial"/>
                <w:sz w:val="16"/>
                <w:szCs w:val="18"/>
                <w:lang w:eastAsia="en-AU"/>
              </w:rPr>
              <w:t xml:space="preserve"> comfortable with talking about things with other people in the class.</w:t>
            </w:r>
          </w:p>
        </w:tc>
      </w:tr>
      <w:tr w:rsidR="00F0084E" w:rsidRPr="00E12B39" w14:paraId="52277F5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FB5F29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confrontational questions</w:t>
            </w:r>
          </w:p>
        </w:tc>
      </w:tr>
      <w:tr w:rsidR="00F0084E" w:rsidRPr="00E12B39" w14:paraId="34C0E35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04CFE3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51E2F58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DD466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Trusting other people with your responses</w:t>
            </w:r>
          </w:p>
        </w:tc>
      </w:tr>
      <w:tr w:rsidR="00F0084E" w:rsidRPr="00E12B39" w14:paraId="7CF1E4D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AF1E52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awkwardness and difficult topics</w:t>
            </w:r>
          </w:p>
        </w:tc>
      </w:tr>
      <w:tr w:rsidR="00F0084E" w:rsidRPr="00E12B39" w14:paraId="6F82954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E4B86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Confronting fears and difficult questions</w:t>
            </w:r>
          </w:p>
        </w:tc>
      </w:tr>
      <w:tr w:rsidR="00F0084E" w:rsidRPr="00E12B39" w14:paraId="23C8B81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FA6243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 about suicide and homosexuality</w:t>
            </w:r>
          </w:p>
        </w:tc>
      </w:tr>
      <w:tr w:rsidR="00F0084E" w:rsidRPr="00E12B39" w14:paraId="64F031F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4AF6F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w:t>
            </w:r>
            <w:r w:rsidR="006A5B00" w:rsidRPr="002C5CF9">
              <w:rPr>
                <w:rFonts w:ascii="Arial" w:eastAsia="Times New Roman" w:hAnsi="Arial" w:cs="Arial"/>
                <w:sz w:val="16"/>
                <w:szCs w:val="18"/>
                <w:lang w:eastAsia="en-AU"/>
              </w:rPr>
              <w:t>upfront</w:t>
            </w:r>
            <w:r w:rsidRPr="002C5CF9">
              <w:rPr>
                <w:rFonts w:ascii="Arial" w:eastAsia="Times New Roman" w:hAnsi="Arial" w:cs="Arial"/>
                <w:sz w:val="16"/>
                <w:szCs w:val="18"/>
                <w:lang w:eastAsia="en-AU"/>
              </w:rPr>
              <w:t xml:space="preserve"> topics</w:t>
            </w:r>
          </w:p>
        </w:tc>
      </w:tr>
      <w:tr w:rsidR="00F0084E" w:rsidRPr="00E12B39" w14:paraId="6F14C61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DB90C2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3A3753E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B00D6A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Probably having to keep up with all the work. I'm doing Vetamorphus &amp; the work is pretty demanding if you don't stay on top of it.</w:t>
            </w:r>
          </w:p>
        </w:tc>
      </w:tr>
      <w:tr w:rsidR="00F0084E" w:rsidRPr="00E12B39" w14:paraId="5E8FFFD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799B3B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7FFFF92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556DA4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in depth di</w:t>
            </w:r>
            <w:r w:rsidR="00734777" w:rsidRPr="002C5CF9">
              <w:rPr>
                <w:rFonts w:ascii="Arial" w:eastAsia="Times New Roman" w:hAnsi="Arial" w:cs="Arial"/>
                <w:sz w:val="16"/>
                <w:szCs w:val="18"/>
                <w:lang w:eastAsia="en-AU"/>
              </w:rPr>
              <w:t>scussion about passages in the B</w:t>
            </w:r>
            <w:r w:rsidRPr="002C5CF9">
              <w:rPr>
                <w:rFonts w:ascii="Arial" w:eastAsia="Times New Roman" w:hAnsi="Arial" w:cs="Arial"/>
                <w:sz w:val="16"/>
                <w:szCs w:val="18"/>
                <w:lang w:eastAsia="en-AU"/>
              </w:rPr>
              <w:t>ible</w:t>
            </w:r>
          </w:p>
        </w:tc>
      </w:tr>
      <w:tr w:rsidR="00F0084E" w:rsidRPr="00E12B39" w14:paraId="2425D96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A07466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3F33C25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113BE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Keeping up with all the assignments with all other school work.</w:t>
            </w:r>
          </w:p>
        </w:tc>
      </w:tr>
      <w:tr w:rsidR="00F0084E" w:rsidRPr="00E12B39" w14:paraId="6202EE5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FB3710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answer questions about your</w:t>
            </w:r>
            <w:r w:rsidR="00734777" w:rsidRPr="002C5CF9">
              <w:rPr>
                <w:rFonts w:ascii="Arial" w:eastAsia="Times New Roman" w:hAnsi="Arial" w:cs="Arial"/>
                <w:sz w:val="16"/>
                <w:szCs w:val="18"/>
                <w:lang w:eastAsia="en-AU"/>
              </w:rPr>
              <w:t xml:space="preserve"> own life, I</w:t>
            </w:r>
            <w:r w:rsidRPr="002C5CF9">
              <w:rPr>
                <w:rFonts w:ascii="Arial" w:eastAsia="Times New Roman" w:hAnsi="Arial" w:cs="Arial"/>
                <w:sz w:val="16"/>
                <w:szCs w:val="18"/>
                <w:lang w:eastAsia="en-AU"/>
              </w:rPr>
              <w:t xml:space="preserve"> find it hard to discuss issues involving myself</w:t>
            </w:r>
          </w:p>
        </w:tc>
      </w:tr>
      <w:tr w:rsidR="00F0084E" w:rsidRPr="00E12B39" w14:paraId="6F72E3B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57E0AD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tasks that I feel I really didn't benefit from a whole lot</w:t>
            </w:r>
          </w:p>
        </w:tc>
      </w:tr>
      <w:tr w:rsidR="00F0084E" w:rsidRPr="00E12B39" w14:paraId="54C7662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5980A1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of the way</w:t>
            </w:r>
            <w:r w:rsidR="00734777" w:rsidRPr="002C5CF9">
              <w:rPr>
                <w:rFonts w:ascii="Arial" w:eastAsia="Times New Roman" w:hAnsi="Arial" w:cs="Arial"/>
                <w:sz w:val="16"/>
                <w:szCs w:val="18"/>
                <w:lang w:eastAsia="en-AU"/>
              </w:rPr>
              <w:t>s</w:t>
            </w:r>
            <w:r w:rsidRPr="002C5CF9">
              <w:rPr>
                <w:rFonts w:ascii="Arial" w:eastAsia="Times New Roman" w:hAnsi="Arial" w:cs="Arial"/>
                <w:sz w:val="16"/>
                <w:szCs w:val="18"/>
                <w:lang w:eastAsia="en-AU"/>
              </w:rPr>
              <w:t xml:space="preserve"> question</w:t>
            </w:r>
            <w:r w:rsidR="00734777" w:rsidRPr="002C5CF9">
              <w:rPr>
                <w:rFonts w:ascii="Arial" w:eastAsia="Times New Roman" w:hAnsi="Arial" w:cs="Arial"/>
                <w:sz w:val="16"/>
                <w:szCs w:val="18"/>
                <w:lang w:eastAsia="en-AU"/>
              </w:rPr>
              <w:t>s</w:t>
            </w:r>
            <w:r w:rsidRPr="002C5CF9">
              <w:rPr>
                <w:rFonts w:ascii="Arial" w:eastAsia="Times New Roman" w:hAnsi="Arial" w:cs="Arial"/>
                <w:sz w:val="16"/>
                <w:szCs w:val="18"/>
                <w:lang w:eastAsia="en-AU"/>
              </w:rPr>
              <w:t xml:space="preserve"> are worded.</w:t>
            </w:r>
          </w:p>
        </w:tc>
      </w:tr>
      <w:tr w:rsidR="00F0084E" w:rsidRPr="00E12B39" w14:paraId="6F7852A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0A5B0B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Assignments</w:t>
            </w:r>
          </w:p>
        </w:tc>
      </w:tr>
      <w:tr w:rsidR="00F0084E" w:rsidRPr="00E12B39" w14:paraId="52AC28F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609025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we had to study flags and symbols-I found it hard to find the meaning of this.</w:t>
            </w:r>
          </w:p>
        </w:tc>
      </w:tr>
      <w:tr w:rsidR="00F0084E" w:rsidRPr="00E12B39" w14:paraId="380765A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1AC3F5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everything</w:t>
            </w:r>
          </w:p>
        </w:tc>
      </w:tr>
      <w:tr w:rsidR="00F0084E" w:rsidRPr="00E12B39" w14:paraId="7B33800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ED4224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dunno</w:t>
            </w:r>
          </w:p>
        </w:tc>
      </w:tr>
      <w:tr w:rsidR="00F0084E" w:rsidRPr="00E12B39" w14:paraId="540FEAF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C3EAB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it takes up time that i could be doing other subjects and therefore is a waste of time</w:t>
            </w:r>
          </w:p>
        </w:tc>
      </w:tr>
      <w:tr w:rsidR="00F0084E" w:rsidRPr="00E12B39" w14:paraId="3078927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B5A49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really boring</w:t>
            </w:r>
          </w:p>
        </w:tc>
      </w:tr>
      <w:tr w:rsidR="00F0084E" w:rsidRPr="00E12B39" w14:paraId="2D912D5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C98D0D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coping with a class of students that don't care</w:t>
            </w:r>
          </w:p>
        </w:tc>
      </w:tr>
      <w:tr w:rsidR="00F0084E" w:rsidRPr="00E12B39" w14:paraId="291ABA8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584220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open up to different things.</w:t>
            </w:r>
          </w:p>
        </w:tc>
      </w:tr>
      <w:tr w:rsidR="00F0084E" w:rsidRPr="00E12B39" w14:paraId="146DAD9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722E7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hand up assignments that are not a priority to me, which lowers the grades of other more important subjects such as English</w:t>
            </w:r>
          </w:p>
        </w:tc>
      </w:tr>
      <w:tr w:rsidR="00F0084E" w:rsidRPr="00E12B39" w14:paraId="6005A3A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EA9B80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need to write detailed "reports" about other religions. (Often, little information is given)</w:t>
            </w:r>
          </w:p>
        </w:tc>
      </w:tr>
      <w:tr w:rsidR="00F0084E" w:rsidRPr="00E12B39" w14:paraId="5BF65BB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364C56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religion aspect</w:t>
            </w:r>
          </w:p>
        </w:tc>
      </w:tr>
      <w:tr w:rsidR="00F0084E" w:rsidRPr="00E12B39" w14:paraId="088867C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52A082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it</w:t>
            </w:r>
          </w:p>
        </w:tc>
      </w:tr>
      <w:tr w:rsidR="00F0084E" w:rsidRPr="00E12B39" w14:paraId="75C9CA3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4016D4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understand why people do what they do religious way.</w:t>
            </w:r>
          </w:p>
        </w:tc>
      </w:tr>
      <w:tr w:rsidR="00F0084E" w:rsidRPr="00E12B39" w14:paraId="3088E38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95F1A8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research</w:t>
            </w:r>
          </w:p>
        </w:tc>
      </w:tr>
      <w:tr w:rsidR="00F0084E" w:rsidRPr="00E12B39" w14:paraId="776494A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E8DF7B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734777"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s not difficult </w:t>
            </w:r>
            <w:r w:rsidR="00734777"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the work is of a 3rd year level</w:t>
            </w:r>
          </w:p>
        </w:tc>
      </w:tr>
      <w:tr w:rsidR="00F0084E" w:rsidRPr="00E12B39" w14:paraId="21765AC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8A873F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due dates</w:t>
            </w:r>
          </w:p>
        </w:tc>
      </w:tr>
      <w:tr w:rsidR="00F0084E" w:rsidRPr="00E12B39" w14:paraId="358E839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4860C3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Group talking</w:t>
            </w:r>
          </w:p>
        </w:tc>
      </w:tr>
      <w:tr w:rsidR="00F0084E" w:rsidRPr="00E12B39" w14:paraId="49D4694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75B6F9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stay engaged when I have other work that needs doing.</w:t>
            </w:r>
          </w:p>
        </w:tc>
      </w:tr>
      <w:tr w:rsidR="00F0084E" w:rsidRPr="00E12B39" w14:paraId="2302322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4D824A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Debates</w:t>
            </w:r>
          </w:p>
        </w:tc>
      </w:tr>
      <w:tr w:rsidR="00F0084E" w:rsidRPr="00E12B39" w14:paraId="132E687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64A807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0E43FD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6694E0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w:t>
            </w:r>
          </w:p>
        </w:tc>
      </w:tr>
      <w:tr w:rsidR="00F0084E" w:rsidRPr="00E12B39" w14:paraId="3D797AE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F72AD9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Takes up other lesson times.</w:t>
            </w:r>
          </w:p>
        </w:tc>
      </w:tr>
      <w:tr w:rsidR="00F0084E" w:rsidRPr="00E12B39" w14:paraId="24BE07F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86DBB7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listen</w:t>
            </w:r>
          </w:p>
        </w:tc>
      </w:tr>
      <w:tr w:rsidR="00F0084E" w:rsidRPr="00E12B39" w14:paraId="207D6A8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43937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7AC055C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66C107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work</w:t>
            </w:r>
          </w:p>
        </w:tc>
      </w:tr>
      <w:tr w:rsidR="00F0084E" w:rsidRPr="00E12B39" w14:paraId="23A8B25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FA7CE78" w14:textId="77777777" w:rsidR="00F0084E" w:rsidRPr="002C5CF9" w:rsidRDefault="00734777"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F0084E" w:rsidRPr="002C5CF9">
              <w:rPr>
                <w:rFonts w:ascii="Arial" w:eastAsia="Times New Roman" w:hAnsi="Arial" w:cs="Arial"/>
                <w:sz w:val="16"/>
                <w:szCs w:val="18"/>
                <w:lang w:eastAsia="en-AU"/>
              </w:rPr>
              <w:t xml:space="preserve"> feel as if it is a waste of studying time</w:t>
            </w:r>
          </w:p>
        </w:tc>
      </w:tr>
      <w:tr w:rsidR="00F0084E" w:rsidRPr="00E12B39" w14:paraId="0FF327F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9CE071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it takes away from possible frees</w:t>
            </w:r>
          </w:p>
        </w:tc>
      </w:tr>
      <w:tr w:rsidR="00F0084E" w:rsidRPr="00E12B39" w14:paraId="092F534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E511F6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w:t>
            </w:r>
          </w:p>
        </w:tc>
      </w:tr>
      <w:tr w:rsidR="00F0084E" w:rsidRPr="00E12B39" w14:paraId="72B8E42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79A3A3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questions being asked on differing topics have tested me in how I should answer them, based on my Christian belief.</w:t>
            </w:r>
          </w:p>
        </w:tc>
      </w:tr>
      <w:tr w:rsidR="00F0084E" w:rsidRPr="00E12B39" w14:paraId="7B0FE2A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A160D7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Understanding some of the things that have happened around the world, through a </w:t>
            </w:r>
            <w:r w:rsidR="00734777"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perspective.</w:t>
            </w:r>
          </w:p>
        </w:tc>
      </w:tr>
      <w:tr w:rsidR="00F0084E" w:rsidRPr="00E12B39" w14:paraId="0E2D424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B76F8A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haven't really found Christian studies to be that demanding. Sometimes it was hard to find motivation to complete tasks when compared to other, immediate demands of other, more pressing subjects.</w:t>
            </w:r>
          </w:p>
        </w:tc>
      </w:tr>
      <w:tr w:rsidR="00F0084E" w:rsidRPr="00E12B39" w14:paraId="3E74AED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9549F6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gets in the way</w:t>
            </w:r>
          </w:p>
        </w:tc>
      </w:tr>
      <w:tr w:rsidR="00F0084E" w:rsidRPr="00E12B39" w14:paraId="3C1D5D4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D64B91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having study to study</w:t>
            </w:r>
          </w:p>
        </w:tc>
      </w:tr>
      <w:tr w:rsidR="00F0084E" w:rsidRPr="00E12B39" w14:paraId="59EEC58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D914AC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Easter service</w:t>
            </w:r>
          </w:p>
        </w:tc>
      </w:tr>
      <w:tr w:rsidR="00F0084E" w:rsidRPr="00E12B39" w14:paraId="1BB2ECC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81BC074"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F0084E" w:rsidRPr="002C5CF9">
              <w:rPr>
                <w:rFonts w:ascii="Arial" w:eastAsia="Times New Roman" w:hAnsi="Arial" w:cs="Arial"/>
                <w:sz w:val="16"/>
                <w:szCs w:val="18"/>
                <w:lang w:eastAsia="en-AU"/>
              </w:rPr>
              <w:t>t</w:t>
            </w:r>
            <w:r w:rsidRPr="002C5CF9">
              <w:rPr>
                <w:rFonts w:ascii="Arial" w:eastAsia="Times New Roman" w:hAnsi="Arial" w:cs="Arial"/>
                <w:sz w:val="16"/>
                <w:szCs w:val="18"/>
                <w:lang w:eastAsia="en-AU"/>
              </w:rPr>
              <w:t>’</w:t>
            </w:r>
            <w:r w:rsidR="00F0084E" w:rsidRPr="002C5CF9">
              <w:rPr>
                <w:rFonts w:ascii="Arial" w:eastAsia="Times New Roman" w:hAnsi="Arial" w:cs="Arial"/>
                <w:sz w:val="16"/>
                <w:szCs w:val="18"/>
                <w:lang w:eastAsia="en-AU"/>
              </w:rPr>
              <w:t>s not</w:t>
            </w:r>
            <w:r w:rsidRPr="002C5CF9">
              <w:rPr>
                <w:rFonts w:ascii="Arial" w:eastAsia="Times New Roman" w:hAnsi="Arial" w:cs="Arial"/>
                <w:sz w:val="16"/>
                <w:szCs w:val="18"/>
                <w:lang w:eastAsia="en-AU"/>
              </w:rPr>
              <w:t xml:space="preserve"> hard, difficulty is that when I</w:t>
            </w:r>
            <w:r w:rsidR="00F0084E" w:rsidRPr="002C5CF9">
              <w:rPr>
                <w:rFonts w:ascii="Arial" w:eastAsia="Times New Roman" w:hAnsi="Arial" w:cs="Arial"/>
                <w:sz w:val="16"/>
                <w:szCs w:val="18"/>
                <w:lang w:eastAsia="en-AU"/>
              </w:rPr>
              <w:t xml:space="preserve"> have work to d</w:t>
            </w:r>
            <w:r w:rsidRPr="002C5CF9">
              <w:rPr>
                <w:rFonts w:ascii="Arial" w:eastAsia="Times New Roman" w:hAnsi="Arial" w:cs="Arial"/>
                <w:sz w:val="16"/>
                <w:szCs w:val="18"/>
                <w:lang w:eastAsia="en-AU"/>
              </w:rPr>
              <w:t>o I can’t do it as I have to list</w:t>
            </w:r>
            <w:r w:rsidR="00F0084E" w:rsidRPr="002C5CF9">
              <w:rPr>
                <w:rFonts w:ascii="Arial" w:eastAsia="Times New Roman" w:hAnsi="Arial" w:cs="Arial"/>
                <w:sz w:val="16"/>
                <w:szCs w:val="18"/>
                <w:lang w:eastAsia="en-AU"/>
              </w:rPr>
              <w:t>en to CS</w:t>
            </w:r>
          </w:p>
        </w:tc>
      </w:tr>
      <w:tr w:rsidR="00F0084E" w:rsidRPr="00E12B39" w14:paraId="2ED3BC2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A32181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the concept of Christian Studies this year</w:t>
            </w:r>
          </w:p>
        </w:tc>
      </w:tr>
      <w:tr w:rsidR="00F0084E" w:rsidRPr="00E12B39" w14:paraId="042B3BB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BE5A65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of it is boring</w:t>
            </w:r>
          </w:p>
        </w:tc>
      </w:tr>
      <w:tr w:rsidR="00F0084E" w:rsidRPr="00E12B39" w14:paraId="20FC346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99E825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Probably, attempting to compare the religions and looking at what are the similarities and differences.</w:t>
            </w:r>
          </w:p>
        </w:tc>
      </w:tr>
      <w:tr w:rsidR="00F0084E" w:rsidRPr="00E12B39" w14:paraId="0BCFCC5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6732E9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the principles</w:t>
            </w:r>
          </w:p>
        </w:tc>
      </w:tr>
      <w:tr w:rsidR="00F0084E" w:rsidRPr="00E12B39" w14:paraId="128C518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DDE41B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Finding good sources of information on other religions</w:t>
            </w:r>
          </w:p>
        </w:tc>
      </w:tr>
      <w:tr w:rsidR="00F0084E" w:rsidRPr="00E12B39" w14:paraId="0746076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C20F43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often feel like I am wasting valuable time, which I could be spending on my OP subjects</w:t>
            </w:r>
          </w:p>
        </w:tc>
      </w:tr>
      <w:tr w:rsidR="00F0084E" w:rsidRPr="00E12B39" w14:paraId="66746A6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497967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the scale of God</w:t>
            </w:r>
          </w:p>
        </w:tc>
      </w:tr>
      <w:tr w:rsidR="00F0084E" w:rsidRPr="00E12B39" w14:paraId="5204FE7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24134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was difficult to focus on myself, when I don't normally do that.</w:t>
            </w:r>
          </w:p>
        </w:tc>
      </w:tr>
      <w:tr w:rsidR="00F0084E" w:rsidRPr="00E12B39" w14:paraId="13205B9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4A2C30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How I often feel like I'm wasting important time in a non-OP subject, which could be spent on OP subjects</w:t>
            </w:r>
          </w:p>
        </w:tc>
      </w:tr>
      <w:tr w:rsidR="00F0084E" w:rsidRPr="00E12B39" w14:paraId="1786CD8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66F30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find the time to do the work well when I have other subjects that actually count toward my education.</w:t>
            </w:r>
          </w:p>
        </w:tc>
      </w:tr>
      <w:tr w:rsidR="00F0084E" w:rsidRPr="00E12B39" w14:paraId="2D97792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86A5E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 a non OP subject, I often feel like I'm wasting time that could be spent on OP subjects</w:t>
            </w:r>
          </w:p>
        </w:tc>
      </w:tr>
      <w:tr w:rsidR="00F0084E" w:rsidRPr="00E12B39" w14:paraId="33079D4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7102FD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most difficult thing about Christian Studies this year is the fact that there was an exam as our assessment.</w:t>
            </w:r>
          </w:p>
        </w:tc>
      </w:tr>
      <w:tr w:rsidR="00F0084E" w:rsidRPr="00E12B39" w14:paraId="18EF20E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62873C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Paying attention</w:t>
            </w:r>
          </w:p>
        </w:tc>
      </w:tr>
      <w:tr w:rsidR="00F0084E" w:rsidRPr="00E12B39" w14:paraId="7444450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8CDA51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you don't know what your opinion actually is</w:t>
            </w:r>
          </w:p>
        </w:tc>
      </w:tr>
      <w:tr w:rsidR="00F0084E" w:rsidRPr="00E12B39" w14:paraId="1B91EC3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A18917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when you are unsure about your answers to Christian- related questions</w:t>
            </w:r>
          </w:p>
        </w:tc>
      </w:tr>
      <w:tr w:rsidR="00F0084E" w:rsidRPr="00E12B39" w14:paraId="2093D68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820777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w:t>
            </w:r>
          </w:p>
        </w:tc>
      </w:tr>
      <w:tr w:rsidR="00F0084E" w:rsidRPr="00E12B39" w14:paraId="2D6AA98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29947F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w:t>
            </w:r>
          </w:p>
        </w:tc>
      </w:tr>
      <w:tr w:rsidR="00F0084E" w:rsidRPr="00E12B39" w14:paraId="7588121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FF71907"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r w:rsidR="00F0084E" w:rsidRPr="002C5CF9">
              <w:rPr>
                <w:rFonts w:ascii="Arial" w:eastAsia="Times New Roman" w:hAnsi="Arial" w:cs="Arial"/>
                <w:sz w:val="16"/>
                <w:szCs w:val="18"/>
                <w:lang w:eastAsia="en-AU"/>
              </w:rPr>
              <w:t>.</w:t>
            </w:r>
          </w:p>
        </w:tc>
      </w:tr>
      <w:tr w:rsidR="00F0084E" w:rsidRPr="00E12B39" w14:paraId="7FAB5B8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02AA93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Sitting and listening for a little under 2 hours</w:t>
            </w:r>
          </w:p>
        </w:tc>
      </w:tr>
      <w:tr w:rsidR="00F0084E" w:rsidRPr="00E12B39" w14:paraId="64FAF93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BE2559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w:t>
            </w:r>
            <w:r w:rsidR="00A42ED1" w:rsidRPr="002C5CF9">
              <w:rPr>
                <w:rFonts w:ascii="Arial" w:eastAsia="Times New Roman" w:hAnsi="Arial" w:cs="Arial"/>
                <w:sz w:val="16"/>
                <w:szCs w:val="18"/>
                <w:lang w:eastAsia="en-AU"/>
              </w:rPr>
              <w:t>hing regarding events from the B</w:t>
            </w:r>
            <w:r w:rsidRPr="002C5CF9">
              <w:rPr>
                <w:rFonts w:ascii="Arial" w:eastAsia="Times New Roman" w:hAnsi="Arial" w:cs="Arial"/>
                <w:sz w:val="16"/>
                <w:szCs w:val="18"/>
                <w:lang w:eastAsia="en-AU"/>
              </w:rPr>
              <w:t>ible</w:t>
            </w:r>
          </w:p>
        </w:tc>
      </w:tr>
      <w:tr w:rsidR="00F0084E" w:rsidRPr="00E12B39" w14:paraId="4E134BA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B36BD9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Sitting and listening for 2 hours to people ranting about God</w:t>
            </w:r>
          </w:p>
        </w:tc>
      </w:tr>
      <w:tr w:rsidR="00F0084E" w:rsidRPr="00E12B39" w14:paraId="3AD27AD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54B0A2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now have exams instead of just assignments</w:t>
            </w:r>
          </w:p>
        </w:tc>
      </w:tr>
      <w:tr w:rsidR="00F0084E" w:rsidRPr="00E12B39" w14:paraId="5308A43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7BFC58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knowing what the exams about</w:t>
            </w:r>
          </w:p>
        </w:tc>
      </w:tr>
      <w:tr w:rsidR="00F0084E" w:rsidRPr="00E12B39" w14:paraId="7195275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D903D8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Putting what we learn into practice daily</w:t>
            </w:r>
          </w:p>
        </w:tc>
      </w:tr>
      <w:tr w:rsidR="00F0084E" w:rsidRPr="00E12B39" w14:paraId="1F857C4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2129FB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F0084E" w:rsidRPr="00E12B39" w14:paraId="677B090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EFE93D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Nothing is very difficult, but being asked to reflect on the </w:t>
            </w:r>
            <w:r w:rsidR="00A42ED1"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side of things is sometimes confusing.</w:t>
            </w:r>
          </w:p>
        </w:tc>
      </w:tr>
      <w:tr w:rsidR="00F0084E" w:rsidRPr="00E12B39" w14:paraId="51C398A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61654E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get the concept on some topics that we are doing</w:t>
            </w:r>
          </w:p>
        </w:tc>
      </w:tr>
      <w:tr w:rsidR="00F0084E" w:rsidRPr="00E12B39" w14:paraId="736C34D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7C31E3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doesn't phase me</w:t>
            </w:r>
          </w:p>
        </w:tc>
      </w:tr>
      <w:tr w:rsidR="00F0084E" w:rsidRPr="00E12B39" w14:paraId="03A6E0F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9343A2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one of our lessons we had to wash each</w:t>
            </w:r>
            <w:r w:rsidR="00A42ED1"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others feet and it was a dau</w:t>
            </w:r>
            <w:r w:rsidR="00A42ED1" w:rsidRPr="002C5CF9">
              <w:rPr>
                <w:rFonts w:ascii="Arial" w:eastAsia="Times New Roman" w:hAnsi="Arial" w:cs="Arial"/>
                <w:sz w:val="16"/>
                <w:szCs w:val="18"/>
                <w:lang w:eastAsia="en-AU"/>
              </w:rPr>
              <w:t>n</w:t>
            </w:r>
            <w:r w:rsidRPr="002C5CF9">
              <w:rPr>
                <w:rFonts w:ascii="Arial" w:eastAsia="Times New Roman" w:hAnsi="Arial" w:cs="Arial"/>
                <w:sz w:val="16"/>
                <w:szCs w:val="18"/>
                <w:lang w:eastAsia="en-AU"/>
              </w:rPr>
              <w:t>ting task and pushed myself and us all in the group.</w:t>
            </w:r>
          </w:p>
        </w:tc>
      </w:tr>
      <w:tr w:rsidR="00F0084E" w:rsidRPr="00E12B39" w14:paraId="22579BB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4119A42"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Answering</w:t>
            </w:r>
            <w:r w:rsidR="00F0084E"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questions</w:t>
            </w:r>
            <w:r w:rsidR="00F0084E" w:rsidRPr="002C5CF9">
              <w:rPr>
                <w:rFonts w:ascii="Arial" w:eastAsia="Times New Roman" w:hAnsi="Arial" w:cs="Arial"/>
                <w:sz w:val="16"/>
                <w:szCs w:val="18"/>
                <w:lang w:eastAsia="en-AU"/>
              </w:rPr>
              <w:t xml:space="preserve"> on what I believe</w:t>
            </w:r>
          </w:p>
        </w:tc>
      </w:tr>
      <w:tr w:rsidR="00F0084E" w:rsidRPr="00E12B39" w14:paraId="59B30A4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5FE594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pretty easy to be honest.</w:t>
            </w:r>
          </w:p>
        </w:tc>
      </w:tr>
      <w:tr w:rsidR="00F0084E" w:rsidRPr="00E12B39" w14:paraId="7BE6786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49DFC5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thinking beyond</w:t>
            </w:r>
          </w:p>
        </w:tc>
      </w:tr>
      <w:tr w:rsidR="00F0084E" w:rsidRPr="00E12B39" w14:paraId="4F18DA6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3A72A9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exposed to beliefs which I do not agree with.</w:t>
            </w:r>
          </w:p>
        </w:tc>
      </w:tr>
      <w:tr w:rsidR="00F0084E" w:rsidRPr="00E12B39" w14:paraId="4D7DF0D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77FD0E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awake</w:t>
            </w:r>
          </w:p>
        </w:tc>
      </w:tr>
      <w:tr w:rsidR="00F0084E" w:rsidRPr="00E12B39" w14:paraId="7D164BA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38CD6B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Essays</w:t>
            </w:r>
          </w:p>
        </w:tc>
      </w:tr>
      <w:tr w:rsidR="00F0084E" w:rsidRPr="00E12B39" w14:paraId="3659231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61146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agreeing with Christian beliefs and being encouraged to believe them</w:t>
            </w:r>
          </w:p>
        </w:tc>
      </w:tr>
      <w:tr w:rsidR="00F0084E" w:rsidRPr="00E12B39" w14:paraId="15FE750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4A4EC0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understand and interpret actions.</w:t>
            </w:r>
          </w:p>
        </w:tc>
      </w:tr>
      <w:tr w:rsidR="00F0084E" w:rsidRPr="00E12B39" w14:paraId="6147C19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DDC236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you are judged and faulted for not believing what is taught</w:t>
            </w:r>
          </w:p>
        </w:tc>
      </w:tr>
      <w:tr w:rsidR="00F0084E" w:rsidRPr="00E12B39" w14:paraId="7AA5A89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8D9E7F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F0084E" w:rsidRPr="00E12B39" w14:paraId="42A0969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042180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Keeping concentration</w:t>
            </w:r>
          </w:p>
        </w:tc>
      </w:tr>
      <w:tr w:rsidR="00F0084E" w:rsidRPr="00E12B39" w14:paraId="03623D3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5BDF4B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w:t>
            </w:r>
          </w:p>
        </w:tc>
      </w:tr>
      <w:tr w:rsidR="00F0084E" w:rsidRPr="00E12B39" w14:paraId="21178C5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AD24E6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0EB0EFA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F6F5F8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w:t>
            </w:r>
          </w:p>
        </w:tc>
      </w:tr>
      <w:tr w:rsidR="00F0084E" w:rsidRPr="00E12B39" w14:paraId="6652054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4E5935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difficulties</w:t>
            </w:r>
          </w:p>
        </w:tc>
      </w:tr>
      <w:tr w:rsidR="00F0084E" w:rsidRPr="00E12B39" w14:paraId="1A95614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3A1A07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haven't found anything difficult</w:t>
            </w:r>
          </w:p>
        </w:tc>
      </w:tr>
      <w:tr w:rsidR="00F0084E" w:rsidRPr="00E12B39" w14:paraId="16D431E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FC294D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Exam</w:t>
            </w:r>
          </w:p>
        </w:tc>
      </w:tr>
      <w:tr w:rsidR="00F0084E" w:rsidRPr="00E12B39" w14:paraId="4E607EF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58C31D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w:t>
            </w:r>
          </w:p>
        </w:tc>
      </w:tr>
      <w:tr w:rsidR="00F0084E" w:rsidRPr="00E12B39" w14:paraId="26B264F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F3814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tests</w:t>
            </w:r>
          </w:p>
        </w:tc>
      </w:tr>
      <w:tr w:rsidR="00F0084E" w:rsidRPr="00E12B39" w14:paraId="7388009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4D7529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Hearing my own opinion in the group</w:t>
            </w:r>
          </w:p>
        </w:tc>
      </w:tr>
      <w:tr w:rsidR="00F0084E" w:rsidRPr="00E12B39" w14:paraId="5151E81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38B47E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concepts</w:t>
            </w:r>
          </w:p>
        </w:tc>
      </w:tr>
      <w:tr w:rsidR="00F0084E" w:rsidRPr="00E12B39" w14:paraId="4AA1B17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E41BAA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Double lesson</w:t>
            </w:r>
          </w:p>
        </w:tc>
      </w:tr>
      <w:tr w:rsidR="00F0084E" w:rsidRPr="00E12B39" w14:paraId="325EE89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823040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Explaining answers in a Christian perspective</w:t>
            </w:r>
          </w:p>
        </w:tc>
      </w:tr>
      <w:tr w:rsidR="00F0084E" w:rsidRPr="00E12B39" w14:paraId="79CEF24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E0DFDC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Finding what I really believe in and being open about it</w:t>
            </w:r>
          </w:p>
        </w:tc>
      </w:tr>
      <w:tr w:rsidR="00F0084E" w:rsidRPr="00E12B39" w14:paraId="0779290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332307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exams</w:t>
            </w:r>
          </w:p>
        </w:tc>
      </w:tr>
      <w:tr w:rsidR="00F0084E" w:rsidRPr="00E12B39" w14:paraId="46CEDB1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E26EFE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Fitting</w:t>
            </w:r>
          </w:p>
        </w:tc>
      </w:tr>
      <w:tr w:rsidR="00F0084E" w:rsidRPr="00E12B39" w14:paraId="717D229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8B70D12"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evaluate and analyse the B</w:t>
            </w:r>
            <w:r w:rsidR="00F0084E" w:rsidRPr="002C5CF9">
              <w:rPr>
                <w:rFonts w:ascii="Arial" w:eastAsia="Times New Roman" w:hAnsi="Arial" w:cs="Arial"/>
                <w:sz w:val="16"/>
                <w:szCs w:val="18"/>
                <w:lang w:eastAsia="en-AU"/>
              </w:rPr>
              <w:t xml:space="preserve">ible stories as they are confusing and we have to interpret what they are trying to convey. </w:t>
            </w:r>
            <w:r w:rsidRPr="002C5CF9">
              <w:rPr>
                <w:rFonts w:ascii="Arial" w:eastAsia="Times New Roman" w:hAnsi="Arial" w:cs="Arial"/>
                <w:sz w:val="16"/>
                <w:szCs w:val="18"/>
                <w:lang w:eastAsia="en-AU"/>
              </w:rPr>
              <w:t>There</w:t>
            </w:r>
            <w:r w:rsidR="00F0084E" w:rsidRPr="002C5CF9">
              <w:rPr>
                <w:rFonts w:ascii="Arial" w:eastAsia="Times New Roman" w:hAnsi="Arial" w:cs="Arial"/>
                <w:sz w:val="16"/>
                <w:szCs w:val="18"/>
                <w:lang w:eastAsia="en-AU"/>
              </w:rPr>
              <w:t xml:space="preserve"> can occasionally be one answer and when it is not explained t</w:t>
            </w:r>
            <w:r w:rsidRPr="002C5CF9">
              <w:rPr>
                <w:rFonts w:ascii="Arial" w:eastAsia="Times New Roman" w:hAnsi="Arial" w:cs="Arial"/>
                <w:sz w:val="16"/>
                <w:szCs w:val="18"/>
                <w:lang w:eastAsia="en-AU"/>
              </w:rPr>
              <w:t>o us, we have trouble with the B</w:t>
            </w:r>
            <w:r w:rsidR="00F0084E" w:rsidRPr="002C5CF9">
              <w:rPr>
                <w:rFonts w:ascii="Arial" w:eastAsia="Times New Roman" w:hAnsi="Arial" w:cs="Arial"/>
                <w:sz w:val="16"/>
                <w:szCs w:val="18"/>
                <w:lang w:eastAsia="en-AU"/>
              </w:rPr>
              <w:t>ible verses.</w:t>
            </w:r>
          </w:p>
        </w:tc>
      </w:tr>
      <w:tr w:rsidR="00F0084E" w:rsidRPr="00E12B39" w14:paraId="3627B5E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8A5A7E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having to share my opinions</w:t>
            </w:r>
          </w:p>
        </w:tc>
      </w:tr>
      <w:tr w:rsidR="00F0084E" w:rsidRPr="00E12B39" w14:paraId="7C2A727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C7AC02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There </w:t>
            </w:r>
            <w:r w:rsidR="00A42ED1" w:rsidRPr="002C5CF9">
              <w:rPr>
                <w:rFonts w:ascii="Arial" w:eastAsia="Times New Roman" w:hAnsi="Arial" w:cs="Arial"/>
                <w:sz w:val="16"/>
                <w:szCs w:val="18"/>
                <w:lang w:eastAsia="en-AU"/>
              </w:rPr>
              <w:t>are</w:t>
            </w:r>
            <w:r w:rsidRPr="002C5CF9">
              <w:rPr>
                <w:rFonts w:ascii="Arial" w:eastAsia="Times New Roman" w:hAnsi="Arial" w:cs="Arial"/>
                <w:sz w:val="16"/>
                <w:szCs w:val="18"/>
                <w:lang w:eastAsia="en-AU"/>
              </w:rPr>
              <w:t xml:space="preserve"> a lot of deep questions we are expected to answer.</w:t>
            </w:r>
          </w:p>
        </w:tc>
      </w:tr>
      <w:tr w:rsidR="00F0084E" w:rsidRPr="00E12B39" w14:paraId="587805C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375C7A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Finding time for the assignments around other subjects.</w:t>
            </w:r>
          </w:p>
        </w:tc>
      </w:tr>
      <w:tr w:rsidR="00F0084E" w:rsidRPr="00E12B39" w14:paraId="2BDF3C8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F82E6D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big words</w:t>
            </w:r>
          </w:p>
        </w:tc>
      </w:tr>
      <w:tr w:rsidR="00F0084E" w:rsidRPr="00E12B39" w14:paraId="7E204B5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E228A4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most difficult thing about </w:t>
            </w:r>
            <w:r w:rsidR="00A42ED1"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 is the deep thought required for the written and oral tasks.</w:t>
            </w:r>
          </w:p>
        </w:tc>
      </w:tr>
      <w:tr w:rsidR="00F0084E" w:rsidRPr="00E12B39" w14:paraId="47CD8A9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7F8331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is really difficult other than the assignments/essays that are required.</w:t>
            </w:r>
          </w:p>
        </w:tc>
      </w:tr>
      <w:tr w:rsidR="00F0084E" w:rsidRPr="00E12B39" w14:paraId="7B34DD7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34BBA3F"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w:t>
            </w:r>
            <w:r w:rsidR="00F0084E" w:rsidRPr="002C5CF9">
              <w:rPr>
                <w:rFonts w:ascii="Arial" w:eastAsia="Times New Roman" w:hAnsi="Arial" w:cs="Arial"/>
                <w:sz w:val="16"/>
                <w:szCs w:val="18"/>
                <w:lang w:eastAsia="en-AU"/>
              </w:rPr>
              <w:t xml:space="preserve"> to think... hard</w:t>
            </w:r>
          </w:p>
        </w:tc>
      </w:tr>
      <w:tr w:rsidR="00F0084E" w:rsidRPr="00E12B39" w14:paraId="38D14FD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6215BF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21D3C23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0EFFD4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apart from it requiring lots of thing and processing but that isn't necessarily a bad thing.</w:t>
            </w:r>
          </w:p>
        </w:tc>
      </w:tr>
      <w:tr w:rsidR="00F0084E" w:rsidRPr="00E12B39" w14:paraId="5AC537F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3CF824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understand the question. Are you suggesting content wise, time-table wise, belief wise? Please be more specific in the future.</w:t>
            </w:r>
          </w:p>
        </w:tc>
      </w:tr>
      <w:tr w:rsidR="00F0084E" w:rsidRPr="00E12B39" w14:paraId="3AD17F6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006FE5"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Occasionally</w:t>
            </w:r>
            <w:r w:rsidR="00F0084E" w:rsidRPr="002C5CF9">
              <w:rPr>
                <w:rFonts w:ascii="Arial" w:eastAsia="Times New Roman" w:hAnsi="Arial" w:cs="Arial"/>
                <w:sz w:val="16"/>
                <w:szCs w:val="18"/>
                <w:lang w:eastAsia="en-AU"/>
              </w:rPr>
              <w:t>, answering questions is difficult.</w:t>
            </w:r>
          </w:p>
        </w:tc>
      </w:tr>
      <w:tr w:rsidR="00F0084E" w:rsidRPr="00E12B39" w14:paraId="1F47DB3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210884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some of the topics discussed question my beliefs</w:t>
            </w:r>
          </w:p>
        </w:tc>
      </w:tr>
      <w:tr w:rsidR="00F0084E" w:rsidRPr="00E12B39" w14:paraId="6B608FD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2B0956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224C59C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27C36B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debates</w:t>
            </w:r>
          </w:p>
        </w:tc>
      </w:tr>
      <w:tr w:rsidR="00F0084E" w:rsidRPr="00E12B39" w14:paraId="2D74CFB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1E24C0"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things I</w:t>
            </w:r>
            <w:r w:rsidR="00F0084E" w:rsidRPr="002C5CF9">
              <w:rPr>
                <w:rFonts w:ascii="Arial" w:eastAsia="Times New Roman" w:hAnsi="Arial" w:cs="Arial"/>
                <w:sz w:val="16"/>
                <w:szCs w:val="18"/>
                <w:lang w:eastAsia="en-AU"/>
              </w:rPr>
              <w:t xml:space="preserve"> don</w:t>
            </w:r>
            <w:r w:rsidRPr="002C5CF9">
              <w:rPr>
                <w:rFonts w:ascii="Arial" w:eastAsia="Times New Roman" w:hAnsi="Arial" w:cs="Arial"/>
                <w:sz w:val="16"/>
                <w:szCs w:val="18"/>
                <w:lang w:eastAsia="en-AU"/>
              </w:rPr>
              <w:t>’</w:t>
            </w:r>
            <w:r w:rsidR="00F0084E" w:rsidRPr="002C5CF9">
              <w:rPr>
                <w:rFonts w:ascii="Arial" w:eastAsia="Times New Roman" w:hAnsi="Arial" w:cs="Arial"/>
                <w:sz w:val="16"/>
                <w:szCs w:val="18"/>
                <w:lang w:eastAsia="en-AU"/>
              </w:rPr>
              <w:t>t know much about</w:t>
            </w:r>
          </w:p>
        </w:tc>
      </w:tr>
      <w:tr w:rsidR="00F0084E" w:rsidRPr="00E12B39" w14:paraId="28DA266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550690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Searching for information on topics for assignments</w:t>
            </w:r>
          </w:p>
        </w:tc>
      </w:tr>
      <w:tr w:rsidR="00F0084E" w:rsidRPr="00E12B39" w14:paraId="4CD8295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401319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most difficult thing has been the first assignment where I could not do any research on the topic.</w:t>
            </w:r>
          </w:p>
        </w:tc>
      </w:tr>
      <w:tr w:rsidR="00F0084E" w:rsidRPr="00E12B39" w14:paraId="5AFBBBE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B71DB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people can get quite opinionated and therefore argumentative.</w:t>
            </w:r>
          </w:p>
        </w:tc>
      </w:tr>
      <w:tr w:rsidR="00F0084E" w:rsidRPr="00E12B39" w14:paraId="648ABC9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664CFF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on task, because it does not go towards my tertiary education entrance mark</w:t>
            </w:r>
          </w:p>
        </w:tc>
      </w:tr>
      <w:tr w:rsidR="00F0084E" w:rsidRPr="00E12B39" w14:paraId="46D8AA1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97133B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people take up a lot of time trying to prove a point with no basis to prove it with, and waste time</w:t>
            </w:r>
          </w:p>
        </w:tc>
      </w:tr>
      <w:tr w:rsidR="00F0084E" w:rsidRPr="00E12B39" w14:paraId="2E787F4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016B2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deep questions about life</w:t>
            </w:r>
          </w:p>
        </w:tc>
      </w:tr>
      <w:tr w:rsidR="00F0084E" w:rsidRPr="00E12B39" w14:paraId="78DAE4D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FB68A0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There's a lot of free discussion and sometimes one person takes up too much time with a stupid point.</w:t>
            </w:r>
          </w:p>
        </w:tc>
      </w:tr>
      <w:tr w:rsidR="00F0084E" w:rsidRPr="00E12B39" w14:paraId="60AA2B4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08A9CB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finding the motivation to do work</w:t>
            </w:r>
          </w:p>
        </w:tc>
      </w:tr>
      <w:tr w:rsidR="00F0084E" w:rsidRPr="00E12B39" w14:paraId="3B96C71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B4C5CF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comprehend some of the theories.</w:t>
            </w:r>
          </w:p>
        </w:tc>
      </w:tr>
      <w:tr w:rsidR="00F0084E" w:rsidRPr="00E12B39" w14:paraId="1A03B69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261B90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 love it.</w:t>
            </w:r>
          </w:p>
        </w:tc>
      </w:tr>
      <w:tr w:rsidR="00F0084E" w:rsidRPr="00E12B39" w14:paraId="43710FE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811E3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Sometimes having a class discussion is tiring, and if you miss a bit, you get confused.</w:t>
            </w:r>
          </w:p>
        </w:tc>
      </w:tr>
      <w:tr w:rsidR="00F0084E" w:rsidRPr="00E12B39" w14:paraId="7EE7906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37AF3C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 difficult</w:t>
            </w:r>
          </w:p>
        </w:tc>
      </w:tr>
      <w:tr w:rsidR="00F0084E" w:rsidRPr="00E12B39" w14:paraId="365DC5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49BC19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keeping up with the group conversations</w:t>
            </w:r>
          </w:p>
        </w:tc>
      </w:tr>
      <w:tr w:rsidR="00F0084E" w:rsidRPr="00E12B39" w14:paraId="12FFC0D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66104B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challenged to think about life issues</w:t>
            </w:r>
          </w:p>
        </w:tc>
      </w:tr>
      <w:tr w:rsidR="00F0084E" w:rsidRPr="00E12B39" w14:paraId="505AC22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896E84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things</w:t>
            </w:r>
          </w:p>
        </w:tc>
      </w:tr>
      <w:tr w:rsidR="00F0084E" w:rsidRPr="00E12B39" w14:paraId="7C08267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4D6B5C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Completing the website, history aspect</w:t>
            </w:r>
          </w:p>
        </w:tc>
      </w:tr>
      <w:tr w:rsidR="00F0084E" w:rsidRPr="00E12B39" w14:paraId="520247B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FB8DCF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Doing </w:t>
            </w:r>
            <w:r w:rsidR="00A42ED1"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stuff</w:t>
            </w:r>
          </w:p>
        </w:tc>
      </w:tr>
      <w:tr w:rsidR="00F0084E" w:rsidRPr="00E12B39" w14:paraId="302B2A6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C875DE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112C564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305D0E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 difficult</w:t>
            </w:r>
          </w:p>
        </w:tc>
      </w:tr>
      <w:tr w:rsidR="00F0084E" w:rsidRPr="00E12B39" w14:paraId="5720729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CF6E79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work</w:t>
            </w:r>
          </w:p>
        </w:tc>
      </w:tr>
      <w:tr w:rsidR="00F0084E" w:rsidRPr="00E12B39" w14:paraId="4688593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2D9BF3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Sometimes paying attention</w:t>
            </w:r>
          </w:p>
        </w:tc>
      </w:tr>
      <w:tr w:rsidR="00F0084E" w:rsidRPr="00E12B39" w14:paraId="0F0C525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7D3AFC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most difficult thing is sometimes don't understand the content of the topic.</w:t>
            </w:r>
          </w:p>
        </w:tc>
      </w:tr>
      <w:tr w:rsidR="00F0084E" w:rsidRPr="00E12B39" w14:paraId="67E880F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BFD20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of the knowledge is difficult to understand</w:t>
            </w:r>
          </w:p>
        </w:tc>
      </w:tr>
      <w:tr w:rsidR="00F0084E" w:rsidRPr="00E12B39" w14:paraId="2DDB91C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DA8C006"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w:t>
            </w:r>
            <w:r w:rsidR="00F0084E" w:rsidRPr="002C5CF9">
              <w:rPr>
                <w:rFonts w:ascii="Arial" w:eastAsia="Times New Roman" w:hAnsi="Arial" w:cs="Arial"/>
                <w:sz w:val="16"/>
                <w:szCs w:val="18"/>
                <w:lang w:eastAsia="en-AU"/>
              </w:rPr>
              <w:t xml:space="preserve"> words are hard to understand.</w:t>
            </w:r>
          </w:p>
        </w:tc>
      </w:tr>
      <w:tr w:rsidR="00F0084E" w:rsidRPr="00E12B39" w14:paraId="189AC9E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7452D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teacher helped us a</w:t>
            </w:r>
            <w:r w:rsidR="00A42ED1"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lot</w:t>
            </w:r>
          </w:p>
        </w:tc>
      </w:tr>
      <w:tr w:rsidR="00F0084E" w:rsidRPr="00E12B39" w14:paraId="7F11383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53FE3C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Essays</w:t>
            </w:r>
          </w:p>
        </w:tc>
      </w:tr>
      <w:tr w:rsidR="00F0084E" w:rsidRPr="00E12B39" w14:paraId="6F157D6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2A7167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knowledge that I could be doing more productive things</w:t>
            </w:r>
          </w:p>
        </w:tc>
      </w:tr>
      <w:tr w:rsidR="00F0084E" w:rsidRPr="00E12B39" w14:paraId="121EA7B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6792F7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Remaining interested in topics that i don't enjoy too much.</w:t>
            </w:r>
          </w:p>
        </w:tc>
      </w:tr>
      <w:tr w:rsidR="00F0084E" w:rsidRPr="00E12B39" w14:paraId="49DE9D7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D142BB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Only having 600 words for the essays.</w:t>
            </w:r>
          </w:p>
        </w:tc>
      </w:tr>
      <w:tr w:rsidR="00F0084E" w:rsidRPr="00E12B39" w14:paraId="299DDB8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C4CCE9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5D57458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7FAD8A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find it difficult</w:t>
            </w:r>
          </w:p>
        </w:tc>
      </w:tr>
      <w:tr w:rsidR="00F0084E" w:rsidRPr="00E12B39" w14:paraId="70F4591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8124BD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A42ED1"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not always very interesting and it</w:t>
            </w:r>
            <w:r w:rsidR="00A42ED1"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hard to follow and remember everything that happened</w:t>
            </w:r>
          </w:p>
        </w:tc>
      </w:tr>
      <w:tr w:rsidR="00F0084E" w:rsidRPr="00E12B39" w14:paraId="77F3DB0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90B777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essays which are to</w:t>
            </w:r>
            <w:r w:rsidR="00A42ED1" w:rsidRPr="002C5CF9">
              <w:rPr>
                <w:rFonts w:ascii="Arial" w:eastAsia="Times New Roman" w:hAnsi="Arial" w:cs="Arial"/>
                <w:sz w:val="16"/>
                <w:szCs w:val="18"/>
                <w:lang w:eastAsia="en-AU"/>
              </w:rPr>
              <w:t>o</w:t>
            </w:r>
            <w:r w:rsidRPr="002C5CF9">
              <w:rPr>
                <w:rFonts w:ascii="Arial" w:eastAsia="Times New Roman" w:hAnsi="Arial" w:cs="Arial"/>
                <w:sz w:val="16"/>
                <w:szCs w:val="18"/>
                <w:lang w:eastAsia="en-AU"/>
              </w:rPr>
              <w:t xml:space="preserve"> short to write any</w:t>
            </w:r>
            <w:r w:rsidR="00A42ED1" w:rsidRPr="002C5CF9">
              <w:rPr>
                <w:rFonts w:ascii="Arial" w:eastAsia="Times New Roman" w:hAnsi="Arial" w:cs="Arial"/>
                <w:sz w:val="16"/>
                <w:szCs w:val="18"/>
                <w:lang w:eastAsia="en-AU"/>
              </w:rPr>
              <w:t>thing</w:t>
            </w:r>
            <w:r w:rsidRPr="002C5CF9">
              <w:rPr>
                <w:rFonts w:ascii="Arial" w:eastAsia="Times New Roman" w:hAnsi="Arial" w:cs="Arial"/>
                <w:sz w:val="16"/>
                <w:szCs w:val="18"/>
                <w:lang w:eastAsia="en-AU"/>
              </w:rPr>
              <w:t xml:space="preserve"> </w:t>
            </w:r>
            <w:r w:rsidR="00A42ED1" w:rsidRPr="002C5CF9">
              <w:rPr>
                <w:rFonts w:ascii="Arial" w:eastAsia="Times New Roman" w:hAnsi="Arial" w:cs="Arial"/>
                <w:sz w:val="16"/>
                <w:szCs w:val="18"/>
                <w:lang w:eastAsia="en-AU"/>
              </w:rPr>
              <w:t>substantial</w:t>
            </w:r>
          </w:p>
        </w:tc>
      </w:tr>
      <w:tr w:rsidR="00F0084E" w:rsidRPr="00E12B39" w14:paraId="2C5DDF8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126E64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stick to a 600 word limit for my essays/ reflections</w:t>
            </w:r>
          </w:p>
        </w:tc>
      </w:tr>
      <w:tr w:rsidR="00F0084E" w:rsidRPr="00E12B39" w14:paraId="66310BD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85529C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work, </w:t>
            </w:r>
            <w:r w:rsidR="00A42ED1" w:rsidRPr="002C5CF9">
              <w:rPr>
                <w:rFonts w:ascii="Arial" w:eastAsia="Times New Roman" w:hAnsi="Arial" w:cs="Arial"/>
                <w:sz w:val="16"/>
                <w:szCs w:val="18"/>
                <w:lang w:eastAsia="en-AU"/>
              </w:rPr>
              <w:t>I’m</w:t>
            </w:r>
            <w:r w:rsidRPr="002C5CF9">
              <w:rPr>
                <w:rFonts w:ascii="Arial" w:eastAsia="Times New Roman" w:hAnsi="Arial" w:cs="Arial"/>
                <w:sz w:val="16"/>
                <w:szCs w:val="18"/>
                <w:lang w:eastAsia="en-AU"/>
              </w:rPr>
              <w:t xml:space="preserve"> not a fan of doing work.</w:t>
            </w:r>
          </w:p>
        </w:tc>
      </w:tr>
      <w:tr w:rsidR="00F0084E" w:rsidRPr="00E12B39" w14:paraId="7604237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2A1033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of the essays.</w:t>
            </w:r>
          </w:p>
        </w:tc>
      </w:tr>
      <w:tr w:rsidR="00F0084E" w:rsidRPr="00E12B39" w14:paraId="66C196F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7D1CD6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The most difficult thing is really self-evaluating my own beliefs, what I believe is more importan</w:t>
            </w:r>
            <w:r w:rsidR="00A42ED1" w:rsidRPr="002C5CF9">
              <w:rPr>
                <w:rFonts w:ascii="Arial" w:eastAsia="Times New Roman" w:hAnsi="Arial" w:cs="Arial"/>
                <w:sz w:val="16"/>
                <w:szCs w:val="18"/>
                <w:lang w:eastAsia="en-AU"/>
              </w:rPr>
              <w:t>t. The work program really focu</w:t>
            </w:r>
            <w:r w:rsidRPr="002C5CF9">
              <w:rPr>
                <w:rFonts w:ascii="Arial" w:eastAsia="Times New Roman" w:hAnsi="Arial" w:cs="Arial"/>
                <w:sz w:val="16"/>
                <w:szCs w:val="18"/>
                <w:lang w:eastAsia="en-AU"/>
              </w:rPr>
              <w:t>ses on self-discovery including what I believe is the good life. I find this quite confronting and challenging, I would never have pursed this line on though individually.</w:t>
            </w:r>
          </w:p>
        </w:tc>
      </w:tr>
      <w:tr w:rsidR="00F0084E" w:rsidRPr="00E12B39" w14:paraId="4EA3B7E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BC8BA6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Assignments...sort of.</w:t>
            </w:r>
          </w:p>
        </w:tc>
      </w:tr>
      <w:tr w:rsidR="00F0084E" w:rsidRPr="00E12B39" w14:paraId="1BC6314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9D281B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w:t>
            </w:r>
          </w:p>
        </w:tc>
      </w:tr>
      <w:tr w:rsidR="00F0084E" w:rsidRPr="00E12B39" w14:paraId="4207A74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D5E344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do work when it doesn't count for my OP</w:t>
            </w:r>
          </w:p>
        </w:tc>
      </w:tr>
      <w:tr w:rsidR="00F0084E" w:rsidRPr="00E12B39" w14:paraId="124D18F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AA9772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 are very time consuming. I believe that we should be focusing more on other subjects which contribute to our OP score.</w:t>
            </w:r>
          </w:p>
        </w:tc>
      </w:tr>
      <w:tr w:rsidR="00F0084E" w:rsidRPr="00E12B39" w14:paraId="3927EB4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2C48B7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 are far too big, and we should be spending more time on our other assignments which are more important</w:t>
            </w:r>
          </w:p>
        </w:tc>
      </w:tr>
      <w:tr w:rsidR="00F0084E" w:rsidRPr="00E12B39" w14:paraId="088B70E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B7953A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do the assignment along with 6 other subjects with equal work loads</w:t>
            </w:r>
          </w:p>
        </w:tc>
      </w:tr>
      <w:tr w:rsidR="00F0084E" w:rsidRPr="00E12B39" w14:paraId="6886681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87841E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Maintaining the workload of this subject with other QSA subjects.</w:t>
            </w:r>
          </w:p>
        </w:tc>
      </w:tr>
      <w:tr w:rsidR="00F0084E" w:rsidRPr="00E12B39" w14:paraId="591A6E0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754BE6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trouble studying for other subjects in it</w:t>
            </w:r>
          </w:p>
        </w:tc>
      </w:tr>
      <w:tr w:rsidR="00F0084E" w:rsidRPr="00E12B39" w14:paraId="6D167D4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5FB19B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Understanding </w:t>
            </w:r>
            <w:r w:rsidR="00A42ED1" w:rsidRPr="002C5CF9">
              <w:rPr>
                <w:rFonts w:ascii="Arial" w:eastAsia="Times New Roman" w:hAnsi="Arial" w:cs="Arial"/>
                <w:sz w:val="16"/>
                <w:szCs w:val="18"/>
                <w:lang w:eastAsia="en-AU"/>
              </w:rPr>
              <w:t>Christianity as I</w:t>
            </w:r>
            <w:r w:rsidRPr="002C5CF9">
              <w:rPr>
                <w:rFonts w:ascii="Arial" w:eastAsia="Times New Roman" w:hAnsi="Arial" w:cs="Arial"/>
                <w:sz w:val="16"/>
                <w:szCs w:val="18"/>
                <w:lang w:eastAsia="en-AU"/>
              </w:rPr>
              <w:t xml:space="preserve"> find it hard to wrap my head around.</w:t>
            </w:r>
          </w:p>
        </w:tc>
      </w:tr>
      <w:tr w:rsidR="00F0084E" w:rsidRPr="00E12B39" w14:paraId="5C952AC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2D04FE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A42ED1"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m not Christian but it</w:t>
            </w:r>
            <w:r w:rsidR="00A42ED1"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interesting to learn about different cultures.</w:t>
            </w:r>
          </w:p>
        </w:tc>
      </w:tr>
      <w:tr w:rsidR="00F0084E" w:rsidRPr="00E12B39" w14:paraId="1A765EB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197DFE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Assessments that take long to complete</w:t>
            </w:r>
          </w:p>
        </w:tc>
      </w:tr>
      <w:tr w:rsidR="00F0084E" w:rsidRPr="00E12B39" w14:paraId="1927709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A1B6CB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 on top of our other assignments that actually count for something.</w:t>
            </w:r>
          </w:p>
        </w:tc>
      </w:tr>
      <w:tr w:rsidR="00F0084E" w:rsidRPr="00E12B39" w14:paraId="2B20C59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9173A3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written assessments</w:t>
            </w:r>
          </w:p>
        </w:tc>
      </w:tr>
      <w:tr w:rsidR="00F0084E" w:rsidRPr="00E12B39" w14:paraId="2066FB0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3481C0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turning up</w:t>
            </w:r>
          </w:p>
        </w:tc>
      </w:tr>
      <w:tr w:rsidR="00F0084E" w:rsidRPr="00E12B39" w14:paraId="5CD54D6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B9ED6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understand something I don't care about.</w:t>
            </w:r>
          </w:p>
        </w:tc>
      </w:tr>
      <w:tr w:rsidR="00F0084E" w:rsidRPr="00E12B39" w14:paraId="1BB06F1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E08339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Trying to think of an answer for this question.</w:t>
            </w:r>
          </w:p>
        </w:tc>
      </w:tr>
      <w:tr w:rsidR="00F0084E" w:rsidRPr="00E12B39" w14:paraId="2BAB13D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AA29E98"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Vague</w:t>
            </w:r>
            <w:r w:rsidR="00F0084E" w:rsidRPr="002C5CF9">
              <w:rPr>
                <w:rFonts w:ascii="Arial" w:eastAsia="Times New Roman" w:hAnsi="Arial" w:cs="Arial"/>
                <w:sz w:val="16"/>
                <w:szCs w:val="18"/>
                <w:lang w:eastAsia="en-AU"/>
              </w:rPr>
              <w:t xml:space="preserve"> spiritual aspects.</w:t>
            </w:r>
          </w:p>
        </w:tc>
      </w:tr>
      <w:tr w:rsidR="00F0084E" w:rsidRPr="00E12B39" w14:paraId="1B8CE5F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D26260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Doing the assignments</w:t>
            </w:r>
          </w:p>
        </w:tc>
      </w:tr>
      <w:tr w:rsidR="00F0084E" w:rsidRPr="00E12B39" w14:paraId="559BF70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75EA99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no opinion on this question</w:t>
            </w:r>
          </w:p>
        </w:tc>
      </w:tr>
      <w:tr w:rsidR="00F0084E" w:rsidRPr="00E12B39" w14:paraId="3AEA432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6132E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Paying attention</w:t>
            </w:r>
          </w:p>
        </w:tc>
      </w:tr>
      <w:tr w:rsidR="00F0084E" w:rsidRPr="00E12B39" w14:paraId="3DD35C4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81DE47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 does take up a lot of time even though it </w:t>
            </w:r>
            <w:r w:rsidR="00A42ED1" w:rsidRPr="002C5CF9">
              <w:rPr>
                <w:rFonts w:ascii="Arial" w:eastAsia="Times New Roman" w:hAnsi="Arial" w:cs="Arial"/>
                <w:sz w:val="16"/>
                <w:szCs w:val="18"/>
                <w:lang w:eastAsia="en-AU"/>
              </w:rPr>
              <w:t>doesn’t</w:t>
            </w:r>
            <w:r w:rsidRPr="002C5CF9">
              <w:rPr>
                <w:rFonts w:ascii="Arial" w:eastAsia="Times New Roman" w:hAnsi="Arial" w:cs="Arial"/>
                <w:sz w:val="16"/>
                <w:szCs w:val="18"/>
                <w:lang w:eastAsia="en-AU"/>
              </w:rPr>
              <w:t xml:space="preserve"> count towards anything</w:t>
            </w:r>
          </w:p>
        </w:tc>
      </w:tr>
      <w:tr w:rsidR="00F0084E" w:rsidRPr="00E12B39" w14:paraId="36B0E10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088444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takes a lot of time even though it doesn't count towards anything. e.g. OP</w:t>
            </w:r>
          </w:p>
        </w:tc>
      </w:tr>
      <w:tr w:rsidR="00F0084E" w:rsidRPr="00E12B39" w14:paraId="7694711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AB616C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it does not count to OP</w:t>
            </w:r>
          </w:p>
        </w:tc>
      </w:tr>
      <w:tr w:rsidR="00F0084E" w:rsidRPr="00E12B39" w14:paraId="7C3674D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7C42E7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Takes up a lot of time and effort for subject that actually count towards my OP.</w:t>
            </w:r>
          </w:p>
        </w:tc>
      </w:tr>
      <w:tr w:rsidR="00F0084E" w:rsidRPr="00E12B39" w14:paraId="7F8D148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02D93D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spend time on it which takes up my time for subjects that count towards my OP</w:t>
            </w:r>
          </w:p>
        </w:tc>
      </w:tr>
      <w:tr w:rsidR="00F0084E" w:rsidRPr="00E12B39" w14:paraId="2C2EE78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259DAE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does not go towards op</w:t>
            </w:r>
          </w:p>
        </w:tc>
      </w:tr>
      <w:tr w:rsidR="00F0084E" w:rsidRPr="00E12B39" w14:paraId="2062EB9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E75985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Too much to do in so little time</w:t>
            </w:r>
          </w:p>
        </w:tc>
      </w:tr>
      <w:tr w:rsidR="00F0084E" w:rsidRPr="00E12B39" w14:paraId="0D4657A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DF50ED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E18ABD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E9D281C"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Dealing</w:t>
            </w:r>
            <w:r w:rsidR="00F0084E" w:rsidRPr="002C5CF9">
              <w:rPr>
                <w:rFonts w:ascii="Arial" w:eastAsia="Times New Roman" w:hAnsi="Arial" w:cs="Arial"/>
                <w:sz w:val="16"/>
                <w:szCs w:val="18"/>
                <w:lang w:eastAsia="en-AU"/>
              </w:rPr>
              <w:t xml:space="preserve"> with my classmates stupidity.</w:t>
            </w:r>
          </w:p>
        </w:tc>
      </w:tr>
      <w:tr w:rsidR="00F0084E" w:rsidRPr="00E12B39" w14:paraId="451B837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3851FA3" w14:textId="77777777" w:rsidR="00F0084E" w:rsidRPr="002C5CF9" w:rsidRDefault="00A42ED1"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w:t>
            </w:r>
            <w:r w:rsidR="00F0084E" w:rsidRPr="002C5CF9">
              <w:rPr>
                <w:rFonts w:ascii="Arial" w:eastAsia="Times New Roman" w:hAnsi="Arial" w:cs="Arial"/>
                <w:sz w:val="16"/>
                <w:szCs w:val="18"/>
                <w:lang w:eastAsia="en-AU"/>
              </w:rPr>
              <w:t xml:space="preserve"> not really that difficult</w:t>
            </w:r>
          </w:p>
        </w:tc>
      </w:tr>
      <w:tr w:rsidR="00F0084E" w:rsidRPr="00E12B39" w14:paraId="4B9DE17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B8F182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fun</w:t>
            </w:r>
          </w:p>
        </w:tc>
      </w:tr>
      <w:tr w:rsidR="00F0084E" w:rsidRPr="00E12B39" w14:paraId="71D19DA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2E04C0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put up with it</w:t>
            </w:r>
          </w:p>
        </w:tc>
      </w:tr>
      <w:tr w:rsidR="00F0084E" w:rsidRPr="00E12B39" w14:paraId="5DD2ED1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19A0C3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exams</w:t>
            </w:r>
          </w:p>
        </w:tc>
      </w:tr>
      <w:tr w:rsidR="00F0084E" w:rsidRPr="00E12B39" w14:paraId="1E7ECF5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FDEB97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w:t>
            </w:r>
          </w:p>
        </w:tc>
      </w:tr>
      <w:tr w:rsidR="00F0084E" w:rsidRPr="00E12B39" w14:paraId="5329998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E5423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373CC93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DF4E68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 is all easy</w:t>
            </w:r>
          </w:p>
        </w:tc>
      </w:tr>
      <w:tr w:rsidR="00F0084E" w:rsidRPr="00E12B39" w14:paraId="7625F23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20147A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It's a bludge subject</w:t>
            </w:r>
          </w:p>
        </w:tc>
      </w:tr>
      <w:tr w:rsidR="00F0084E" w:rsidRPr="00E12B39" w14:paraId="6099446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8C9CBB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it</w:t>
            </w:r>
            <w:r w:rsidR="00A42ED1"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s boring and </w:t>
            </w:r>
            <w:r w:rsidR="00A42ED1" w:rsidRPr="002C5CF9">
              <w:rPr>
                <w:rFonts w:ascii="Arial" w:eastAsia="Times New Roman" w:hAnsi="Arial" w:cs="Arial"/>
                <w:sz w:val="16"/>
                <w:szCs w:val="18"/>
                <w:lang w:eastAsia="en-AU"/>
              </w:rPr>
              <w:t xml:space="preserve">I </w:t>
            </w:r>
            <w:r w:rsidRPr="002C5CF9">
              <w:rPr>
                <w:rFonts w:ascii="Arial" w:eastAsia="Times New Roman" w:hAnsi="Arial" w:cs="Arial"/>
                <w:sz w:val="16"/>
                <w:szCs w:val="18"/>
                <w:lang w:eastAsia="en-AU"/>
              </w:rPr>
              <w:t>don</w:t>
            </w:r>
            <w:r w:rsidR="00A42ED1"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need it</w:t>
            </w:r>
          </w:p>
        </w:tc>
      </w:tr>
      <w:tr w:rsidR="00F0084E" w:rsidRPr="00E12B39" w14:paraId="6CAD8C3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2E23F9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Stupid people being stupid</w:t>
            </w:r>
          </w:p>
        </w:tc>
      </w:tr>
      <w:tr w:rsidR="00F0084E" w:rsidRPr="00E12B39" w14:paraId="5EACE14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8E8310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is difficult just I believe it is all irrelevant especially the wasting of class times "meditating" in the Chapel</w:t>
            </w:r>
          </w:p>
        </w:tc>
      </w:tr>
      <w:tr w:rsidR="00F0084E" w:rsidRPr="00E12B39" w14:paraId="4E83E96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4B72E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takes up study time.</w:t>
            </w:r>
          </w:p>
        </w:tc>
      </w:tr>
      <w:tr w:rsidR="00F0084E" w:rsidRPr="00E12B39" w14:paraId="02D9390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59DD3F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F0084E" w:rsidRPr="00E12B39" w14:paraId="372A7BB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26E291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Going to class</w:t>
            </w:r>
          </w:p>
        </w:tc>
      </w:tr>
      <w:tr w:rsidR="00F0084E" w:rsidRPr="00E12B39" w14:paraId="6DA2BC3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3D92D1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have found both units of Christian Studies in year 12 interesting. The most difficult thing would have been sorting through my own ideas and perceptions of the world to come up with my own world view.</w:t>
            </w:r>
          </w:p>
        </w:tc>
      </w:tr>
      <w:tr w:rsidR="00F0084E" w:rsidRPr="00E12B39" w14:paraId="3976ECE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71C731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Sitting in the class</w:t>
            </w:r>
          </w:p>
        </w:tc>
      </w:tr>
      <w:tr w:rsidR="00F0084E" w:rsidRPr="00E12B39" w14:paraId="5F2CC69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26A32D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Managing work with other assignments</w:t>
            </w:r>
          </w:p>
        </w:tc>
      </w:tr>
      <w:tr w:rsidR="00F0084E" w:rsidRPr="00E12B39" w14:paraId="566C871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3CC0F1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reflect on our personal missions, in what we believe we will accomplish and what we deem important in aspects of life such as morals and values.</w:t>
            </w:r>
          </w:p>
        </w:tc>
      </w:tr>
      <w:tr w:rsidR="00F0084E" w:rsidRPr="00E12B39" w14:paraId="22BB296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C87D9C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Going to the Classes</w:t>
            </w:r>
          </w:p>
        </w:tc>
      </w:tr>
      <w:tr w:rsidR="00F0084E" w:rsidRPr="00E12B39" w14:paraId="4BBD110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30E49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takes study time away from other subjects.</w:t>
            </w:r>
          </w:p>
        </w:tc>
      </w:tr>
      <w:tr w:rsidR="00F0084E" w:rsidRPr="00E12B39" w14:paraId="10EDFBB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F41F8A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A lot of reading is involved</w:t>
            </w:r>
          </w:p>
        </w:tc>
      </w:tr>
      <w:tr w:rsidR="00F0084E" w:rsidRPr="00E12B39" w14:paraId="07C268C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4DD459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faith in a different denomination of Christianity than the School I attend. Therefore, it is hard to relate to those especially when my beliefs can be vastly different at times.</w:t>
            </w:r>
          </w:p>
        </w:tc>
      </w:tr>
      <w:tr w:rsidR="00F0084E" w:rsidRPr="00E12B39" w14:paraId="5A45802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839538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exploring </w:t>
            </w:r>
            <w:r w:rsidR="0024021C" w:rsidRPr="002C5CF9">
              <w:rPr>
                <w:rFonts w:ascii="Arial" w:eastAsia="Times New Roman" w:hAnsi="Arial" w:cs="Arial"/>
                <w:sz w:val="16"/>
                <w:szCs w:val="18"/>
                <w:lang w:eastAsia="en-AU"/>
              </w:rPr>
              <w:t>spiritual</w:t>
            </w:r>
            <w:r w:rsidRPr="002C5CF9">
              <w:rPr>
                <w:rFonts w:ascii="Arial" w:eastAsia="Times New Roman" w:hAnsi="Arial" w:cs="Arial"/>
                <w:sz w:val="16"/>
                <w:szCs w:val="18"/>
                <w:lang w:eastAsia="en-AU"/>
              </w:rPr>
              <w:t xml:space="preserve"> questions and finding an answer</w:t>
            </w:r>
          </w:p>
        </w:tc>
      </w:tr>
      <w:tr w:rsidR="00F0084E" w:rsidRPr="00E12B39" w14:paraId="19CB433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75382B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ethics</w:t>
            </w:r>
          </w:p>
        </w:tc>
      </w:tr>
      <w:tr w:rsidR="00F0084E" w:rsidRPr="00E12B39" w14:paraId="5727B4D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5DE2B1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talking about ethical issues without getting personal</w:t>
            </w:r>
          </w:p>
        </w:tc>
      </w:tr>
      <w:tr w:rsidR="00F0084E" w:rsidRPr="00E12B39" w14:paraId="63B43E6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52AC9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the tasks.</w:t>
            </w:r>
          </w:p>
        </w:tc>
      </w:tr>
      <w:tr w:rsidR="00F0084E" w:rsidRPr="00E12B39" w14:paraId="414A81F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4CAC09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focused</w:t>
            </w:r>
          </w:p>
        </w:tc>
      </w:tr>
      <w:tr w:rsidR="00F0084E" w:rsidRPr="00E12B39" w14:paraId="150770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269EF1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finding time for it, with all the pressure of year 12</w:t>
            </w:r>
          </w:p>
        </w:tc>
      </w:tr>
      <w:tr w:rsidR="00F0084E" w:rsidRPr="00E12B39" w14:paraId="3FE3137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9662D4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Thinking about different situations going on around the World.</w:t>
            </w:r>
          </w:p>
        </w:tc>
      </w:tr>
      <w:tr w:rsidR="00F0084E" w:rsidRPr="00E12B39" w14:paraId="5F8826E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56DC76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pretend that I am Christian to get a good grade</w:t>
            </w:r>
          </w:p>
        </w:tc>
      </w:tr>
      <w:tr w:rsidR="00F0084E" w:rsidRPr="00E12B39" w14:paraId="57422AB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548DC9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relating to some stuff we have talked about</w:t>
            </w:r>
          </w:p>
        </w:tc>
      </w:tr>
      <w:tr w:rsidR="00F0084E" w:rsidRPr="00E12B39" w14:paraId="2F794BB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06DCDB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not entertaining and hard to keep focused</w:t>
            </w:r>
          </w:p>
        </w:tc>
      </w:tr>
      <w:tr w:rsidR="00F0084E" w:rsidRPr="00E12B39" w14:paraId="2C7110F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5A260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Remembering all of the different types of Religions</w:t>
            </w:r>
          </w:p>
        </w:tc>
      </w:tr>
      <w:tr w:rsidR="00F0084E" w:rsidRPr="00E12B39" w14:paraId="2E81644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8A49F5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Remembering the various names and places, as well as other facts about certain religions.</w:t>
            </w:r>
          </w:p>
        </w:tc>
      </w:tr>
      <w:tr w:rsidR="00F0084E" w:rsidRPr="00E12B39" w14:paraId="1DB128E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4F1074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most difficult thing about Christian Studies in this year is trying to find time to work on the subjects around the other subjects I study.</w:t>
            </w:r>
          </w:p>
        </w:tc>
      </w:tr>
      <w:tr w:rsidR="00F0084E" w:rsidRPr="00E12B39" w14:paraId="1C9E34F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07BE8C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the different ways of life and worship for other religions</w:t>
            </w:r>
          </w:p>
        </w:tc>
      </w:tr>
      <w:tr w:rsidR="00F0084E" w:rsidRPr="00E12B39" w14:paraId="566020F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C61FE2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are a lot of new terms and phrases to learn</w:t>
            </w:r>
          </w:p>
        </w:tc>
      </w:tr>
      <w:tr w:rsidR="00F0084E" w:rsidRPr="00E12B39" w14:paraId="353FC26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0DE8FC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a waste of time and it stresses me out.</w:t>
            </w:r>
          </w:p>
        </w:tc>
      </w:tr>
      <w:tr w:rsidR="00F0084E" w:rsidRPr="00E12B39" w14:paraId="22FB659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A10D65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 I don't really like the class and therefore the amount of work but I have to do it and we do study other religions too.</w:t>
            </w:r>
          </w:p>
        </w:tc>
      </w:tr>
      <w:tr w:rsidR="00F0084E" w:rsidRPr="00E12B39" w14:paraId="13E0FAB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174AB6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so far; it's been two weeks.</w:t>
            </w:r>
          </w:p>
        </w:tc>
      </w:tr>
      <w:tr w:rsidR="00F0084E" w:rsidRPr="00E12B39" w14:paraId="54F7CAF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90020D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Assignments</w:t>
            </w:r>
          </w:p>
        </w:tc>
      </w:tr>
      <w:tr w:rsidR="00F0084E" w:rsidRPr="00E12B39" w14:paraId="1C08B0F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131514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it is a waste of time; we didn't choose this subject and it is not counting for anything and we</w:t>
            </w:r>
            <w:r w:rsidR="0024021C" w:rsidRPr="002C5CF9">
              <w:rPr>
                <w:rFonts w:ascii="Arial" w:eastAsia="Times New Roman" w:hAnsi="Arial" w:cs="Arial"/>
                <w:sz w:val="16"/>
                <w:szCs w:val="18"/>
                <w:lang w:eastAsia="en-AU"/>
              </w:rPr>
              <w:t xml:space="preserve"> have so much other study that I</w:t>
            </w:r>
            <w:r w:rsidRPr="002C5CF9">
              <w:rPr>
                <w:rFonts w:ascii="Arial" w:eastAsia="Times New Roman" w:hAnsi="Arial" w:cs="Arial"/>
                <w:sz w:val="16"/>
                <w:szCs w:val="18"/>
                <w:lang w:eastAsia="en-AU"/>
              </w:rPr>
              <w:t xml:space="preserve"> think we would all much rather be doing</w:t>
            </w:r>
          </w:p>
        </w:tc>
      </w:tr>
      <w:tr w:rsidR="00F0084E" w:rsidRPr="00E12B39" w14:paraId="233444A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479E43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Classes are mostly non-</w:t>
            </w:r>
            <w:r w:rsidR="0024021C" w:rsidRPr="002C5CF9">
              <w:rPr>
                <w:rFonts w:ascii="Arial" w:eastAsia="Times New Roman" w:hAnsi="Arial" w:cs="Arial"/>
                <w:sz w:val="16"/>
                <w:szCs w:val="18"/>
                <w:lang w:eastAsia="en-AU"/>
              </w:rPr>
              <w:t>Christians</w:t>
            </w:r>
            <w:r w:rsidRPr="002C5CF9">
              <w:rPr>
                <w:rFonts w:ascii="Arial" w:eastAsia="Times New Roman" w:hAnsi="Arial" w:cs="Arial"/>
                <w:sz w:val="16"/>
                <w:szCs w:val="18"/>
                <w:lang w:eastAsia="en-AU"/>
              </w:rPr>
              <w:t xml:space="preserve"> so it's really hard to ask questions, and there's also not much of the 'Christian' part of Christian studies.</w:t>
            </w:r>
          </w:p>
        </w:tc>
      </w:tr>
      <w:tr w:rsidR="00F0084E" w:rsidRPr="00E12B39" w14:paraId="1084ECB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73AA97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Honestly, I have only been doing CS for 2 weeks, but so far nothing is difficult.</w:t>
            </w:r>
          </w:p>
        </w:tc>
      </w:tr>
      <w:tr w:rsidR="00F0084E" w:rsidRPr="00E12B39" w14:paraId="78F56AE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678F25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55DC173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A136A2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000E64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774342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how some religions formed and came to be.</w:t>
            </w:r>
          </w:p>
        </w:tc>
      </w:tr>
      <w:tr w:rsidR="00F0084E" w:rsidRPr="00E12B39" w14:paraId="1556949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D8FEBD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Thinking outside the box.</w:t>
            </w:r>
          </w:p>
        </w:tc>
      </w:tr>
      <w:tr w:rsidR="00F0084E" w:rsidRPr="00E12B39" w14:paraId="4584242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58EE21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writing so much</w:t>
            </w:r>
          </w:p>
        </w:tc>
      </w:tr>
      <w:tr w:rsidR="00F0084E" w:rsidRPr="00E12B39" w14:paraId="63374A7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96CEFC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Comprehending ideas on certain </w:t>
            </w:r>
            <w:r w:rsidR="0024021C" w:rsidRPr="002C5CF9">
              <w:rPr>
                <w:rFonts w:ascii="Arial" w:eastAsia="Times New Roman" w:hAnsi="Arial" w:cs="Arial"/>
                <w:sz w:val="16"/>
                <w:szCs w:val="18"/>
                <w:lang w:eastAsia="en-AU"/>
              </w:rPr>
              <w:t>religions that</w:t>
            </w:r>
            <w:r w:rsidRPr="002C5CF9">
              <w:rPr>
                <w:rFonts w:ascii="Arial" w:eastAsia="Times New Roman" w:hAnsi="Arial" w:cs="Arial"/>
                <w:sz w:val="16"/>
                <w:szCs w:val="18"/>
                <w:lang w:eastAsia="en-AU"/>
              </w:rPr>
              <w:t xml:space="preserve"> contrast to my values.</w:t>
            </w:r>
          </w:p>
        </w:tc>
      </w:tr>
      <w:tr w:rsidR="00F0084E" w:rsidRPr="00E12B39" w14:paraId="6644AF6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3047F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other subject exams pressing</w:t>
            </w:r>
          </w:p>
        </w:tc>
      </w:tr>
      <w:tr w:rsidR="00F0084E" w:rsidRPr="00E12B39" w14:paraId="665A5B0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40B08B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bleiben auf Aufgabe</w:t>
            </w:r>
          </w:p>
        </w:tc>
      </w:tr>
      <w:tr w:rsidR="00F0084E" w:rsidRPr="00E12B39" w14:paraId="1A3865F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363E44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F0084E" w:rsidRPr="00E12B39" w14:paraId="10ED5CF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0AD3C4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Paying attention</w:t>
            </w:r>
          </w:p>
        </w:tc>
      </w:tr>
      <w:tr w:rsidR="00F0084E" w:rsidRPr="00E12B39" w14:paraId="604255F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D13161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Doin</w:t>
            </w:r>
            <w:r w:rsidR="0024021C" w:rsidRPr="002C5CF9">
              <w:rPr>
                <w:rFonts w:ascii="Arial" w:eastAsia="Times New Roman" w:hAnsi="Arial" w:cs="Arial"/>
                <w:sz w:val="16"/>
                <w:szCs w:val="18"/>
                <w:lang w:eastAsia="en-AU"/>
              </w:rPr>
              <w:t>g</w:t>
            </w:r>
            <w:r w:rsidRPr="002C5CF9">
              <w:rPr>
                <w:rFonts w:ascii="Arial" w:eastAsia="Times New Roman" w:hAnsi="Arial" w:cs="Arial"/>
                <w:sz w:val="16"/>
                <w:szCs w:val="18"/>
                <w:lang w:eastAsia="en-AU"/>
              </w:rPr>
              <w:t xml:space="preserve"> pointless work</w:t>
            </w:r>
          </w:p>
        </w:tc>
      </w:tr>
      <w:tr w:rsidR="00F0084E" w:rsidRPr="00E12B39" w14:paraId="5C36E97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BE8C76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collate so many notes.  I think this was unnecessary.  Also the "I am a chameleon, gorilla etc were pointless.</w:t>
            </w:r>
          </w:p>
        </w:tc>
      </w:tr>
      <w:tr w:rsidR="00F0084E" w:rsidRPr="00E12B39" w14:paraId="361DFC6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1A6C69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Just not being interested in the topic.</w:t>
            </w:r>
          </w:p>
        </w:tc>
      </w:tr>
      <w:tr w:rsidR="00F0084E" w:rsidRPr="00E12B39" w14:paraId="2826712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767E76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the topics forced on you</w:t>
            </w:r>
          </w:p>
        </w:tc>
      </w:tr>
      <w:tr w:rsidR="00F0084E" w:rsidRPr="00E12B39" w14:paraId="4B10924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5CED6B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interested</w:t>
            </w:r>
          </w:p>
        </w:tc>
      </w:tr>
      <w:tr w:rsidR="00F0084E" w:rsidRPr="00E12B39" w14:paraId="3700521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5C9BA6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concentrating</w:t>
            </w:r>
          </w:p>
        </w:tc>
      </w:tr>
      <w:tr w:rsidR="00F0084E" w:rsidRPr="00E12B39" w14:paraId="4DFF0FE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259117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Concentrating and arguing about issues which people have strong opinions on</w:t>
            </w:r>
          </w:p>
        </w:tc>
      </w:tr>
      <w:tr w:rsidR="00F0084E" w:rsidRPr="00E12B39" w14:paraId="311A78F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D1170A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Following the program when I am not religious at all nor care about religion</w:t>
            </w:r>
          </w:p>
        </w:tc>
      </w:tr>
      <w:tr w:rsidR="00F0084E" w:rsidRPr="00E12B39" w14:paraId="6CEDB6E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F9EDF6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 talks so much</w:t>
            </w:r>
          </w:p>
        </w:tc>
      </w:tr>
      <w:tr w:rsidR="00F0084E" w:rsidRPr="00E12B39" w14:paraId="3616C12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68DB99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None</w:t>
            </w:r>
          </w:p>
        </w:tc>
      </w:tr>
      <w:tr w:rsidR="00F0084E" w:rsidRPr="00E12B39" w14:paraId="27548E6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1FDF96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don</w:t>
            </w:r>
            <w:r w:rsidR="0024021C"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get to play games</w:t>
            </w:r>
          </w:p>
        </w:tc>
      </w:tr>
      <w:tr w:rsidR="00F0084E" w:rsidRPr="00E12B39" w14:paraId="05845E0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1E8A81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teacher talks too much</w:t>
            </w:r>
          </w:p>
        </w:tc>
      </w:tr>
      <w:tr w:rsidR="00F0084E" w:rsidRPr="00E12B39" w14:paraId="5873870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2191CD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0EFB2AC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3109A4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Motivation to participate</w:t>
            </w:r>
          </w:p>
        </w:tc>
      </w:tr>
      <w:tr w:rsidR="00F0084E" w:rsidRPr="00E12B39" w14:paraId="4FC1AB8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4A4C25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Motivation to participate</w:t>
            </w:r>
          </w:p>
        </w:tc>
      </w:tr>
      <w:tr w:rsidR="00F0084E" w:rsidRPr="00E12B39" w14:paraId="2F5F7BD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3DF0F6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Don't know</w:t>
            </w:r>
          </w:p>
        </w:tc>
      </w:tr>
      <w:tr w:rsidR="00F0084E" w:rsidRPr="00E12B39" w14:paraId="2CC0C11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D1F16F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staying awake</w:t>
            </w:r>
          </w:p>
        </w:tc>
      </w:tr>
      <w:tr w:rsidR="00F0084E" w:rsidRPr="00E12B39" w14:paraId="783778D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9BD8F8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touchy subjects that we discuss</w:t>
            </w:r>
          </w:p>
        </w:tc>
      </w:tr>
      <w:tr w:rsidR="00F0084E" w:rsidRPr="00E12B39" w14:paraId="1034B5D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323D1C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a movie</w:t>
            </w:r>
          </w:p>
        </w:tc>
      </w:tr>
      <w:tr w:rsidR="00F0084E" w:rsidRPr="00E12B39" w14:paraId="75F7CA1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131939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Atheists in the room</w:t>
            </w:r>
          </w:p>
        </w:tc>
      </w:tr>
      <w:tr w:rsidR="00F0084E" w:rsidRPr="00E12B39" w14:paraId="243EE0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E10C41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added pressure</w:t>
            </w:r>
          </w:p>
        </w:tc>
      </w:tr>
      <w:tr w:rsidR="00F0084E" w:rsidRPr="00E12B39" w14:paraId="311F97A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29E414" w14:textId="77777777" w:rsidR="00F0084E" w:rsidRPr="002C5CF9" w:rsidRDefault="0024021C"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F0084E" w:rsidRPr="002C5CF9">
              <w:rPr>
                <w:rFonts w:ascii="Arial" w:eastAsia="Times New Roman" w:hAnsi="Arial" w:cs="Arial"/>
                <w:sz w:val="16"/>
                <w:szCs w:val="18"/>
                <w:lang w:eastAsia="en-AU"/>
              </w:rPr>
              <w:t xml:space="preserve"> find some of the content seems useless</w:t>
            </w:r>
          </w:p>
        </w:tc>
      </w:tr>
      <w:tr w:rsidR="00F0084E" w:rsidRPr="00E12B39" w14:paraId="45FB195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40A9B7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B05E33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D081B2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too much work when stressed</w:t>
            </w:r>
          </w:p>
        </w:tc>
      </w:tr>
      <w:tr w:rsidR="00F0084E" w:rsidRPr="00E12B39" w14:paraId="266933B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BEA4BC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awake</w:t>
            </w:r>
          </w:p>
        </w:tc>
      </w:tr>
      <w:tr w:rsidR="00F0084E" w:rsidRPr="00E12B39" w14:paraId="489FB03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CF1859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an extra unnecessary class when we have the pressure of multiple other VCE subjects</w:t>
            </w:r>
          </w:p>
        </w:tc>
      </w:tr>
      <w:tr w:rsidR="00F0084E" w:rsidRPr="00E12B39" w14:paraId="5D9C7C2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13872E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573247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753D08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have extra added pressure on the workload that we already have by doing in our other 5 VCE subjects</w:t>
            </w:r>
          </w:p>
        </w:tc>
      </w:tr>
      <w:tr w:rsidR="00F0084E" w:rsidRPr="00E12B39" w14:paraId="5988E3B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D4A616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awake.</w:t>
            </w:r>
          </w:p>
        </w:tc>
      </w:tr>
      <w:tr w:rsidR="00F0084E" w:rsidRPr="00E12B39" w14:paraId="3775C29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395088B" w14:textId="77777777" w:rsidR="00F0084E" w:rsidRPr="002C5CF9" w:rsidRDefault="0024021C"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Seriously</w:t>
            </w:r>
            <w:r w:rsidR="00F0084E"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I</w:t>
            </w:r>
            <w:r w:rsidR="00F0084E" w:rsidRPr="002C5CF9">
              <w:rPr>
                <w:rFonts w:ascii="Arial" w:eastAsia="Times New Roman" w:hAnsi="Arial" w:cs="Arial"/>
                <w:sz w:val="16"/>
                <w:szCs w:val="18"/>
                <w:lang w:eastAsia="en-AU"/>
              </w:rPr>
              <w:t>t</w:t>
            </w:r>
            <w:r w:rsidRPr="002C5CF9">
              <w:rPr>
                <w:rFonts w:ascii="Arial" w:eastAsia="Times New Roman" w:hAnsi="Arial" w:cs="Arial"/>
                <w:sz w:val="16"/>
                <w:szCs w:val="18"/>
                <w:lang w:eastAsia="en-AU"/>
              </w:rPr>
              <w:t>’</w:t>
            </w:r>
            <w:r w:rsidR="00F0084E" w:rsidRPr="002C5CF9">
              <w:rPr>
                <w:rFonts w:ascii="Arial" w:eastAsia="Times New Roman" w:hAnsi="Arial" w:cs="Arial"/>
                <w:sz w:val="16"/>
                <w:szCs w:val="18"/>
                <w:lang w:eastAsia="en-AU"/>
              </w:rPr>
              <w:t>s the biggest joke.</w:t>
            </w:r>
          </w:p>
        </w:tc>
      </w:tr>
      <w:tr w:rsidR="00F0084E" w:rsidRPr="00E12B39" w14:paraId="1DE3498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BB806A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much</w:t>
            </w:r>
          </w:p>
        </w:tc>
      </w:tr>
      <w:tr w:rsidR="00F0084E" w:rsidRPr="00E12B39" w14:paraId="107A786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38856E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much</w:t>
            </w:r>
          </w:p>
        </w:tc>
      </w:tr>
      <w:tr w:rsidR="00F0084E" w:rsidRPr="00E12B39" w14:paraId="78D6B7B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5696F1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study time</w:t>
            </w:r>
          </w:p>
        </w:tc>
      </w:tr>
      <w:tr w:rsidR="00F0084E" w:rsidRPr="00E12B39" w14:paraId="0852BCF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053C25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2C2A139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927851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Dealing with ethical issues</w:t>
            </w:r>
          </w:p>
        </w:tc>
      </w:tr>
      <w:tr w:rsidR="00F0084E" w:rsidRPr="00E12B39" w14:paraId="18726E6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53E0C8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Speaking out with opinions about my beliefs.</w:t>
            </w:r>
          </w:p>
        </w:tc>
      </w:tr>
      <w:tr w:rsidR="00F0084E" w:rsidRPr="00E12B39" w14:paraId="447DFD8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9015DF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sit next to a mean person</w:t>
            </w:r>
          </w:p>
        </w:tc>
      </w:tr>
      <w:tr w:rsidR="00F0084E" w:rsidRPr="00E12B39" w14:paraId="72AAD60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074248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Answering those challenging questions</w:t>
            </w:r>
          </w:p>
        </w:tc>
      </w:tr>
      <w:tr w:rsidR="00F0084E" w:rsidRPr="00E12B39" w14:paraId="65E169B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EE22CE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35313CD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3A17C7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is nothing that is difficult about Christian studies.</w:t>
            </w:r>
          </w:p>
        </w:tc>
      </w:tr>
      <w:tr w:rsidR="00F0084E" w:rsidRPr="00E12B39" w14:paraId="140622A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CF8133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turning up</w:t>
            </w:r>
          </w:p>
        </w:tc>
      </w:tr>
      <w:tr w:rsidR="00F0084E" w:rsidRPr="00E12B39" w14:paraId="1BD2617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A6B922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Turning up to class</w:t>
            </w:r>
          </w:p>
        </w:tc>
      </w:tr>
      <w:tr w:rsidR="00F0084E" w:rsidRPr="00E12B39" w14:paraId="3651F88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0F3069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amount of work</w:t>
            </w:r>
          </w:p>
        </w:tc>
      </w:tr>
      <w:tr w:rsidR="00F0084E" w:rsidRPr="00E12B39" w14:paraId="0B4F347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1B802C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All the work required.</w:t>
            </w:r>
          </w:p>
        </w:tc>
      </w:tr>
      <w:tr w:rsidR="00F0084E" w:rsidRPr="00E12B39" w14:paraId="1A94B10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89C2DC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hard to juggle school and faith.</w:t>
            </w:r>
          </w:p>
        </w:tc>
      </w:tr>
      <w:tr w:rsidR="00F0084E" w:rsidRPr="00E12B39" w14:paraId="599A93E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559303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Expression of complex ideas/beliefs.</w:t>
            </w:r>
          </w:p>
        </w:tc>
      </w:tr>
      <w:tr w:rsidR="00F0084E" w:rsidRPr="00E12B39" w14:paraId="5299D8A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A29D9E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28214D1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3192EB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was difficult.</w:t>
            </w:r>
          </w:p>
        </w:tc>
      </w:tr>
      <w:tr w:rsidR="00F0084E" w:rsidRPr="00E12B39" w14:paraId="3DA0B4F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09635F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time management</w:t>
            </w:r>
          </w:p>
        </w:tc>
      </w:tr>
      <w:tr w:rsidR="00F0084E" w:rsidRPr="00E12B39" w14:paraId="6448878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94C6EE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has been difficult</w:t>
            </w:r>
          </w:p>
        </w:tc>
      </w:tr>
      <w:tr w:rsidR="00F0084E" w:rsidRPr="00E12B39" w14:paraId="1429A2F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D8576C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w:t>
            </w:r>
          </w:p>
        </w:tc>
      </w:tr>
      <w:tr w:rsidR="00F0084E" w:rsidRPr="00E12B39" w14:paraId="660A0AD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C5E3AF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599F651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A4FFCB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w:t>
            </w:r>
          </w:p>
        </w:tc>
      </w:tr>
      <w:tr w:rsidR="00F0084E" w:rsidRPr="00E12B39" w14:paraId="56D0891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2F6881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the concepts of ethics. And some of the movies.</w:t>
            </w:r>
          </w:p>
        </w:tc>
      </w:tr>
      <w:tr w:rsidR="00F0084E" w:rsidRPr="00E12B39" w14:paraId="0DAD158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927246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time</w:t>
            </w:r>
          </w:p>
        </w:tc>
      </w:tr>
      <w:tr w:rsidR="00F0084E" w:rsidRPr="00E12B39" w14:paraId="6F9CA0D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41EE0A3" w14:textId="77777777" w:rsidR="00F0084E" w:rsidRPr="002C5CF9" w:rsidRDefault="0024021C"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trying to be again</w:t>
            </w:r>
            <w:r w:rsidR="00F0084E" w:rsidRPr="002C5CF9">
              <w:rPr>
                <w:rFonts w:ascii="Arial" w:eastAsia="Times New Roman" w:hAnsi="Arial" w:cs="Arial"/>
                <w:sz w:val="16"/>
                <w:szCs w:val="18"/>
                <w:lang w:eastAsia="en-AU"/>
              </w:rPr>
              <w:t xml:space="preserve">st the concepts of </w:t>
            </w:r>
            <w:r w:rsidRPr="002C5CF9">
              <w:rPr>
                <w:rFonts w:ascii="Arial" w:eastAsia="Times New Roman" w:hAnsi="Arial" w:cs="Arial"/>
                <w:sz w:val="16"/>
                <w:szCs w:val="18"/>
                <w:lang w:eastAsia="en-AU"/>
              </w:rPr>
              <w:t>Christianity as I myself am</w:t>
            </w:r>
            <w:r w:rsidR="00F0084E" w:rsidRPr="002C5CF9">
              <w:rPr>
                <w:rFonts w:ascii="Arial" w:eastAsia="Times New Roman" w:hAnsi="Arial" w:cs="Arial"/>
                <w:sz w:val="16"/>
                <w:szCs w:val="18"/>
                <w:lang w:eastAsia="en-AU"/>
              </w:rPr>
              <w:t xml:space="preserve"> not a </w:t>
            </w:r>
            <w:r w:rsidRPr="002C5CF9">
              <w:rPr>
                <w:rFonts w:ascii="Arial" w:eastAsia="Times New Roman" w:hAnsi="Arial" w:cs="Arial"/>
                <w:sz w:val="16"/>
                <w:szCs w:val="18"/>
                <w:lang w:eastAsia="en-AU"/>
              </w:rPr>
              <w:t>Christian</w:t>
            </w:r>
          </w:p>
        </w:tc>
      </w:tr>
      <w:tr w:rsidR="00F0084E" w:rsidRPr="00E12B39" w14:paraId="47C6B80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6D3007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(this year)</w:t>
            </w:r>
          </w:p>
        </w:tc>
      </w:tr>
      <w:tr w:rsidR="00F0084E" w:rsidRPr="00E12B39" w14:paraId="474FE96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D8E4DE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Watching films.</w:t>
            </w:r>
          </w:p>
        </w:tc>
      </w:tr>
      <w:tr w:rsidR="00F0084E" w:rsidRPr="00E12B39" w14:paraId="6B07432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FB983E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w:t>
            </w:r>
            <w:r w:rsidR="0024021C"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know</w:t>
            </w:r>
          </w:p>
        </w:tc>
      </w:tr>
      <w:tr w:rsidR="00F0084E" w:rsidRPr="00E12B39" w14:paraId="2757E35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0A865D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Making it compulsory</w:t>
            </w:r>
          </w:p>
        </w:tc>
      </w:tr>
      <w:tr w:rsidR="00F0084E" w:rsidRPr="00E12B39" w14:paraId="4809F7A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1B857B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the extra workload of assignments and exams on top of all my other year 12 assignments and exams.</w:t>
            </w:r>
          </w:p>
        </w:tc>
      </w:tr>
      <w:tr w:rsidR="00F0084E" w:rsidRPr="00E12B39" w14:paraId="4518238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16E71F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Mmm not sure</w:t>
            </w:r>
          </w:p>
        </w:tc>
      </w:tr>
      <w:tr w:rsidR="00F0084E" w:rsidRPr="00E12B39" w14:paraId="27D444C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A18788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Understanding very different cultures and beliefs</w:t>
            </w:r>
          </w:p>
        </w:tc>
      </w:tr>
      <w:tr w:rsidR="00F0084E" w:rsidRPr="00E12B39" w14:paraId="32049A3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5607F6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first task</w:t>
            </w:r>
          </w:p>
        </w:tc>
      </w:tr>
      <w:tr w:rsidR="00F0084E" w:rsidRPr="00E12B39" w14:paraId="7D13D5A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59C025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75E8B39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CF8F55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Speeches</w:t>
            </w:r>
          </w:p>
        </w:tc>
      </w:tr>
      <w:tr w:rsidR="00F0084E" w:rsidRPr="00E12B39" w14:paraId="2A13439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B3E8F7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assessment as everybody has different views. So I'm not sure whether I'm right or wrong.</w:t>
            </w:r>
          </w:p>
        </w:tc>
      </w:tr>
      <w:tr w:rsidR="00F0084E" w:rsidRPr="00E12B39" w14:paraId="1E91C3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015C77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Aboriginals.</w:t>
            </w:r>
          </w:p>
        </w:tc>
      </w:tr>
      <w:tr w:rsidR="00F0084E" w:rsidRPr="00E12B39" w14:paraId="49E1FD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8F8550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Having people who are so narrow minded</w:t>
            </w:r>
          </w:p>
        </w:tc>
      </w:tr>
      <w:tr w:rsidR="00F0084E" w:rsidRPr="00E12B39" w14:paraId="51D60BE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DB9895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focused.</w:t>
            </w:r>
          </w:p>
        </w:tc>
      </w:tr>
      <w:tr w:rsidR="00F0084E" w:rsidRPr="00E12B39" w14:paraId="1C38A28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941D6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work</w:t>
            </w:r>
          </w:p>
        </w:tc>
      </w:tr>
      <w:tr w:rsidR="00F0084E" w:rsidRPr="00E12B39" w14:paraId="35B4E05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3BFF20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pretty straightforward.</w:t>
            </w:r>
          </w:p>
        </w:tc>
      </w:tr>
      <w:tr w:rsidR="00F0084E" w:rsidRPr="00E12B39" w14:paraId="22589E8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70F55B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awake</w:t>
            </w:r>
          </w:p>
        </w:tc>
      </w:tr>
      <w:tr w:rsidR="00F0084E" w:rsidRPr="00E12B39" w14:paraId="29E2CE0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CC698D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it takes up time that we could have used on other subjects</w:t>
            </w:r>
          </w:p>
        </w:tc>
      </w:tr>
      <w:tr w:rsidR="00F0084E" w:rsidRPr="00E12B39" w14:paraId="1D91832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D07569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different cultures task</w:t>
            </w:r>
          </w:p>
        </w:tc>
      </w:tr>
      <w:tr w:rsidR="00F0084E" w:rsidRPr="00E12B39" w14:paraId="6ABE3AC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26012C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Sitting next to </w:t>
            </w:r>
            <w:r w:rsidR="0024021C" w:rsidRPr="002C5CF9">
              <w:rPr>
                <w:rFonts w:ascii="Arial" w:eastAsia="Times New Roman" w:hAnsi="Arial" w:cs="Arial"/>
                <w:sz w:val="16"/>
                <w:szCs w:val="18"/>
                <w:lang w:eastAsia="en-AU"/>
              </w:rPr>
              <w:t>[student]</w:t>
            </w:r>
          </w:p>
        </w:tc>
      </w:tr>
      <w:tr w:rsidR="00F0084E" w:rsidRPr="00E12B39" w14:paraId="01A7F0E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EE2E64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Keeping my mind open</w:t>
            </w:r>
          </w:p>
        </w:tc>
      </w:tr>
      <w:tr w:rsidR="00F0084E" w:rsidRPr="00E12B39" w14:paraId="053CA39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2D29F7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Writing essays</w:t>
            </w:r>
          </w:p>
        </w:tc>
      </w:tr>
      <w:tr w:rsidR="00F0084E" w:rsidRPr="00E12B39" w14:paraId="45780CE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25D043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writing task</w:t>
            </w:r>
          </w:p>
        </w:tc>
      </w:tr>
      <w:tr w:rsidR="00F0084E" w:rsidRPr="00E12B39" w14:paraId="0B60F26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931A3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w:t>
            </w:r>
            <w:r w:rsidR="0024021C"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k</w:t>
            </w:r>
            <w:r w:rsidR="0024021C" w:rsidRPr="002C5CF9">
              <w:rPr>
                <w:rFonts w:ascii="Arial" w:eastAsia="Times New Roman" w:hAnsi="Arial" w:cs="Arial"/>
                <w:sz w:val="16"/>
                <w:szCs w:val="18"/>
                <w:lang w:eastAsia="en-AU"/>
              </w:rPr>
              <w:t>n</w:t>
            </w:r>
            <w:r w:rsidRPr="002C5CF9">
              <w:rPr>
                <w:rFonts w:ascii="Arial" w:eastAsia="Times New Roman" w:hAnsi="Arial" w:cs="Arial"/>
                <w:sz w:val="16"/>
                <w:szCs w:val="18"/>
                <w:lang w:eastAsia="en-AU"/>
              </w:rPr>
              <w:t>ow</w:t>
            </w:r>
          </w:p>
        </w:tc>
      </w:tr>
      <w:tr w:rsidR="00F0084E" w:rsidRPr="00E12B39" w14:paraId="23F5D7B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13FB45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k</w:t>
            </w:r>
            <w:r w:rsidR="0024021C" w:rsidRPr="002C5CF9">
              <w:rPr>
                <w:rFonts w:ascii="Arial" w:eastAsia="Times New Roman" w:hAnsi="Arial" w:cs="Arial"/>
                <w:sz w:val="16"/>
                <w:szCs w:val="18"/>
                <w:lang w:eastAsia="en-AU"/>
              </w:rPr>
              <w:t>n</w:t>
            </w:r>
            <w:r w:rsidRPr="002C5CF9">
              <w:rPr>
                <w:rFonts w:ascii="Arial" w:eastAsia="Times New Roman" w:hAnsi="Arial" w:cs="Arial"/>
                <w:sz w:val="16"/>
                <w:szCs w:val="18"/>
                <w:lang w:eastAsia="en-AU"/>
              </w:rPr>
              <w:t>ow</w:t>
            </w:r>
          </w:p>
        </w:tc>
      </w:tr>
      <w:tr w:rsidR="00F0084E" w:rsidRPr="00E12B39" w14:paraId="28E5146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961D2E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F9D259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74C928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am still to find something difficult.</w:t>
            </w:r>
          </w:p>
        </w:tc>
      </w:tr>
      <w:tr w:rsidR="00F0084E" w:rsidRPr="00E12B39" w14:paraId="654B7C1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AB8240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on task in the class room because most of the other students are very distracting as well as trying to answer most of the questions because the others do not participate</w:t>
            </w:r>
          </w:p>
        </w:tc>
      </w:tr>
      <w:tr w:rsidR="00F0084E" w:rsidRPr="00E12B39" w14:paraId="17C97E8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E4136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deal with concepts I will never adopt is an issue apparent in Christian Studies for me.</w:t>
            </w:r>
          </w:p>
        </w:tc>
      </w:tr>
      <w:tr w:rsidR="00F0084E" w:rsidRPr="00E12B39" w14:paraId="7C186A6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808FE8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First period of the day, </w:t>
            </w:r>
            <w:r w:rsidR="0024021C" w:rsidRPr="002C5CF9">
              <w:rPr>
                <w:rFonts w:ascii="Arial" w:eastAsia="Times New Roman" w:hAnsi="Arial" w:cs="Arial"/>
                <w:sz w:val="16"/>
                <w:szCs w:val="18"/>
                <w:lang w:eastAsia="en-AU"/>
              </w:rPr>
              <w:t>I’m</w:t>
            </w:r>
            <w:r w:rsidRPr="002C5CF9">
              <w:rPr>
                <w:rFonts w:ascii="Arial" w:eastAsia="Times New Roman" w:hAnsi="Arial" w:cs="Arial"/>
                <w:sz w:val="16"/>
                <w:szCs w:val="18"/>
                <w:lang w:eastAsia="en-AU"/>
              </w:rPr>
              <w:t xml:space="preserve"> still asleep, so I guess concentrating is the hardest thing.</w:t>
            </w:r>
          </w:p>
        </w:tc>
      </w:tr>
      <w:tr w:rsidR="00F0084E" w:rsidRPr="00E12B39" w14:paraId="65CE674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FB820C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Working on iPads</w:t>
            </w:r>
          </w:p>
        </w:tc>
      </w:tr>
      <w:tr w:rsidR="00F0084E" w:rsidRPr="00E12B39" w14:paraId="79F329F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A5C173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awake</w:t>
            </w:r>
          </w:p>
        </w:tc>
      </w:tr>
      <w:tr w:rsidR="00F0084E" w:rsidRPr="00E12B39" w14:paraId="6312B02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09EB1A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Assessment</w:t>
            </w:r>
          </w:p>
        </w:tc>
      </w:tr>
      <w:tr w:rsidR="00F0084E" w:rsidRPr="00E12B39" w14:paraId="4862AEB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EFDC45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w:t>
            </w:r>
          </w:p>
        </w:tc>
      </w:tr>
      <w:tr w:rsidR="00F0084E" w:rsidRPr="00E12B39" w14:paraId="038B40A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CD5DCF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time it take</w:t>
            </w:r>
            <w:r w:rsidR="0024021C" w:rsidRPr="002C5CF9">
              <w:rPr>
                <w:rFonts w:ascii="Arial" w:eastAsia="Times New Roman" w:hAnsi="Arial" w:cs="Arial"/>
                <w:sz w:val="16"/>
                <w:szCs w:val="18"/>
                <w:lang w:eastAsia="en-AU"/>
              </w:rPr>
              <w:t>s</w:t>
            </w:r>
            <w:r w:rsidRPr="002C5CF9">
              <w:rPr>
                <w:rFonts w:ascii="Arial" w:eastAsia="Times New Roman" w:hAnsi="Arial" w:cs="Arial"/>
                <w:sz w:val="16"/>
                <w:szCs w:val="18"/>
                <w:lang w:eastAsia="en-AU"/>
              </w:rPr>
              <w:t xml:space="preserve"> up</w:t>
            </w:r>
          </w:p>
        </w:tc>
      </w:tr>
      <w:tr w:rsidR="00F0084E" w:rsidRPr="00E12B39" w14:paraId="4D9ADEC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03B4A3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enthused about class</w:t>
            </w:r>
          </w:p>
        </w:tc>
      </w:tr>
      <w:tr w:rsidR="00F0084E" w:rsidRPr="00E12B39" w14:paraId="2B556A3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9610DA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writing task about the Europeans</w:t>
            </w:r>
          </w:p>
        </w:tc>
      </w:tr>
      <w:tr w:rsidR="00F0084E" w:rsidRPr="00E12B39" w14:paraId="50CE0CE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6D9138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 Christian Studies remains quite simple if I try to keep an open mind and as long as my teacher doesn't preach to me during class. I don't appreciate being lectured about how Christianity is better than other religions, that isn't teaching, that's brainwashing.</w:t>
            </w:r>
          </w:p>
        </w:tc>
      </w:tr>
      <w:tr w:rsidR="00F0084E" w:rsidRPr="00E12B39" w14:paraId="3CC715F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BD31B32"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6C4D047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CA3A06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779D94D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1B1A89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455BAE2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363590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class writing</w:t>
            </w:r>
          </w:p>
        </w:tc>
      </w:tr>
      <w:tr w:rsidR="00F0084E" w:rsidRPr="00E12B39" w14:paraId="4AD0172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935AA3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is difficult, it is just that I don't want to do the work.</w:t>
            </w:r>
          </w:p>
        </w:tc>
      </w:tr>
      <w:tr w:rsidR="00F0084E" w:rsidRPr="00E12B39" w14:paraId="6FC9613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C16550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5C79A46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A322C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exams and assignments</w:t>
            </w:r>
          </w:p>
        </w:tc>
      </w:tr>
      <w:tr w:rsidR="00F0084E" w:rsidRPr="00E12B39" w14:paraId="0EDD162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1A5C0A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that I can think of.</w:t>
            </w:r>
          </w:p>
        </w:tc>
      </w:tr>
      <w:tr w:rsidR="00F0084E" w:rsidRPr="00E12B39" w14:paraId="7A61F54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2A761D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2EB0784E"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0BCC7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it's an easy subject</w:t>
            </w:r>
          </w:p>
        </w:tc>
      </w:tr>
      <w:tr w:rsidR="00F0084E" w:rsidRPr="00E12B39" w14:paraId="0F219B3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304183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Easy</w:t>
            </w:r>
          </w:p>
        </w:tc>
      </w:tr>
      <w:tr w:rsidR="00F0084E" w:rsidRPr="00E12B39" w14:paraId="7066638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74C97C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exams</w:t>
            </w:r>
          </w:p>
        </w:tc>
      </w:tr>
      <w:tr w:rsidR="00F0084E" w:rsidRPr="00E12B39" w14:paraId="7BBDE24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3046C5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exam</w:t>
            </w:r>
          </w:p>
        </w:tc>
      </w:tr>
      <w:tr w:rsidR="00F0084E" w:rsidRPr="00E12B39" w14:paraId="48BADB4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E9DD9D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topics didn't interest me and it was all theory based which was very boring. More activities would be good.</w:t>
            </w:r>
          </w:p>
        </w:tc>
      </w:tr>
      <w:tr w:rsidR="00F0084E" w:rsidRPr="00E12B39" w14:paraId="42BA03F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37A37C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3112FAB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535EEB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nothing to relate it back to</w:t>
            </w:r>
          </w:p>
        </w:tc>
      </w:tr>
      <w:tr w:rsidR="00F0084E" w:rsidRPr="00E12B39" w14:paraId="74CFFDA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028B5B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Responding with personal influences</w:t>
            </w:r>
          </w:p>
        </w:tc>
      </w:tr>
      <w:tr w:rsidR="00F0084E" w:rsidRPr="00E12B39" w14:paraId="21447A7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A42D72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Concentrating in Christian studies can be hard as not many lessons are enjoyable.</w:t>
            </w:r>
          </w:p>
        </w:tc>
      </w:tr>
      <w:tr w:rsidR="00F0084E" w:rsidRPr="00E12B39" w14:paraId="0B9629F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B19E5E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personally find difficult with the people in my grade/school and their attitude towards the subject. Their lack of respect and care is honestly offensive towards the teacher and myself as a Christian.</w:t>
            </w:r>
          </w:p>
        </w:tc>
      </w:tr>
      <w:tr w:rsidR="00F0084E" w:rsidRPr="00E12B39" w14:paraId="40DC62B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AD38D31"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do work in my new class.</w:t>
            </w:r>
          </w:p>
        </w:tc>
      </w:tr>
      <w:tr w:rsidR="00F0084E" w:rsidRPr="00E12B39" w14:paraId="18D3833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1C334F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completely understanding the work that is taught in our class because it is explained unclearly.</w:t>
            </w:r>
          </w:p>
        </w:tc>
      </w:tr>
      <w:tr w:rsidR="00F0084E" w:rsidRPr="00E12B39" w14:paraId="0B162D7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55E3B5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think about my life and my morals</w:t>
            </w:r>
          </w:p>
        </w:tc>
      </w:tr>
      <w:tr w:rsidR="00F0084E" w:rsidRPr="00E12B39" w14:paraId="389B21E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CDB6AB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F0084E" w:rsidRPr="00E12B39" w14:paraId="0B33EED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26FEF1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am not Christian, some views are hard to understand</w:t>
            </w:r>
          </w:p>
        </w:tc>
      </w:tr>
      <w:tr w:rsidR="00F0084E" w:rsidRPr="00E12B39" w14:paraId="05AE29A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25F864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The exams are by far the most difficult thing about Christian studies this year</w:t>
            </w:r>
          </w:p>
        </w:tc>
      </w:tr>
      <w:tr w:rsidR="00F0084E" w:rsidRPr="00E12B39" w14:paraId="3A70438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580D4C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learning other beliefs only focusing on the Christian viewpoint</w:t>
            </w:r>
          </w:p>
        </w:tc>
      </w:tr>
      <w:tr w:rsidR="00F0084E" w:rsidRPr="00E12B39" w14:paraId="0EF4908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FDAFBA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challenging exams</w:t>
            </w:r>
          </w:p>
        </w:tc>
      </w:tr>
      <w:tr w:rsidR="00F0084E" w:rsidRPr="00E12B39" w14:paraId="7877974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7587B1B" w14:textId="77777777" w:rsidR="00F0084E" w:rsidRPr="002C5CF9" w:rsidRDefault="0024021C"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r w:rsidR="00F0084E" w:rsidRPr="002C5CF9">
              <w:rPr>
                <w:rFonts w:ascii="Arial" w:eastAsia="Times New Roman" w:hAnsi="Arial" w:cs="Arial"/>
                <w:sz w:val="16"/>
                <w:szCs w:val="18"/>
                <w:lang w:eastAsia="en-AU"/>
              </w:rPr>
              <w:t xml:space="preserve"> much</w:t>
            </w:r>
          </w:p>
        </w:tc>
      </w:tr>
      <w:tr w:rsidR="00F0084E" w:rsidRPr="00E12B39" w14:paraId="6DF14B7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EF3117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in particular.</w:t>
            </w:r>
          </w:p>
        </w:tc>
      </w:tr>
      <w:tr w:rsidR="00F0084E" w:rsidRPr="00E12B39" w14:paraId="64C7500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CE8A9C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Staying on task</w:t>
            </w:r>
          </w:p>
        </w:tc>
      </w:tr>
      <w:tr w:rsidR="00F0084E" w:rsidRPr="00E12B39" w14:paraId="74FC893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D55F09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much.</w:t>
            </w:r>
          </w:p>
        </w:tc>
      </w:tr>
      <w:tr w:rsidR="00F0084E" w:rsidRPr="00E12B39" w14:paraId="2E297BE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729803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Getting your head around things.</w:t>
            </w:r>
          </w:p>
        </w:tc>
      </w:tr>
      <w:tr w:rsidR="00F0084E" w:rsidRPr="00E12B39" w14:paraId="28BAE5F0"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8831B4C"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questioned about life</w:t>
            </w:r>
          </w:p>
        </w:tc>
      </w:tr>
      <w:tr w:rsidR="00F0084E" w:rsidRPr="00E12B39" w14:paraId="084E9E5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513EBE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assignments</w:t>
            </w:r>
          </w:p>
        </w:tc>
      </w:tr>
      <w:tr w:rsidR="00F0084E" w:rsidRPr="00E12B39" w14:paraId="63FB51E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B1E49A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hard because there is no correct answer</w:t>
            </w:r>
          </w:p>
        </w:tc>
      </w:tr>
      <w:tr w:rsidR="00F0084E" w:rsidRPr="00E12B39" w14:paraId="1C49E016"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B82998F"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confusing work</w:t>
            </w:r>
          </w:p>
        </w:tc>
      </w:tr>
      <w:tr w:rsidR="00F0084E" w:rsidRPr="00E12B39" w14:paraId="34A43CA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9267D5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Our teacher does not give us adequate time for class discussions, instead he talks at us and fails to engage the class in something I believe has real merit in learning</w:t>
            </w:r>
          </w:p>
        </w:tc>
      </w:tr>
      <w:tr w:rsidR="00F0084E" w:rsidRPr="00E12B39" w14:paraId="025BD9D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BB82478" w14:textId="77777777" w:rsidR="00F0084E" w:rsidRPr="002C5CF9" w:rsidRDefault="0024021C"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w:t>
            </w:r>
            <w:r w:rsidR="00F0084E" w:rsidRPr="002C5CF9">
              <w:rPr>
                <w:rFonts w:ascii="Arial" w:eastAsia="Times New Roman" w:hAnsi="Arial" w:cs="Arial"/>
                <w:sz w:val="16"/>
                <w:szCs w:val="18"/>
                <w:lang w:eastAsia="en-AU"/>
              </w:rPr>
              <w:t xml:space="preserve"> is some difference of opinion among peers but other than that not much.</w:t>
            </w:r>
          </w:p>
        </w:tc>
      </w:tr>
      <w:tr w:rsidR="00F0084E" w:rsidRPr="00E12B39" w14:paraId="46F0BEC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8C133E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 is also hard because it is a bit sad that these people w</w:t>
            </w:r>
            <w:r w:rsidR="0024021C" w:rsidRPr="002C5CF9">
              <w:rPr>
                <w:rFonts w:ascii="Arial" w:eastAsia="Times New Roman" w:hAnsi="Arial" w:cs="Arial"/>
                <w:sz w:val="16"/>
                <w:szCs w:val="18"/>
                <w:lang w:eastAsia="en-AU"/>
              </w:rPr>
              <w:t>ho worship other g</w:t>
            </w:r>
            <w:r w:rsidRPr="002C5CF9">
              <w:rPr>
                <w:rFonts w:ascii="Arial" w:eastAsia="Times New Roman" w:hAnsi="Arial" w:cs="Arial"/>
                <w:sz w:val="16"/>
                <w:szCs w:val="18"/>
                <w:lang w:eastAsia="en-AU"/>
              </w:rPr>
              <w:t>ods don't know who the true, life saving God is.</w:t>
            </w:r>
          </w:p>
        </w:tc>
      </w:tr>
      <w:tr w:rsidR="00F0084E" w:rsidRPr="00E12B39" w14:paraId="766D06DD"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1CD36F99" w14:textId="77777777" w:rsidR="00F0084E" w:rsidRPr="002C5CF9" w:rsidRDefault="0024021C"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depth of detail</w:t>
            </w:r>
            <w:r w:rsidR="00F0084E" w:rsidRPr="002C5CF9">
              <w:rPr>
                <w:rFonts w:ascii="Arial" w:eastAsia="Times New Roman" w:hAnsi="Arial" w:cs="Arial"/>
                <w:sz w:val="16"/>
                <w:szCs w:val="18"/>
                <w:lang w:eastAsia="en-AU"/>
              </w:rPr>
              <w:t xml:space="preserve"> we had looked into Revelations was most difficult to understand.</w:t>
            </w:r>
          </w:p>
        </w:tc>
      </w:tr>
      <w:tr w:rsidR="00F0084E" w:rsidRPr="00E12B39" w14:paraId="42CA124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FAD34A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was that hard.</w:t>
            </w:r>
          </w:p>
        </w:tc>
      </w:tr>
      <w:tr w:rsidR="00F0084E" w:rsidRPr="00E12B39" w14:paraId="04D32B7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5D2C3AA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peer pressure</w:t>
            </w:r>
          </w:p>
        </w:tc>
      </w:tr>
      <w:tr w:rsidR="00F0084E" w:rsidRPr="00E12B39" w14:paraId="36874BD9"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436D49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assessment</w:t>
            </w:r>
          </w:p>
        </w:tc>
      </w:tr>
      <w:tr w:rsidR="00F0084E" w:rsidRPr="00E12B39" w14:paraId="5EDDF94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7F75A23D"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w:t>
            </w:r>
            <w:r w:rsidR="0024021C" w:rsidRPr="002C5CF9">
              <w:rPr>
                <w:rFonts w:ascii="Arial" w:eastAsia="Times New Roman" w:hAnsi="Arial" w:cs="Arial"/>
                <w:sz w:val="16"/>
                <w:szCs w:val="18"/>
                <w:lang w:eastAsia="en-AU"/>
              </w:rPr>
              <w:t xml:space="preserve">o </w:t>
            </w:r>
            <w:r w:rsidRPr="002C5CF9">
              <w:rPr>
                <w:rFonts w:ascii="Arial" w:eastAsia="Times New Roman" w:hAnsi="Arial" w:cs="Arial"/>
                <w:sz w:val="16"/>
                <w:szCs w:val="18"/>
                <w:lang w:eastAsia="en-AU"/>
              </w:rPr>
              <w:t>b</w:t>
            </w:r>
            <w:r w:rsidR="0024021C" w:rsidRPr="002C5CF9">
              <w:rPr>
                <w:rFonts w:ascii="Arial" w:eastAsia="Times New Roman" w:hAnsi="Arial" w:cs="Arial"/>
                <w:sz w:val="16"/>
                <w:szCs w:val="18"/>
                <w:lang w:eastAsia="en-AU"/>
              </w:rPr>
              <w:t xml:space="preserve">e </w:t>
            </w:r>
            <w:r w:rsidRPr="002C5CF9">
              <w:rPr>
                <w:rFonts w:ascii="Arial" w:eastAsia="Times New Roman" w:hAnsi="Arial" w:cs="Arial"/>
                <w:sz w:val="16"/>
                <w:szCs w:val="18"/>
                <w:lang w:eastAsia="en-AU"/>
              </w:rPr>
              <w:t>h</w:t>
            </w:r>
            <w:r w:rsidR="0024021C" w:rsidRPr="002C5CF9">
              <w:rPr>
                <w:rFonts w:ascii="Arial" w:eastAsia="Times New Roman" w:hAnsi="Arial" w:cs="Arial"/>
                <w:sz w:val="16"/>
                <w:szCs w:val="18"/>
                <w:lang w:eastAsia="en-AU"/>
              </w:rPr>
              <w:t>onest</w:t>
            </w:r>
            <w:r w:rsidRPr="002C5CF9">
              <w:rPr>
                <w:rFonts w:ascii="Arial" w:eastAsia="Times New Roman" w:hAnsi="Arial" w:cs="Arial"/>
                <w:sz w:val="16"/>
                <w:szCs w:val="18"/>
                <w:lang w:eastAsia="en-AU"/>
              </w:rPr>
              <w:t>, I don't really find C.S very difficult and I think I speak on behalf of a majority of people. However, it's about how much effort you're willing to contribute.</w:t>
            </w:r>
          </w:p>
        </w:tc>
      </w:tr>
      <w:tr w:rsidR="00F0084E" w:rsidRPr="00E12B39" w14:paraId="049DAC34"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4B09054"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other religions such as Buddhism and Islam.</w:t>
            </w:r>
          </w:p>
        </w:tc>
      </w:tr>
      <w:tr w:rsidR="00F0084E" w:rsidRPr="00E12B39" w14:paraId="579B7EB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2FE3F785"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to do work that is in no way helpful or relevant to school or life.</w:t>
            </w:r>
          </w:p>
        </w:tc>
      </w:tr>
      <w:tr w:rsidR="00F0084E" w:rsidRPr="00E12B39" w14:paraId="2760A7BC"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359CED6"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Having large </w:t>
            </w:r>
            <w:r w:rsidR="0024021C"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 assignments at the same as other subjects that are more important</w:t>
            </w:r>
          </w:p>
        </w:tc>
      </w:tr>
      <w:tr w:rsidR="00F0084E" w:rsidRPr="00E12B39" w14:paraId="69FDD795"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20F8F6B"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large asses</w:t>
            </w:r>
            <w:r w:rsidR="0024021C" w:rsidRPr="002C5CF9">
              <w:rPr>
                <w:rFonts w:ascii="Arial" w:eastAsia="Times New Roman" w:hAnsi="Arial" w:cs="Arial"/>
                <w:sz w:val="16"/>
                <w:szCs w:val="18"/>
                <w:lang w:eastAsia="en-AU"/>
              </w:rPr>
              <w:t>s</w:t>
            </w:r>
            <w:r w:rsidRPr="002C5CF9">
              <w:rPr>
                <w:rFonts w:ascii="Arial" w:eastAsia="Times New Roman" w:hAnsi="Arial" w:cs="Arial"/>
                <w:sz w:val="16"/>
                <w:szCs w:val="18"/>
                <w:lang w:eastAsia="en-AU"/>
              </w:rPr>
              <w:t>ment at the</w:t>
            </w:r>
            <w:r w:rsidR="0024021C" w:rsidRPr="002C5CF9">
              <w:rPr>
                <w:rFonts w:ascii="Arial" w:eastAsia="Times New Roman" w:hAnsi="Arial" w:cs="Arial"/>
                <w:sz w:val="16"/>
                <w:szCs w:val="18"/>
                <w:lang w:eastAsia="en-AU"/>
              </w:rPr>
              <w:t xml:space="preserve"> same time we have actual assess</w:t>
            </w:r>
            <w:r w:rsidRPr="002C5CF9">
              <w:rPr>
                <w:rFonts w:ascii="Arial" w:eastAsia="Times New Roman" w:hAnsi="Arial" w:cs="Arial"/>
                <w:sz w:val="16"/>
                <w:szCs w:val="18"/>
                <w:lang w:eastAsia="en-AU"/>
              </w:rPr>
              <w:t xml:space="preserve">ment for our subjects that will </w:t>
            </w:r>
            <w:r w:rsidR="0024021C" w:rsidRPr="002C5CF9">
              <w:rPr>
                <w:rFonts w:ascii="Arial" w:eastAsia="Times New Roman" w:hAnsi="Arial" w:cs="Arial"/>
                <w:sz w:val="16"/>
                <w:szCs w:val="18"/>
                <w:lang w:eastAsia="en-AU"/>
              </w:rPr>
              <w:t>affect</w:t>
            </w:r>
            <w:r w:rsidRPr="002C5CF9">
              <w:rPr>
                <w:rFonts w:ascii="Arial" w:eastAsia="Times New Roman" w:hAnsi="Arial" w:cs="Arial"/>
                <w:sz w:val="16"/>
                <w:szCs w:val="18"/>
                <w:lang w:eastAsia="en-AU"/>
              </w:rPr>
              <w:t xml:space="preserve"> our future</w:t>
            </w:r>
          </w:p>
        </w:tc>
      </w:tr>
      <w:tr w:rsidR="00F0084E" w:rsidRPr="00E12B39" w14:paraId="3A930E0A"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4A44558E"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everything</w:t>
            </w:r>
          </w:p>
        </w:tc>
      </w:tr>
      <w:tr w:rsidR="00F0084E" w:rsidRPr="00E12B39" w14:paraId="11010A83"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68E6D3A"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most difficult thing about Christian Studies is being able to understand the units, in full depth.</w:t>
            </w:r>
          </w:p>
        </w:tc>
      </w:tr>
      <w:tr w:rsidR="00F0084E" w:rsidRPr="00E12B39" w14:paraId="57D58AE1"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6FFCFF28"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F0084E" w:rsidRPr="00E12B39" w14:paraId="7A5DEC92"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63DC290"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Probably the assessment, I wouldn't describe Christian Studies to be terribly 'difficult' at all though.</w:t>
            </w:r>
          </w:p>
        </w:tc>
      </w:tr>
      <w:tr w:rsidR="00F0084E" w:rsidRPr="00E12B39" w14:paraId="2048061F"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0498A3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Find this to be a waste of time</w:t>
            </w:r>
          </w:p>
        </w:tc>
      </w:tr>
      <w:tr w:rsidR="00F0084E" w:rsidRPr="00E12B39" w14:paraId="051EA297"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61F9833"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When having to debate arguments</w:t>
            </w:r>
          </w:p>
        </w:tc>
      </w:tr>
      <w:tr w:rsidR="00F0084E" w:rsidRPr="00E12B39" w14:paraId="3519EF8B"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035027F7"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enough days - we don't even have Christian studies lessons anymore</w:t>
            </w:r>
          </w:p>
        </w:tc>
      </w:tr>
      <w:tr w:rsidR="00F0084E" w:rsidRPr="00E12B39" w14:paraId="1EA90108" w14:textId="77777777" w:rsidTr="00F0084E">
        <w:trPr>
          <w:trHeight w:val="264"/>
        </w:trPr>
        <w:tc>
          <w:tcPr>
            <w:tcW w:w="9384" w:type="dxa"/>
            <w:gridSpan w:val="3"/>
            <w:tcBorders>
              <w:top w:val="nil"/>
              <w:left w:val="nil"/>
              <w:bottom w:val="nil"/>
              <w:right w:val="nil"/>
            </w:tcBorders>
            <w:shd w:val="clear" w:color="auto" w:fill="auto"/>
            <w:noWrap/>
            <w:vAlign w:val="bottom"/>
            <w:hideMark/>
          </w:tcPr>
          <w:p w14:paraId="3F0785E9" w14:textId="77777777" w:rsidR="00F0084E" w:rsidRPr="002C5CF9" w:rsidRDefault="00F0084E" w:rsidP="00E12B39">
            <w:pPr>
              <w:pStyle w:val="ListParagraph"/>
              <w:numPr>
                <w:ilvl w:val="0"/>
                <w:numId w:val="10"/>
              </w:numPr>
              <w:ind w:left="330"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assignments</w:t>
            </w:r>
          </w:p>
        </w:tc>
      </w:tr>
    </w:tbl>
    <w:p w14:paraId="54994B06" w14:textId="77777777" w:rsidR="00F0084E" w:rsidRPr="00E12B39" w:rsidRDefault="00F0084E" w:rsidP="00C52FE2">
      <w:pPr>
        <w:rPr>
          <w:rFonts w:ascii="Arial" w:hAnsi="Arial" w:cs="Arial"/>
          <w:sz w:val="20"/>
          <w:szCs w:val="20"/>
        </w:rPr>
      </w:pPr>
    </w:p>
    <w:tbl>
      <w:tblPr>
        <w:tblW w:w="9464" w:type="dxa"/>
        <w:tblLook w:val="04A0" w:firstRow="1" w:lastRow="0" w:firstColumn="1" w:lastColumn="0" w:noHBand="0" w:noVBand="1"/>
      </w:tblPr>
      <w:tblGrid>
        <w:gridCol w:w="96"/>
        <w:gridCol w:w="5020"/>
        <w:gridCol w:w="4268"/>
        <w:gridCol w:w="80"/>
      </w:tblGrid>
      <w:tr w:rsidR="00A17C80" w:rsidRPr="00E12B39" w14:paraId="0915FFAC" w14:textId="77777777" w:rsidTr="00E12B39">
        <w:trPr>
          <w:gridBefore w:val="1"/>
          <w:wBefore w:w="96" w:type="dxa"/>
          <w:trHeight w:val="501"/>
        </w:trPr>
        <w:tc>
          <w:tcPr>
            <w:tcW w:w="9368" w:type="dxa"/>
            <w:gridSpan w:val="3"/>
            <w:tcBorders>
              <w:top w:val="nil"/>
              <w:left w:val="nil"/>
              <w:bottom w:val="nil"/>
              <w:right w:val="nil"/>
            </w:tcBorders>
            <w:shd w:val="clear" w:color="000000" w:fill="DDDDDD"/>
            <w:vAlign w:val="center"/>
            <w:hideMark/>
          </w:tcPr>
          <w:p w14:paraId="17E00B16" w14:textId="77777777" w:rsidR="00A17C80" w:rsidRPr="00E12B39" w:rsidRDefault="00A17C80" w:rsidP="00A17C80">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If you could change one thing about the content or teaching in Christian Studies what would it be?</w:t>
            </w:r>
          </w:p>
        </w:tc>
      </w:tr>
      <w:tr w:rsidR="00A17C80" w:rsidRPr="00E12B39" w14:paraId="4415F730" w14:textId="77777777" w:rsidTr="00E12B39">
        <w:trPr>
          <w:gridBefore w:val="1"/>
          <w:wBefore w:w="96" w:type="dxa"/>
          <w:trHeight w:val="600"/>
        </w:trPr>
        <w:tc>
          <w:tcPr>
            <w:tcW w:w="5020" w:type="dxa"/>
            <w:tcBorders>
              <w:top w:val="nil"/>
              <w:left w:val="nil"/>
              <w:bottom w:val="nil"/>
              <w:right w:val="nil"/>
            </w:tcBorders>
            <w:shd w:val="clear" w:color="000000" w:fill="DEE9F7"/>
            <w:vAlign w:val="center"/>
            <w:hideMark/>
          </w:tcPr>
          <w:p w14:paraId="2BFE1133" w14:textId="77777777" w:rsidR="00A17C80" w:rsidRPr="00E12B39" w:rsidRDefault="00A17C80" w:rsidP="00A17C80">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4348" w:type="dxa"/>
            <w:gridSpan w:val="2"/>
            <w:tcBorders>
              <w:top w:val="nil"/>
              <w:left w:val="nil"/>
              <w:bottom w:val="nil"/>
              <w:right w:val="nil"/>
            </w:tcBorders>
            <w:shd w:val="clear" w:color="000000" w:fill="CDD8E6"/>
            <w:vAlign w:val="center"/>
            <w:hideMark/>
          </w:tcPr>
          <w:p w14:paraId="4CE68F58"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A17C80" w:rsidRPr="00E12B39" w14:paraId="735E646F" w14:textId="77777777" w:rsidTr="00E12B39">
        <w:trPr>
          <w:gridBefore w:val="1"/>
          <w:wBefore w:w="96" w:type="dxa"/>
          <w:trHeight w:val="264"/>
        </w:trPr>
        <w:tc>
          <w:tcPr>
            <w:tcW w:w="5020" w:type="dxa"/>
            <w:tcBorders>
              <w:top w:val="nil"/>
              <w:left w:val="nil"/>
              <w:bottom w:val="nil"/>
              <w:right w:val="nil"/>
            </w:tcBorders>
            <w:shd w:val="clear" w:color="000000" w:fill="EEEEEE"/>
            <w:vAlign w:val="bottom"/>
            <w:hideMark/>
          </w:tcPr>
          <w:p w14:paraId="19B8CC93"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 </w:t>
            </w:r>
          </w:p>
        </w:tc>
        <w:tc>
          <w:tcPr>
            <w:tcW w:w="4348" w:type="dxa"/>
            <w:gridSpan w:val="2"/>
            <w:tcBorders>
              <w:top w:val="nil"/>
              <w:left w:val="nil"/>
              <w:bottom w:val="nil"/>
              <w:right w:val="nil"/>
            </w:tcBorders>
            <w:shd w:val="clear" w:color="000000" w:fill="DEE9F7"/>
            <w:noWrap/>
            <w:vAlign w:val="center"/>
            <w:hideMark/>
          </w:tcPr>
          <w:p w14:paraId="618CD89A"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385</w:t>
            </w:r>
          </w:p>
        </w:tc>
      </w:tr>
      <w:tr w:rsidR="00A17C80" w:rsidRPr="00E12B39" w14:paraId="6BD79CE0" w14:textId="77777777" w:rsidTr="00E12B39">
        <w:trPr>
          <w:gridBefore w:val="1"/>
          <w:wBefore w:w="96" w:type="dxa"/>
          <w:trHeight w:val="264"/>
        </w:trPr>
        <w:tc>
          <w:tcPr>
            <w:tcW w:w="5020" w:type="dxa"/>
            <w:tcBorders>
              <w:top w:val="nil"/>
              <w:left w:val="nil"/>
              <w:bottom w:val="nil"/>
              <w:right w:val="nil"/>
            </w:tcBorders>
            <w:shd w:val="clear" w:color="000000" w:fill="CDD8E6"/>
            <w:noWrap/>
            <w:vAlign w:val="bottom"/>
            <w:hideMark/>
          </w:tcPr>
          <w:p w14:paraId="073FE406" w14:textId="77777777" w:rsidR="00A17C80" w:rsidRPr="00E12B39" w:rsidRDefault="00A17C80" w:rsidP="00A17C80">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4348" w:type="dxa"/>
            <w:gridSpan w:val="2"/>
            <w:tcBorders>
              <w:top w:val="nil"/>
              <w:left w:val="nil"/>
              <w:bottom w:val="nil"/>
              <w:right w:val="nil"/>
            </w:tcBorders>
            <w:shd w:val="clear" w:color="000000" w:fill="CDD8E6"/>
            <w:noWrap/>
            <w:vAlign w:val="bottom"/>
            <w:hideMark/>
          </w:tcPr>
          <w:p w14:paraId="391B6AA9" w14:textId="77777777" w:rsidR="00A17C80" w:rsidRPr="00E12B39" w:rsidRDefault="00A17C80" w:rsidP="00A17C80">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385</w:t>
            </w:r>
          </w:p>
        </w:tc>
      </w:tr>
      <w:tr w:rsidR="00A17C80" w:rsidRPr="00E12B39" w14:paraId="08B8A5F8" w14:textId="77777777" w:rsidTr="00E12B39">
        <w:trPr>
          <w:gridBefore w:val="1"/>
          <w:wBefore w:w="96" w:type="dxa"/>
          <w:trHeight w:val="264"/>
        </w:trPr>
        <w:tc>
          <w:tcPr>
            <w:tcW w:w="5020" w:type="dxa"/>
            <w:tcBorders>
              <w:top w:val="nil"/>
              <w:left w:val="nil"/>
              <w:bottom w:val="nil"/>
              <w:right w:val="nil"/>
            </w:tcBorders>
            <w:shd w:val="clear" w:color="000000" w:fill="DDDDDD"/>
            <w:noWrap/>
            <w:vAlign w:val="bottom"/>
            <w:hideMark/>
          </w:tcPr>
          <w:p w14:paraId="49AA2227" w14:textId="77777777" w:rsidR="00A17C80" w:rsidRPr="00E12B39" w:rsidRDefault="00A17C80" w:rsidP="00A17C80">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4348" w:type="dxa"/>
            <w:gridSpan w:val="2"/>
            <w:tcBorders>
              <w:top w:val="nil"/>
              <w:left w:val="nil"/>
              <w:bottom w:val="nil"/>
              <w:right w:val="nil"/>
            </w:tcBorders>
            <w:shd w:val="clear" w:color="000000" w:fill="DDDDDD"/>
            <w:noWrap/>
            <w:vAlign w:val="bottom"/>
            <w:hideMark/>
          </w:tcPr>
          <w:p w14:paraId="1EED17D9" w14:textId="77777777" w:rsidR="00A17C80" w:rsidRPr="00E12B39" w:rsidRDefault="00A17C80" w:rsidP="00A17C80">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57</w:t>
            </w:r>
          </w:p>
        </w:tc>
      </w:tr>
      <w:tr w:rsidR="00A17C80" w:rsidRPr="002C5CF9" w14:paraId="28EF87A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EC3CF2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make it less or no homework. Being able to have freedom outside of the classroom instead of having to worry about Christian Studies as well as every other subject</w:t>
            </w:r>
          </w:p>
        </w:tc>
      </w:tr>
      <w:tr w:rsidR="00A17C80" w:rsidRPr="002C5CF9" w14:paraId="6E1AD61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834D6A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all of it is taught. We had a teacher who was skipping certain things or only lightly touching them because she didn't think they were appropriate, which meant we missed out.</w:t>
            </w:r>
          </w:p>
        </w:tc>
      </w:tr>
      <w:tr w:rsidR="00A17C80" w:rsidRPr="002C5CF9" w14:paraId="30C3817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6936CD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 really like the way my teacher teaches. Everyone else may have different experiences with different teacher</w:t>
            </w:r>
          </w:p>
        </w:tc>
      </w:tr>
      <w:tr w:rsidR="00A17C80" w:rsidRPr="002C5CF9" w14:paraId="0E82FEA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74BB59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talk more</w:t>
            </w:r>
          </w:p>
        </w:tc>
      </w:tr>
      <w:tr w:rsidR="00A17C80" w:rsidRPr="002C5CF9" w14:paraId="3BA61D2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2705CD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Living in year 11 doesn</w:t>
            </w:r>
            <w:r w:rsidR="003A4C29"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really need any changes,</w:t>
            </w:r>
          </w:p>
        </w:tc>
      </w:tr>
      <w:tr w:rsidR="00A17C80" w:rsidRPr="002C5CF9" w14:paraId="3CB8AF2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EB8A5A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43716E6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423FB6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deep stuff</w:t>
            </w:r>
          </w:p>
        </w:tc>
      </w:tr>
      <w:tr w:rsidR="00A17C80" w:rsidRPr="002C5CF9" w14:paraId="62B67D8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1A504C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some teachers nee</w:t>
            </w:r>
            <w:r w:rsidR="003A4C29" w:rsidRPr="002C5CF9">
              <w:rPr>
                <w:rFonts w:ascii="Arial" w:eastAsia="Times New Roman" w:hAnsi="Arial" w:cs="Arial"/>
                <w:sz w:val="16"/>
                <w:szCs w:val="18"/>
                <w:lang w:eastAsia="en-AU"/>
              </w:rPr>
              <w:t>d to be more open to the idea that</w:t>
            </w:r>
            <w:r w:rsidRPr="002C5CF9">
              <w:rPr>
                <w:rFonts w:ascii="Arial" w:eastAsia="Times New Roman" w:hAnsi="Arial" w:cs="Arial"/>
                <w:sz w:val="16"/>
                <w:szCs w:val="18"/>
                <w:lang w:eastAsia="en-AU"/>
              </w:rPr>
              <w:t xml:space="preserve"> some people don</w:t>
            </w:r>
            <w:r w:rsidR="003A4C29" w:rsidRPr="002C5CF9">
              <w:rPr>
                <w:rFonts w:ascii="Arial" w:eastAsia="Times New Roman" w:hAnsi="Arial" w:cs="Arial"/>
                <w:sz w:val="16"/>
                <w:szCs w:val="18"/>
                <w:lang w:eastAsia="en-AU"/>
              </w:rPr>
              <w:t>’t believe in G</w:t>
            </w:r>
            <w:r w:rsidRPr="002C5CF9">
              <w:rPr>
                <w:rFonts w:ascii="Arial" w:eastAsia="Times New Roman" w:hAnsi="Arial" w:cs="Arial"/>
                <w:sz w:val="16"/>
                <w:szCs w:val="18"/>
                <w:lang w:eastAsia="en-AU"/>
              </w:rPr>
              <w:t>od</w:t>
            </w:r>
          </w:p>
        </w:tc>
      </w:tr>
      <w:tr w:rsidR="00A17C80" w:rsidRPr="002C5CF9" w14:paraId="56BA697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DFA4F2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DACC27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86D218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Harder topics should be talked about; sexual healing, why sex is important, how Christians see the world, fake Christians etc...</w:t>
            </w:r>
          </w:p>
        </w:tc>
      </w:tr>
      <w:tr w:rsidR="00A17C80" w:rsidRPr="002C5CF9" w14:paraId="3B0D619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AE0BF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Not sure.</w:t>
            </w:r>
            <w:r w:rsidRPr="002C5CF9">
              <w:rPr>
                <w:rFonts w:ascii="Arial" w:eastAsia="Times New Roman" w:hAnsi="Arial" w:cs="Arial"/>
                <w:sz w:val="16"/>
                <w:szCs w:val="18"/>
                <w:lang w:eastAsia="en-AU"/>
              </w:rPr>
              <w:br/>
              <w:t>I think it's okay</w:t>
            </w:r>
          </w:p>
        </w:tc>
      </w:tr>
      <w:tr w:rsidR="00A17C80" w:rsidRPr="002C5CF9" w14:paraId="791FBEE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B6692F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know</w:t>
            </w:r>
          </w:p>
        </w:tc>
      </w:tr>
      <w:tr w:rsidR="00A17C80" w:rsidRPr="002C5CF9" w14:paraId="789F937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1EC7DB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philosophical debate, less god stuff</w:t>
            </w:r>
          </w:p>
        </w:tc>
      </w:tr>
      <w:tr w:rsidR="00A17C80" w:rsidRPr="002C5CF9" w14:paraId="1980DF1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CE85E9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a little more interactive and some activities maybe.</w:t>
            </w:r>
          </w:p>
        </w:tc>
      </w:tr>
      <w:tr w:rsidR="00A17C80" w:rsidRPr="002C5CF9" w14:paraId="58504D2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FFAEC8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I'm Pentecostal and sometimes the things we learn go against my beliefs. e.g</w:t>
            </w:r>
            <w:r w:rsidR="003A4C29"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The only way to receive salvation is through baptism. I do believe baptism is important &amp; I respect the beliefs and opinions of others </w:t>
            </w:r>
            <w:r w:rsidR="003A4C29"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it</w:t>
            </w:r>
            <w:r w:rsidR="003A4C29"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just hard to try and learn about it if you don't believe it.</w:t>
            </w:r>
          </w:p>
        </w:tc>
      </w:tr>
      <w:tr w:rsidR="00A17C80" w:rsidRPr="002C5CF9" w14:paraId="52951C6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BACE33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 is fine how it is.</w:t>
            </w:r>
          </w:p>
        </w:tc>
      </w:tr>
      <w:tr w:rsidR="00A17C80" w:rsidRPr="002C5CF9" w14:paraId="7A5F1AB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D6F857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To discuss more modern </w:t>
            </w:r>
            <w:r w:rsidR="003A4C29" w:rsidRPr="002C5CF9">
              <w:rPr>
                <w:rFonts w:ascii="Arial" w:eastAsia="Times New Roman" w:hAnsi="Arial" w:cs="Arial"/>
                <w:sz w:val="16"/>
                <w:szCs w:val="18"/>
                <w:lang w:eastAsia="en-AU"/>
              </w:rPr>
              <w:t>B</w:t>
            </w:r>
            <w:r w:rsidRPr="002C5CF9">
              <w:rPr>
                <w:rFonts w:ascii="Arial" w:eastAsia="Times New Roman" w:hAnsi="Arial" w:cs="Arial"/>
                <w:sz w:val="16"/>
                <w:szCs w:val="18"/>
                <w:lang w:eastAsia="en-AU"/>
              </w:rPr>
              <w:t>ible sayings so students can actually understand the language</w:t>
            </w:r>
          </w:p>
        </w:tc>
      </w:tr>
      <w:tr w:rsidR="00A17C80" w:rsidRPr="002C5CF9" w14:paraId="22BFC1C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D90B01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 maybe make it more open</w:t>
            </w:r>
          </w:p>
        </w:tc>
      </w:tr>
      <w:tr w:rsidR="00A17C80" w:rsidRPr="002C5CF9" w14:paraId="1112D8C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1792F2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581EE89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B138D42"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w:t>
            </w:r>
            <w:r w:rsidR="00A17C80" w:rsidRPr="002C5CF9">
              <w:rPr>
                <w:rFonts w:ascii="Arial" w:eastAsia="Times New Roman" w:hAnsi="Arial" w:cs="Arial"/>
                <w:sz w:val="16"/>
                <w:szCs w:val="18"/>
                <w:lang w:eastAsia="en-AU"/>
              </w:rPr>
              <w:t xml:space="preserve"> booklets and large assignments an</w:t>
            </w:r>
            <w:r w:rsidRPr="002C5CF9">
              <w:rPr>
                <w:rFonts w:ascii="Arial" w:eastAsia="Times New Roman" w:hAnsi="Arial" w:cs="Arial"/>
                <w:sz w:val="16"/>
                <w:szCs w:val="18"/>
                <w:lang w:eastAsia="en-AU"/>
              </w:rPr>
              <w:t>d more sitting and discussing. I</w:t>
            </w:r>
            <w:r w:rsidR="00A17C80" w:rsidRPr="002C5CF9">
              <w:rPr>
                <w:rFonts w:ascii="Arial" w:eastAsia="Times New Roman" w:hAnsi="Arial" w:cs="Arial"/>
                <w:sz w:val="16"/>
                <w:szCs w:val="18"/>
                <w:lang w:eastAsia="en-AU"/>
              </w:rPr>
              <w:t xml:space="preserve"> find that if everyone is involved in discussions it makes them listen and think</w:t>
            </w:r>
          </w:p>
        </w:tc>
      </w:tr>
      <w:tr w:rsidR="00A17C80" w:rsidRPr="002C5CF9" w14:paraId="45090CB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4CD5A2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opportunity for class discussion rather than written work</w:t>
            </w:r>
          </w:p>
        </w:tc>
      </w:tr>
      <w:tr w:rsidR="00A17C80" w:rsidRPr="002C5CF9" w14:paraId="762A0E3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3ACF2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study more religions</w:t>
            </w:r>
          </w:p>
        </w:tc>
      </w:tr>
      <w:tr w:rsidR="00A17C80" w:rsidRPr="002C5CF9" w14:paraId="5C91554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670484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movies</w:t>
            </w:r>
          </w:p>
        </w:tc>
      </w:tr>
      <w:tr w:rsidR="00A17C80" w:rsidRPr="002C5CF9" w14:paraId="027AC84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E82942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 rid of it</w:t>
            </w:r>
          </w:p>
        </w:tc>
      </w:tr>
      <w:tr w:rsidR="00A17C80" w:rsidRPr="002C5CF9" w14:paraId="409ADA6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B622E6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work</w:t>
            </w:r>
          </w:p>
        </w:tc>
      </w:tr>
      <w:tr w:rsidR="00A17C80" w:rsidRPr="002C5CF9" w14:paraId="4E57A7C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B92F4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that it is a free not </w:t>
            </w:r>
            <w:r w:rsidR="003A4C29"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w:t>
            </w:r>
          </w:p>
        </w:tc>
      </w:tr>
      <w:tr w:rsidR="00A17C80" w:rsidRPr="002C5CF9" w14:paraId="2C38864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3CCA09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for it to be compulsory</w:t>
            </w:r>
          </w:p>
        </w:tc>
      </w:tr>
      <w:tr w:rsidR="00A17C80" w:rsidRPr="002C5CF9" w14:paraId="666685F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846D6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dunno</w:t>
            </w:r>
          </w:p>
        </w:tc>
      </w:tr>
      <w:tr w:rsidR="00A17C80" w:rsidRPr="002C5CF9" w14:paraId="4419B7C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62E951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6398C9D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9ACC1E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structure, more fellowship</w:t>
            </w:r>
          </w:p>
        </w:tc>
      </w:tr>
      <w:tr w:rsidR="00A17C80" w:rsidRPr="002C5CF9" w14:paraId="1C01D22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783F2A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about one's own beliefs, and less about foreign religions. (Foreign in the sense that it is a foreign concept to the individual)</w:t>
            </w:r>
          </w:p>
        </w:tc>
      </w:tr>
      <w:tr w:rsidR="00A17C80" w:rsidRPr="002C5CF9" w14:paraId="62E2DBE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CE907F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having to believe in one religion</w:t>
            </w:r>
          </w:p>
        </w:tc>
      </w:tr>
      <w:tr w:rsidR="00A17C80" w:rsidRPr="002C5CF9" w14:paraId="333D0CB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41C0D7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make it more enjoyable</w:t>
            </w:r>
          </w:p>
        </w:tc>
      </w:tr>
      <w:tr w:rsidR="00A17C80" w:rsidRPr="002C5CF9" w14:paraId="4D04544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81E49D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really</w:t>
            </w:r>
          </w:p>
        </w:tc>
      </w:tr>
      <w:tr w:rsidR="00A17C80" w:rsidRPr="002C5CF9" w14:paraId="55B3FC9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A226CC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fun and enjoyable</w:t>
            </w:r>
          </w:p>
        </w:tc>
      </w:tr>
      <w:tr w:rsidR="00A17C80" w:rsidRPr="002C5CF9" w14:paraId="66EBD5B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4EDEEB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the </w:t>
            </w:r>
            <w:r w:rsidR="003A4C29" w:rsidRPr="002C5CF9">
              <w:rPr>
                <w:rFonts w:ascii="Arial" w:eastAsia="Times New Roman" w:hAnsi="Arial" w:cs="Arial"/>
                <w:sz w:val="16"/>
                <w:szCs w:val="18"/>
                <w:lang w:eastAsia="en-AU"/>
              </w:rPr>
              <w:t>repetitiveness of the cours</w:t>
            </w:r>
            <w:r w:rsidRPr="002C5CF9">
              <w:rPr>
                <w:rFonts w:ascii="Arial" w:eastAsia="Times New Roman" w:hAnsi="Arial" w:cs="Arial"/>
                <w:sz w:val="16"/>
                <w:szCs w:val="18"/>
                <w:lang w:eastAsia="en-AU"/>
              </w:rPr>
              <w:t>e</w:t>
            </w:r>
          </w:p>
        </w:tc>
      </w:tr>
      <w:tr w:rsidR="00A17C80" w:rsidRPr="002C5CF9" w14:paraId="5165EBE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072DBC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assignments and more class discussion</w:t>
            </w:r>
          </w:p>
        </w:tc>
      </w:tr>
      <w:tr w:rsidR="00A17C80" w:rsidRPr="002C5CF9" w14:paraId="3063E99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E1901B9"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A17C80" w:rsidRPr="002C5CF9">
              <w:rPr>
                <w:rFonts w:ascii="Arial" w:eastAsia="Times New Roman" w:hAnsi="Arial" w:cs="Arial"/>
                <w:sz w:val="16"/>
                <w:szCs w:val="18"/>
                <w:lang w:eastAsia="en-AU"/>
              </w:rPr>
              <w:t xml:space="preserve"> would remove the section on suffering</w:t>
            </w:r>
          </w:p>
        </w:tc>
      </w:tr>
      <w:tr w:rsidR="00A17C80" w:rsidRPr="002C5CF9" w14:paraId="65D14FB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405992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chance to relax or catch up on other school work</w:t>
            </w:r>
          </w:p>
        </w:tc>
      </w:tr>
      <w:tr w:rsidR="00A17C80" w:rsidRPr="002C5CF9" w14:paraId="44F7C2C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9EB5A6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 maybe more suit</w:t>
            </w:r>
            <w:r w:rsidR="003A4C29" w:rsidRPr="002C5CF9">
              <w:rPr>
                <w:rFonts w:ascii="Arial" w:eastAsia="Times New Roman" w:hAnsi="Arial" w:cs="Arial"/>
                <w:sz w:val="16"/>
                <w:szCs w:val="18"/>
                <w:lang w:eastAsia="en-AU"/>
              </w:rPr>
              <w:t>able classes for personality, e</w:t>
            </w:r>
            <w:r w:rsidRPr="002C5CF9">
              <w:rPr>
                <w:rFonts w:ascii="Arial" w:eastAsia="Times New Roman" w:hAnsi="Arial" w:cs="Arial"/>
                <w:sz w:val="16"/>
                <w:szCs w:val="18"/>
                <w:lang w:eastAsia="en-AU"/>
              </w:rPr>
              <w:t>t</w:t>
            </w:r>
            <w:r w:rsidR="003A4C29" w:rsidRPr="002C5CF9">
              <w:rPr>
                <w:rFonts w:ascii="Arial" w:eastAsia="Times New Roman" w:hAnsi="Arial" w:cs="Arial"/>
                <w:sz w:val="16"/>
                <w:szCs w:val="18"/>
                <w:lang w:eastAsia="en-AU"/>
              </w:rPr>
              <w:t>c</w:t>
            </w:r>
            <w:r w:rsidRPr="002C5CF9">
              <w:rPr>
                <w:rFonts w:ascii="Arial" w:eastAsia="Times New Roman" w:hAnsi="Arial" w:cs="Arial"/>
                <w:sz w:val="16"/>
                <w:szCs w:val="18"/>
                <w:lang w:eastAsia="en-AU"/>
              </w:rPr>
              <w:t>.</w:t>
            </w:r>
          </w:p>
        </w:tc>
      </w:tr>
      <w:tr w:rsidR="00A17C80" w:rsidRPr="002C5CF9" w14:paraId="05E2AC2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FF7862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discussions</w:t>
            </w:r>
          </w:p>
        </w:tc>
      </w:tr>
      <w:tr w:rsidR="00A17C80" w:rsidRPr="002C5CF9" w14:paraId="6868893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3F27B1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05A88D7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D65638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sure the teacher is a little more educated in the content.</w:t>
            </w:r>
          </w:p>
        </w:tc>
      </w:tr>
      <w:tr w:rsidR="00A17C80" w:rsidRPr="002C5CF9" w14:paraId="68BAE84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E46AF2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everything</w:t>
            </w:r>
          </w:p>
        </w:tc>
      </w:tr>
      <w:tr w:rsidR="00A17C80" w:rsidRPr="002C5CF9" w14:paraId="3CDC853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56DB59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it's a generally</w:t>
            </w:r>
            <w:r w:rsidR="003A4C29" w:rsidRPr="002C5CF9">
              <w:rPr>
                <w:rFonts w:ascii="Arial" w:eastAsia="Times New Roman" w:hAnsi="Arial" w:cs="Arial"/>
                <w:sz w:val="16"/>
                <w:szCs w:val="18"/>
                <w:lang w:eastAsia="en-AU"/>
              </w:rPr>
              <w:t xml:space="preserve"> well ran course but sometimes I</w:t>
            </w:r>
            <w:r w:rsidRPr="002C5CF9">
              <w:rPr>
                <w:rFonts w:ascii="Arial" w:eastAsia="Times New Roman" w:hAnsi="Arial" w:cs="Arial"/>
                <w:sz w:val="16"/>
                <w:szCs w:val="18"/>
                <w:lang w:eastAsia="en-AU"/>
              </w:rPr>
              <w:t xml:space="preserve"> find it somewhat uninteresting</w:t>
            </w:r>
          </w:p>
        </w:tc>
      </w:tr>
      <w:tr w:rsidR="00A17C80" w:rsidRPr="002C5CF9" w14:paraId="4E739C5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2EECE7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lessons a week</w:t>
            </w:r>
          </w:p>
        </w:tc>
      </w:tr>
      <w:tr w:rsidR="00A17C80" w:rsidRPr="002C5CF9" w14:paraId="51C4B5B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442CD2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nothing about religion in it</w:t>
            </w:r>
          </w:p>
        </w:tc>
      </w:tr>
      <w:tr w:rsidR="00A17C80" w:rsidRPr="002C5CF9" w14:paraId="166C748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27D27C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Maybe no assignments in year 12 because it</w:t>
            </w:r>
            <w:r w:rsidR="003A4C29"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pretty stressful with all of the other assessment</w:t>
            </w:r>
          </w:p>
        </w:tc>
      </w:tr>
      <w:tr w:rsidR="00A17C80" w:rsidRPr="002C5CF9" w14:paraId="4295B3D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9C0555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Have more class discussion without much written work (although in Year 12 this has happened more compared to previous years) it would create less stress on my overall work load of Year 12</w:t>
            </w:r>
          </w:p>
        </w:tc>
      </w:tr>
      <w:tr w:rsidR="00A17C80" w:rsidRPr="002C5CF9" w14:paraId="1BA6262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421B19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3A4C29" w:rsidRPr="002C5CF9">
              <w:rPr>
                <w:rFonts w:ascii="Arial" w:eastAsia="Times New Roman" w:hAnsi="Arial" w:cs="Arial"/>
                <w:sz w:val="16"/>
                <w:szCs w:val="18"/>
                <w:lang w:eastAsia="en-AU"/>
              </w:rPr>
              <w:t xml:space="preserve"> am not sure as to what I</w:t>
            </w:r>
            <w:r w:rsidRPr="002C5CF9">
              <w:rPr>
                <w:rFonts w:ascii="Arial" w:eastAsia="Times New Roman" w:hAnsi="Arial" w:cs="Arial"/>
                <w:sz w:val="16"/>
                <w:szCs w:val="18"/>
                <w:lang w:eastAsia="en-AU"/>
              </w:rPr>
              <w:t xml:space="preserve"> would change</w:t>
            </w:r>
          </w:p>
        </w:tc>
      </w:tr>
      <w:tr w:rsidR="00A17C80" w:rsidRPr="002C5CF9" w14:paraId="6BFFF55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012602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really didn't one specific teacher who I found to be not very in tune with the students they were teaching, as well as hypocritical when talking about 'social justice'. A lot of the students in this class were not Christian which needed to be taken into consideration when frequently expressing their personal opinions.</w:t>
            </w:r>
          </w:p>
        </w:tc>
      </w:tr>
      <w:tr w:rsidR="00A17C80" w:rsidRPr="002C5CF9" w14:paraId="7A80257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574BCE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make it more centered on ethics &amp; less on </w:t>
            </w:r>
            <w:r w:rsidR="003A4C29" w:rsidRPr="002C5CF9">
              <w:rPr>
                <w:rFonts w:ascii="Arial" w:eastAsia="Times New Roman" w:hAnsi="Arial" w:cs="Arial"/>
                <w:sz w:val="16"/>
                <w:szCs w:val="18"/>
                <w:lang w:eastAsia="en-AU"/>
              </w:rPr>
              <w:t>Jesus</w:t>
            </w:r>
            <w:r w:rsidRPr="002C5CF9">
              <w:rPr>
                <w:rFonts w:ascii="Arial" w:eastAsia="Times New Roman" w:hAnsi="Arial" w:cs="Arial"/>
                <w:sz w:val="16"/>
                <w:szCs w:val="18"/>
                <w:lang w:eastAsia="en-AU"/>
              </w:rPr>
              <w:t>.</w:t>
            </w:r>
          </w:p>
        </w:tc>
      </w:tr>
      <w:tr w:rsidR="00A17C80" w:rsidRPr="002C5CF9" w14:paraId="6614DBC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12A128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Drop it after year 9 or 10 because senior students need study lessons - maybe make it optional</w:t>
            </w:r>
          </w:p>
        </w:tc>
      </w:tr>
      <w:tr w:rsidR="00A17C80" w:rsidRPr="002C5CF9" w14:paraId="337C0B0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93FE68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for it to be a study</w:t>
            </w:r>
          </w:p>
        </w:tc>
      </w:tr>
      <w:tr w:rsidR="00A17C80" w:rsidRPr="002C5CF9" w14:paraId="3C193E5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8C0160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content more study time</w:t>
            </w:r>
          </w:p>
        </w:tc>
      </w:tr>
      <w:tr w:rsidR="00A17C80" w:rsidRPr="002C5CF9" w14:paraId="615E9A1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F7973D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bit more structured</w:t>
            </w:r>
          </w:p>
        </w:tc>
      </w:tr>
      <w:tr w:rsidR="00A17C80" w:rsidRPr="002C5CF9" w14:paraId="2952E70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4B003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interactive experiences, that allow us to understand what they do from things other than long speeches</w:t>
            </w:r>
          </w:p>
        </w:tc>
      </w:tr>
      <w:tr w:rsidR="00A17C80" w:rsidRPr="002C5CF9" w14:paraId="67349F8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C75330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like the teachers to walk through the task clearer, and maybe do some practice exercises during class about whatever the task.</w:t>
            </w:r>
          </w:p>
        </w:tc>
      </w:tr>
      <w:tr w:rsidR="00A17C80" w:rsidRPr="002C5CF9" w14:paraId="72F5C5F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8D949E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Focus more on Christianity itself and the teachings, almost like worship as opposed to other religions.</w:t>
            </w:r>
          </w:p>
        </w:tc>
      </w:tr>
      <w:tr w:rsidR="00A17C80" w:rsidRPr="002C5CF9" w14:paraId="6E0CD7B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9B774E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have Christian Studies as an OP bound subject</w:t>
            </w:r>
          </w:p>
        </w:tc>
      </w:tr>
      <w:tr w:rsidR="00A17C80" w:rsidRPr="002C5CF9" w14:paraId="2881FAE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DBBCBA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the stories</w:t>
            </w:r>
          </w:p>
        </w:tc>
      </w:tr>
      <w:tr w:rsidR="00A17C80" w:rsidRPr="002C5CF9" w14:paraId="27BB40E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D82386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make the assignments less time consuming.</w:t>
            </w:r>
          </w:p>
        </w:tc>
      </w:tr>
      <w:tr w:rsidR="00A17C80" w:rsidRPr="002C5CF9" w14:paraId="5ECC58B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5B6BF0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make it an OP subject</w:t>
            </w:r>
          </w:p>
        </w:tc>
      </w:tr>
      <w:tr w:rsidR="00A17C80" w:rsidRPr="002C5CF9" w14:paraId="4CB44AE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07391F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I would keep the content the same, but reduce the amount, so that Christian Studies can occur less frequently throughout the week.</w:t>
            </w:r>
          </w:p>
        </w:tc>
      </w:tr>
      <w:tr w:rsidR="00A17C80" w:rsidRPr="002C5CF9" w14:paraId="1D17F0D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BAAA8B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an OP subject</w:t>
            </w:r>
          </w:p>
        </w:tc>
      </w:tr>
      <w:tr w:rsidR="00A17C80" w:rsidRPr="002C5CF9" w14:paraId="3DB8C21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A7F38F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One thing that I would change about the content in Christian </w:t>
            </w:r>
            <w:r w:rsidR="003A4C29" w:rsidRPr="002C5CF9">
              <w:rPr>
                <w:rFonts w:ascii="Arial" w:eastAsia="Times New Roman" w:hAnsi="Arial" w:cs="Arial"/>
                <w:sz w:val="16"/>
                <w:szCs w:val="18"/>
                <w:lang w:eastAsia="en-AU"/>
              </w:rPr>
              <w:t>studies</w:t>
            </w:r>
            <w:r w:rsidRPr="002C5CF9">
              <w:rPr>
                <w:rFonts w:ascii="Arial" w:eastAsia="Times New Roman" w:hAnsi="Arial" w:cs="Arial"/>
                <w:sz w:val="16"/>
                <w:szCs w:val="18"/>
                <w:lang w:eastAsia="en-AU"/>
              </w:rPr>
              <w:t xml:space="preserve"> is I would allow more open discussion about spiritual issues during class time.</w:t>
            </w:r>
          </w:p>
        </w:tc>
      </w:tr>
      <w:tr w:rsidR="00A17C80" w:rsidRPr="002C5CF9" w14:paraId="0CDEFD0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3FB5B0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music, interactive activities and meditation</w:t>
            </w:r>
          </w:p>
        </w:tc>
      </w:tr>
      <w:tr w:rsidR="00A17C80" w:rsidRPr="002C5CF9" w14:paraId="4E265D4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19C8EF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more music and interactive activities</w:t>
            </w:r>
            <w:r w:rsidRPr="002C5CF9">
              <w:rPr>
                <w:rFonts w:ascii="Arial" w:eastAsia="Times New Roman" w:hAnsi="Arial" w:cs="Arial"/>
                <w:sz w:val="16"/>
                <w:szCs w:val="18"/>
                <w:lang w:eastAsia="en-AU"/>
              </w:rPr>
              <w:br/>
              <w:t>- meditation</w:t>
            </w:r>
          </w:p>
        </w:tc>
      </w:tr>
      <w:tr w:rsidR="00A17C80" w:rsidRPr="002C5CF9" w14:paraId="7761357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0D5065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2B475ED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74DB5E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E537D2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C0F343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enjoyable and less time</w:t>
            </w:r>
          </w:p>
        </w:tc>
      </w:tr>
      <w:tr w:rsidR="00A17C80" w:rsidRPr="002C5CF9" w14:paraId="63551DE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3F4D9D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teaching groups</w:t>
            </w:r>
          </w:p>
        </w:tc>
      </w:tr>
      <w:tr w:rsidR="00A17C80" w:rsidRPr="002C5CF9" w14:paraId="0C5DC23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3695E9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Stop it all together</w:t>
            </w:r>
          </w:p>
        </w:tc>
      </w:tr>
      <w:tr w:rsidR="00A17C80" w:rsidRPr="002C5CF9" w14:paraId="58F00D4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3F13E4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fact that teachers always ask for personal opinions</w:t>
            </w:r>
          </w:p>
        </w:tc>
      </w:tr>
      <w:tr w:rsidR="00A17C80" w:rsidRPr="002C5CF9" w14:paraId="0C1B577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C39451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work more practical topics</w:t>
            </w:r>
          </w:p>
        </w:tc>
      </w:tr>
      <w:tr w:rsidR="00A17C80" w:rsidRPr="002C5CF9" w14:paraId="2472CF0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F77C9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Have more control as a year level of the content</w:t>
            </w:r>
          </w:p>
        </w:tc>
      </w:tr>
      <w:tr w:rsidR="00A17C80" w:rsidRPr="002C5CF9" w14:paraId="6BA0E69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37DC95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I'm not sure</w:t>
            </w:r>
          </w:p>
        </w:tc>
      </w:tr>
      <w:tr w:rsidR="00A17C80" w:rsidRPr="002C5CF9" w14:paraId="4728E6A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6BC0C1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w:t>
            </w:r>
            <w:r w:rsidR="003A4C29"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know.</w:t>
            </w:r>
          </w:p>
        </w:tc>
      </w:tr>
      <w:tr w:rsidR="00A17C80" w:rsidRPr="002C5CF9" w14:paraId="71A07EF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26ABF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have more time listening to our teacher, instead of being required to answer</w:t>
            </w:r>
          </w:p>
        </w:tc>
      </w:tr>
      <w:tr w:rsidR="00A17C80" w:rsidRPr="002C5CF9" w14:paraId="7B6F5F6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532DDA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doesn't phase me</w:t>
            </w:r>
          </w:p>
        </w:tc>
      </w:tr>
      <w:tr w:rsidR="00A17C80" w:rsidRPr="002C5CF9" w14:paraId="3794E9E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AAC1B01"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is nothing I</w:t>
            </w:r>
            <w:r w:rsidR="00A17C80" w:rsidRPr="002C5CF9">
              <w:rPr>
                <w:rFonts w:ascii="Arial" w:eastAsia="Times New Roman" w:hAnsi="Arial" w:cs="Arial"/>
                <w:sz w:val="16"/>
                <w:szCs w:val="18"/>
                <w:lang w:eastAsia="en-AU"/>
              </w:rPr>
              <w:t xml:space="preserve"> can think of that should change about this subject.</w:t>
            </w:r>
          </w:p>
        </w:tc>
      </w:tr>
      <w:tr w:rsidR="00A17C80" w:rsidRPr="002C5CF9" w14:paraId="4C5EC1A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6DD219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Focus on more modern day things</w:t>
            </w:r>
          </w:p>
        </w:tc>
      </w:tr>
      <w:tr w:rsidR="00A17C80" w:rsidRPr="002C5CF9" w14:paraId="7BA733B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A37D9B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want my teacher to let me talk in the conversations and I want to do more fun stuff. Make it interesting!</w:t>
            </w:r>
          </w:p>
        </w:tc>
      </w:tr>
      <w:tr w:rsidR="00A17C80" w:rsidRPr="002C5CF9" w14:paraId="08FAFE4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877DA3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fun</w:t>
            </w:r>
          </w:p>
        </w:tc>
      </w:tr>
      <w:tr w:rsidR="00A17C80" w:rsidRPr="002C5CF9" w14:paraId="610E9AF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FFA515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like it if we could learn about other religions as well as Christianity.</w:t>
            </w:r>
          </w:p>
        </w:tc>
      </w:tr>
      <w:tr w:rsidR="00A17C80" w:rsidRPr="002C5CF9" w14:paraId="4A1F0D3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85BF05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fun and relevant</w:t>
            </w:r>
          </w:p>
        </w:tc>
      </w:tr>
      <w:tr w:rsidR="00A17C80" w:rsidRPr="002C5CF9" w14:paraId="48BD420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44A12B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force it upon us</w:t>
            </w:r>
          </w:p>
        </w:tc>
      </w:tr>
      <w:tr w:rsidR="00A17C80" w:rsidRPr="002C5CF9" w14:paraId="44968D4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F9C272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2B4871C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EB6F10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Let people have different beliefs and not have double periods of CS</w:t>
            </w:r>
          </w:p>
        </w:tc>
      </w:tr>
      <w:tr w:rsidR="00A17C80" w:rsidRPr="002C5CF9" w14:paraId="172B6AB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541C4E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fun</w:t>
            </w:r>
          </w:p>
        </w:tc>
      </w:tr>
      <w:tr w:rsidR="00A17C80" w:rsidRPr="002C5CF9" w14:paraId="4DEB991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7A9F36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videos/movies/guest speakers</w:t>
            </w:r>
          </w:p>
        </w:tc>
      </w:tr>
      <w:tr w:rsidR="00A17C80" w:rsidRPr="002C5CF9" w14:paraId="2CFF39A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25D3676"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so much about G</w:t>
            </w:r>
            <w:r w:rsidR="00A17C80" w:rsidRPr="002C5CF9">
              <w:rPr>
                <w:rFonts w:ascii="Arial" w:eastAsia="Times New Roman" w:hAnsi="Arial" w:cs="Arial"/>
                <w:sz w:val="16"/>
                <w:szCs w:val="18"/>
                <w:lang w:eastAsia="en-AU"/>
              </w:rPr>
              <w:t xml:space="preserve">od and </w:t>
            </w:r>
            <w:r w:rsidRPr="002C5CF9">
              <w:rPr>
                <w:rFonts w:ascii="Arial" w:eastAsia="Times New Roman" w:hAnsi="Arial" w:cs="Arial"/>
                <w:sz w:val="16"/>
                <w:szCs w:val="18"/>
                <w:lang w:eastAsia="en-AU"/>
              </w:rPr>
              <w:t>Jesus and more about what the B</w:t>
            </w:r>
            <w:r w:rsidR="00A17C80" w:rsidRPr="002C5CF9">
              <w:rPr>
                <w:rFonts w:ascii="Arial" w:eastAsia="Times New Roman" w:hAnsi="Arial" w:cs="Arial"/>
                <w:sz w:val="16"/>
                <w:szCs w:val="18"/>
                <w:lang w:eastAsia="en-AU"/>
              </w:rPr>
              <w:t>ible actually teaches. things like how to treat people</w:t>
            </w:r>
          </w:p>
        </w:tc>
      </w:tr>
      <w:tr w:rsidR="00A17C80" w:rsidRPr="002C5CF9" w14:paraId="6F5F385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653FEB5"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Choose groups If</w:t>
            </w:r>
            <w:r w:rsidR="00A17C80" w:rsidRPr="002C5CF9">
              <w:rPr>
                <w:rFonts w:ascii="Arial" w:eastAsia="Times New Roman" w:hAnsi="Arial" w:cs="Arial"/>
                <w:sz w:val="16"/>
                <w:szCs w:val="18"/>
                <w:lang w:eastAsia="en-AU"/>
              </w:rPr>
              <w:t xml:space="preserve"> you can be trusted to choose a group you work when in.</w:t>
            </w:r>
          </w:p>
        </w:tc>
      </w:tr>
      <w:tr w:rsidR="00A17C80" w:rsidRPr="002C5CF9" w14:paraId="3B4A93E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300A87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one period lessons every second week</w:t>
            </w:r>
          </w:p>
        </w:tc>
      </w:tr>
      <w:tr w:rsidR="00A17C80" w:rsidRPr="002C5CF9" w14:paraId="4A0230E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718B5C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study into other religions.</w:t>
            </w:r>
          </w:p>
        </w:tc>
      </w:tr>
      <w:tr w:rsidR="00A17C80" w:rsidRPr="002C5CF9" w14:paraId="7D87C67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11A6B0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 everything about Christian studies, I don't think anything to do with the content or teaching should be changed</w:t>
            </w:r>
          </w:p>
        </w:tc>
      </w:tr>
      <w:tr w:rsidR="00A17C80" w:rsidRPr="002C5CF9" w14:paraId="1A53B0C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CD60A3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A17C80" w:rsidRPr="002C5CF9" w14:paraId="1C39D46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7B1D4B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0B6615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195890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Change of teacher</w:t>
            </w:r>
          </w:p>
        </w:tc>
      </w:tr>
      <w:tr w:rsidR="00A17C80" w:rsidRPr="002C5CF9" w14:paraId="0228AAB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FC1A01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excursions but I like discussion groups</w:t>
            </w:r>
          </w:p>
        </w:tc>
      </w:tr>
      <w:tr w:rsidR="00A17C80" w:rsidRPr="002C5CF9" w14:paraId="0037C75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D2A061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time</w:t>
            </w:r>
          </w:p>
        </w:tc>
      </w:tr>
      <w:tr w:rsidR="00A17C80" w:rsidRPr="002C5CF9" w14:paraId="2299674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6E74D9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431A6F5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21C4F4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interactive activities</w:t>
            </w:r>
          </w:p>
        </w:tc>
      </w:tr>
      <w:tr w:rsidR="00A17C80" w:rsidRPr="002C5CF9" w14:paraId="5A628C8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82E7C4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reflection time</w:t>
            </w:r>
          </w:p>
        </w:tc>
      </w:tr>
      <w:tr w:rsidR="00A17C80" w:rsidRPr="002C5CF9" w14:paraId="336758C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1B6F87C"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w:t>
            </w:r>
            <w:r w:rsidR="00A17C80" w:rsidRPr="002C5CF9">
              <w:rPr>
                <w:rFonts w:ascii="Arial" w:eastAsia="Times New Roman" w:hAnsi="Arial" w:cs="Arial"/>
                <w:sz w:val="16"/>
                <w:szCs w:val="18"/>
                <w:lang w:eastAsia="en-AU"/>
              </w:rPr>
              <w:t xml:space="preserve"> studies should not be compulsory. Jesus is being constantly preached and is not fully understood. </w:t>
            </w:r>
            <w:r w:rsidRPr="002C5CF9">
              <w:rPr>
                <w:rFonts w:ascii="Arial" w:eastAsia="Times New Roman" w:hAnsi="Arial" w:cs="Arial"/>
                <w:sz w:val="16"/>
                <w:szCs w:val="18"/>
                <w:lang w:eastAsia="en-AU"/>
              </w:rPr>
              <w:t>If</w:t>
            </w:r>
            <w:r w:rsidR="00A17C80" w:rsidRPr="002C5CF9">
              <w:rPr>
                <w:rFonts w:ascii="Arial" w:eastAsia="Times New Roman" w:hAnsi="Arial" w:cs="Arial"/>
                <w:sz w:val="16"/>
                <w:szCs w:val="18"/>
                <w:lang w:eastAsia="en-AU"/>
              </w:rPr>
              <w:t xml:space="preserve"> the class was like a teenage youth group more knowledge will be retained and it would be more fun and interactive.</w:t>
            </w:r>
          </w:p>
        </w:tc>
      </w:tr>
      <w:tr w:rsidR="00A17C80" w:rsidRPr="002C5CF9" w14:paraId="47E7A95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EC6B3A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it's fine as it is</w:t>
            </w:r>
          </w:p>
        </w:tc>
      </w:tr>
      <w:tr w:rsidR="00A17C80" w:rsidRPr="002C5CF9" w14:paraId="68995F1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D58895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This year I think it is really good :)</w:t>
            </w:r>
          </w:p>
        </w:tc>
      </w:tr>
      <w:tr w:rsidR="00A17C80" w:rsidRPr="002C5CF9" w14:paraId="179D056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EE1CDB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that I can think of</w:t>
            </w:r>
          </w:p>
        </w:tc>
      </w:tr>
      <w:tr w:rsidR="00A17C80" w:rsidRPr="002C5CF9" w14:paraId="76B5138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DE5DF5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movies</w:t>
            </w:r>
          </w:p>
        </w:tc>
      </w:tr>
      <w:tr w:rsidR="00A17C80" w:rsidRPr="002C5CF9" w14:paraId="6690443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BBAC12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 xml:space="preserve">I </w:t>
            </w:r>
            <w:r w:rsidR="003A4C29" w:rsidRPr="002C5CF9">
              <w:rPr>
                <w:rFonts w:ascii="Arial" w:eastAsia="Times New Roman" w:hAnsi="Arial" w:cs="Arial"/>
                <w:sz w:val="16"/>
                <w:szCs w:val="18"/>
                <w:lang w:eastAsia="en-AU"/>
              </w:rPr>
              <w:t>believe</w:t>
            </w:r>
            <w:r w:rsidRPr="002C5CF9">
              <w:rPr>
                <w:rFonts w:ascii="Arial" w:eastAsia="Times New Roman" w:hAnsi="Arial" w:cs="Arial"/>
                <w:sz w:val="16"/>
                <w:szCs w:val="18"/>
                <w:lang w:eastAsia="en-AU"/>
              </w:rPr>
              <w:t xml:space="preserve"> </w:t>
            </w:r>
            <w:r w:rsidR="003A4C29"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 should not, as the name implies, focus on </w:t>
            </w:r>
            <w:r w:rsidR="003A4C29" w:rsidRPr="002C5CF9">
              <w:rPr>
                <w:rFonts w:ascii="Arial" w:eastAsia="Times New Roman" w:hAnsi="Arial" w:cs="Arial"/>
                <w:sz w:val="16"/>
                <w:szCs w:val="18"/>
                <w:lang w:eastAsia="en-AU"/>
              </w:rPr>
              <w:t>Christianity</w:t>
            </w:r>
            <w:r w:rsidRPr="002C5CF9">
              <w:rPr>
                <w:rFonts w:ascii="Arial" w:eastAsia="Times New Roman" w:hAnsi="Arial" w:cs="Arial"/>
                <w:sz w:val="16"/>
                <w:szCs w:val="18"/>
                <w:lang w:eastAsia="en-AU"/>
              </w:rPr>
              <w:t>, but religions as a whole and issues.</w:t>
            </w:r>
          </w:p>
        </w:tc>
      </w:tr>
      <w:tr w:rsidR="00A17C80" w:rsidRPr="002C5CF9" w14:paraId="7D7381E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796C0E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believe that Christian Studies should be changed to religious studies and we should be taught about ALL religions. I don't believe a government or education system should be bias</w:t>
            </w:r>
            <w:r w:rsidR="003A4C29" w:rsidRPr="002C5CF9">
              <w:rPr>
                <w:rFonts w:ascii="Arial" w:eastAsia="Times New Roman" w:hAnsi="Arial" w:cs="Arial"/>
                <w:sz w:val="16"/>
                <w:szCs w:val="18"/>
                <w:lang w:eastAsia="en-AU"/>
              </w:rPr>
              <w:t>ed</w:t>
            </w:r>
            <w:r w:rsidRPr="002C5CF9">
              <w:rPr>
                <w:rFonts w:ascii="Arial" w:eastAsia="Times New Roman" w:hAnsi="Arial" w:cs="Arial"/>
                <w:sz w:val="16"/>
                <w:szCs w:val="18"/>
                <w:lang w:eastAsia="en-AU"/>
              </w:rPr>
              <w:t xml:space="preserve"> to one religion but should offer teachings and understandings of all religions. This belief of mine is caused by my </w:t>
            </w:r>
            <w:r w:rsidR="003A4C29" w:rsidRPr="002C5CF9">
              <w:rPr>
                <w:rFonts w:ascii="Arial" w:eastAsia="Times New Roman" w:hAnsi="Arial" w:cs="Arial"/>
                <w:sz w:val="16"/>
                <w:szCs w:val="18"/>
                <w:lang w:eastAsia="en-AU"/>
              </w:rPr>
              <w:t>upbringing</w:t>
            </w:r>
            <w:r w:rsidRPr="002C5CF9">
              <w:rPr>
                <w:rFonts w:ascii="Arial" w:eastAsia="Times New Roman" w:hAnsi="Arial" w:cs="Arial"/>
                <w:sz w:val="16"/>
                <w:szCs w:val="18"/>
                <w:lang w:eastAsia="en-AU"/>
              </w:rPr>
              <w:t>, my beliefs/tea</w:t>
            </w:r>
            <w:r w:rsidR="003A4C29" w:rsidRPr="002C5CF9">
              <w:rPr>
                <w:rFonts w:ascii="Arial" w:eastAsia="Times New Roman" w:hAnsi="Arial" w:cs="Arial"/>
                <w:sz w:val="16"/>
                <w:szCs w:val="18"/>
                <w:lang w:eastAsia="en-AU"/>
              </w:rPr>
              <w:t>chings and my religion (I am a R</w:t>
            </w:r>
            <w:r w:rsidRPr="002C5CF9">
              <w:rPr>
                <w:rFonts w:ascii="Arial" w:eastAsia="Times New Roman" w:hAnsi="Arial" w:cs="Arial"/>
                <w:sz w:val="16"/>
                <w:szCs w:val="18"/>
                <w:lang w:eastAsia="en-AU"/>
              </w:rPr>
              <w:t>astafarian).</w:t>
            </w:r>
          </w:p>
        </w:tc>
      </w:tr>
      <w:tr w:rsidR="00A17C80" w:rsidRPr="002C5CF9" w14:paraId="3D810DF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34C9F1D"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w:t>
            </w:r>
            <w:r w:rsidR="00A17C80" w:rsidRPr="002C5CF9">
              <w:rPr>
                <w:rFonts w:ascii="Arial" w:eastAsia="Times New Roman" w:hAnsi="Arial" w:cs="Arial"/>
                <w:sz w:val="16"/>
                <w:szCs w:val="18"/>
                <w:lang w:eastAsia="en-AU"/>
              </w:rPr>
              <w:t xml:space="preserve"> it would be optional and not named "Christian Studies"</w:t>
            </w:r>
          </w:p>
        </w:tc>
      </w:tr>
      <w:tr w:rsidR="00A17C80" w:rsidRPr="002C5CF9" w14:paraId="1214C16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B010B2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research based assignments</w:t>
            </w:r>
          </w:p>
        </w:tc>
      </w:tr>
      <w:tr w:rsidR="00A17C80" w:rsidRPr="002C5CF9" w14:paraId="136A331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14BC8F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at all.</w:t>
            </w:r>
          </w:p>
        </w:tc>
      </w:tr>
      <w:tr w:rsidR="00A17C80" w:rsidRPr="002C5CF9" w14:paraId="223F314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C37583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we got to do it more often.</w:t>
            </w:r>
          </w:p>
        </w:tc>
      </w:tr>
      <w:tr w:rsidR="00A17C80" w:rsidRPr="002C5CF9" w14:paraId="1097635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D527D2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number of oral presentations</w:t>
            </w:r>
          </w:p>
        </w:tc>
      </w:tr>
      <w:tr w:rsidR="00A17C80" w:rsidRPr="002C5CF9" w14:paraId="0D88696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ACB8A6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 is nothing I would change about Christian studies this year</w:t>
            </w:r>
          </w:p>
        </w:tc>
      </w:tr>
      <w:tr w:rsidR="00A17C80" w:rsidRPr="002C5CF9" w14:paraId="7AB22BE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54171A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wouldn't change anything.</w:t>
            </w:r>
          </w:p>
        </w:tc>
      </w:tr>
      <w:tr w:rsidR="00A17C80" w:rsidRPr="002C5CF9" w14:paraId="18FD90F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04BDA2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0309B81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2AE47E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to</w:t>
            </w:r>
            <w:r w:rsidR="003A4C29" w:rsidRPr="002C5CF9">
              <w:rPr>
                <w:rFonts w:ascii="Arial" w:eastAsia="Times New Roman" w:hAnsi="Arial" w:cs="Arial"/>
                <w:sz w:val="16"/>
                <w:szCs w:val="18"/>
                <w:lang w:eastAsia="en-AU"/>
              </w:rPr>
              <w:t>o</w:t>
            </w:r>
            <w:r w:rsidRPr="002C5CF9">
              <w:rPr>
                <w:rFonts w:ascii="Arial" w:eastAsia="Times New Roman" w:hAnsi="Arial" w:cs="Arial"/>
                <w:sz w:val="16"/>
                <w:szCs w:val="18"/>
                <w:lang w:eastAsia="en-AU"/>
              </w:rPr>
              <w:t xml:space="preserve"> much maybe watch a few video clips</w:t>
            </w:r>
          </w:p>
        </w:tc>
      </w:tr>
      <w:tr w:rsidR="00A17C80" w:rsidRPr="002C5CF9" w14:paraId="39DCF1F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6E853A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questions asked in summative assignments</w:t>
            </w:r>
          </w:p>
        </w:tc>
      </w:tr>
      <w:tr w:rsidR="00A17C80" w:rsidRPr="002C5CF9" w14:paraId="4D57C93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C3BCDE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For Christian Studies to be less assignment based, and more relaxed assessment wise.</w:t>
            </w:r>
          </w:p>
        </w:tc>
      </w:tr>
      <w:tr w:rsidR="00A17C80" w:rsidRPr="002C5CF9" w14:paraId="2235CD5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BCF7E8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358B641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12992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waste my time</w:t>
            </w:r>
          </w:p>
        </w:tc>
      </w:tr>
      <w:tr w:rsidR="00A17C80" w:rsidRPr="002C5CF9" w14:paraId="06E4A96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F8C5D5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can only think of changing is exchanging some students out to a different class, who don't understand even when explained multiple times</w:t>
            </w:r>
          </w:p>
        </w:tc>
      </w:tr>
      <w:tr w:rsidR="00A17C80" w:rsidRPr="002C5CF9" w14:paraId="0EAB2C5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D44422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F7BA32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7D19CD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only thing I can think of that I'd like to change is a few of the people in my class.</w:t>
            </w:r>
          </w:p>
        </w:tc>
      </w:tr>
      <w:tr w:rsidR="00A17C80" w:rsidRPr="002C5CF9" w14:paraId="5060A96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52ED2F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much</w:t>
            </w:r>
          </w:p>
        </w:tc>
      </w:tr>
      <w:tr w:rsidR="00A17C80" w:rsidRPr="002C5CF9" w14:paraId="51233D0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7505D9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Well, I've had one teacher for the past two years who has been awesome, but the ones before that haven't been so great. They would always give us worksheets and there was limited student-teacher interaction. So more of that would be good.</w:t>
            </w:r>
          </w:p>
        </w:tc>
      </w:tr>
      <w:tr w:rsidR="00A17C80" w:rsidRPr="002C5CF9" w14:paraId="38D24D5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FE900D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At the moment, I think that Christian Studies is fine all over</w:t>
            </w:r>
          </w:p>
        </w:tc>
      </w:tr>
      <w:tr w:rsidR="00A17C80" w:rsidRPr="002C5CF9" w14:paraId="3FB0512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6EEBC0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homework</w:t>
            </w:r>
          </w:p>
        </w:tc>
      </w:tr>
      <w:tr w:rsidR="00A17C80" w:rsidRPr="002C5CF9" w14:paraId="788E369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A27164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5B8543D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2D25EA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6B451A0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2888AE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Bible</w:t>
            </w:r>
          </w:p>
        </w:tc>
      </w:tr>
      <w:tr w:rsidR="00A17C80" w:rsidRPr="002C5CF9" w14:paraId="00C540B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50375A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assignments, or more lessons</w:t>
            </w:r>
          </w:p>
        </w:tc>
      </w:tr>
      <w:tr w:rsidR="00A17C80" w:rsidRPr="002C5CF9" w14:paraId="474FE9D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A4F828B"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B</w:t>
            </w:r>
            <w:r w:rsidR="00A17C80" w:rsidRPr="002C5CF9">
              <w:rPr>
                <w:rFonts w:ascii="Arial" w:eastAsia="Times New Roman" w:hAnsi="Arial" w:cs="Arial"/>
                <w:sz w:val="16"/>
                <w:szCs w:val="18"/>
                <w:lang w:eastAsia="en-AU"/>
              </w:rPr>
              <w:t>ible things more ethical debates</w:t>
            </w:r>
          </w:p>
        </w:tc>
      </w:tr>
      <w:tr w:rsidR="00A17C80" w:rsidRPr="002C5CF9" w14:paraId="777CF85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FCA85D4" w14:textId="77777777" w:rsidR="00A17C80" w:rsidRPr="002C5CF9" w:rsidRDefault="003A4C29"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A17C80" w:rsidRPr="002C5CF9">
              <w:rPr>
                <w:rFonts w:ascii="Arial" w:eastAsia="Times New Roman" w:hAnsi="Arial" w:cs="Arial"/>
                <w:sz w:val="16"/>
                <w:szCs w:val="18"/>
                <w:lang w:eastAsia="en-AU"/>
              </w:rPr>
              <w:t xml:space="preserve"> would make it less history of the church and more like a youth group or look at an issue of today's soci</w:t>
            </w:r>
            <w:r w:rsidRPr="002C5CF9">
              <w:rPr>
                <w:rFonts w:ascii="Arial" w:eastAsia="Times New Roman" w:hAnsi="Arial" w:cs="Arial"/>
                <w:sz w:val="16"/>
                <w:szCs w:val="18"/>
                <w:lang w:eastAsia="en-AU"/>
              </w:rPr>
              <w:t>e</w:t>
            </w:r>
            <w:r w:rsidR="00A17C80" w:rsidRPr="002C5CF9">
              <w:rPr>
                <w:rFonts w:ascii="Arial" w:eastAsia="Times New Roman" w:hAnsi="Arial" w:cs="Arial"/>
                <w:sz w:val="16"/>
                <w:szCs w:val="18"/>
                <w:lang w:eastAsia="en-AU"/>
              </w:rPr>
              <w:t>ty</w:t>
            </w:r>
          </w:p>
        </w:tc>
      </w:tr>
      <w:tr w:rsidR="00A17C80" w:rsidRPr="002C5CF9" w14:paraId="4C7B4C8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04F479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 rid of it all together</w:t>
            </w:r>
          </w:p>
        </w:tc>
      </w:tr>
      <w:tr w:rsidR="00A17C80" w:rsidRPr="002C5CF9" w14:paraId="3DFAB81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13449A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computer usage</w:t>
            </w:r>
          </w:p>
        </w:tc>
      </w:tr>
      <w:tr w:rsidR="00A17C80" w:rsidRPr="002C5CF9" w14:paraId="55790D7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674AF6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Christian focused.</w:t>
            </w:r>
          </w:p>
        </w:tc>
      </w:tr>
      <w:tr w:rsidR="00A17C80" w:rsidRPr="002C5CF9" w14:paraId="2237947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006069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Teaching some more funny things</w:t>
            </w:r>
          </w:p>
        </w:tc>
      </w:tr>
      <w:tr w:rsidR="00A17C80" w:rsidRPr="002C5CF9" w14:paraId="539DBC2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9476941"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w:t>
            </w:r>
            <w:r w:rsidR="00A17C80" w:rsidRPr="002C5CF9">
              <w:rPr>
                <w:rFonts w:ascii="Arial" w:eastAsia="Times New Roman" w:hAnsi="Arial" w:cs="Arial"/>
                <w:sz w:val="16"/>
                <w:szCs w:val="18"/>
                <w:lang w:eastAsia="en-AU"/>
              </w:rPr>
              <w:t xml:space="preserve">don't want </w:t>
            </w:r>
            <w:r w:rsidRPr="002C5CF9">
              <w:rPr>
                <w:rFonts w:ascii="Arial" w:eastAsia="Times New Roman" w:hAnsi="Arial" w:cs="Arial"/>
                <w:sz w:val="16"/>
                <w:szCs w:val="18"/>
                <w:lang w:eastAsia="en-AU"/>
              </w:rPr>
              <w:t xml:space="preserve">to </w:t>
            </w:r>
            <w:r w:rsidR="00A17C80" w:rsidRPr="002C5CF9">
              <w:rPr>
                <w:rFonts w:ascii="Arial" w:eastAsia="Times New Roman" w:hAnsi="Arial" w:cs="Arial"/>
                <w:sz w:val="16"/>
                <w:szCs w:val="18"/>
                <w:lang w:eastAsia="en-AU"/>
              </w:rPr>
              <w:t>change anything.</w:t>
            </w:r>
          </w:p>
        </w:tc>
      </w:tr>
      <w:tr w:rsidR="00A17C80" w:rsidRPr="002C5CF9" w14:paraId="1641806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548005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68EA77E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9E7490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MOVIES LESS WORK</w:t>
            </w:r>
          </w:p>
        </w:tc>
      </w:tr>
      <w:tr w:rsidR="00A17C80" w:rsidRPr="002C5CF9" w14:paraId="6B49AEF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60790C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about people in the history of Christianity and more about ideas and things like that</w:t>
            </w:r>
          </w:p>
        </w:tc>
      </w:tr>
      <w:tr w:rsidR="00A17C80" w:rsidRPr="002C5CF9" w14:paraId="4A20923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4C9BB3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really like to be given an assignment to research my own Saint/Religious figure. I think this would be a great activity and would love for it to be in the curriculum.</w:t>
            </w:r>
          </w:p>
        </w:tc>
      </w:tr>
      <w:tr w:rsidR="00A17C80" w:rsidRPr="002C5CF9" w14:paraId="164A4E6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E95076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make it less Christian based but more spirituality and religion in general. This helps with a lot of the bias involved towards the Christian population.</w:t>
            </w:r>
          </w:p>
        </w:tc>
      </w:tr>
      <w:tr w:rsidR="00A17C80" w:rsidRPr="002C5CF9" w14:paraId="2315287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BAE26D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45C720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DBE9B6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discussions and less task sheets</w:t>
            </w:r>
          </w:p>
        </w:tc>
      </w:tr>
      <w:tr w:rsidR="00A17C80" w:rsidRPr="002C5CF9" w14:paraId="61EABE5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98FEFA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 more briefly and basically and only the most important parts</w:t>
            </w:r>
          </w:p>
        </w:tc>
      </w:tr>
      <w:tr w:rsidR="00A17C80" w:rsidRPr="002C5CF9" w14:paraId="294E6C9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94675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lessons</w:t>
            </w:r>
          </w:p>
        </w:tc>
      </w:tr>
      <w:tr w:rsidR="00A17C80" w:rsidRPr="002C5CF9" w14:paraId="2BECFAD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0A8EF3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Having a variety of tasks rather than just watching videos and answering questions.</w:t>
            </w:r>
          </w:p>
        </w:tc>
      </w:tr>
      <w:tr w:rsidR="00A17C80" w:rsidRPr="002C5CF9" w14:paraId="0BAE15F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D5F4A3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discussions of freely chosen topics.</w:t>
            </w:r>
          </w:p>
        </w:tc>
      </w:tr>
      <w:tr w:rsidR="00A17C80" w:rsidRPr="002C5CF9" w14:paraId="3BE4DF4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08D683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be more accepting about other religions</w:t>
            </w:r>
          </w:p>
        </w:tc>
      </w:tr>
      <w:tr w:rsidR="00A17C80" w:rsidRPr="002C5CF9" w14:paraId="2753680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655741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Focussing more on other's beliefs and thoughts might have given me a better idea on what I myself believe. The only problem with this is that I might adopt their beliefs as my own, which might lead to an inaccurate self-evaluation.</w:t>
            </w:r>
          </w:p>
        </w:tc>
      </w:tr>
      <w:tr w:rsidR="00A17C80" w:rsidRPr="002C5CF9" w14:paraId="0B7F780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5CAADE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4A5B524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42D567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 different topics</w:t>
            </w:r>
          </w:p>
        </w:tc>
      </w:tr>
      <w:tr w:rsidR="00A17C80" w:rsidRPr="002C5CF9" w14:paraId="0845CC4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C710E7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Its </w:t>
            </w:r>
            <w:r w:rsidR="004A29BD" w:rsidRPr="002C5CF9">
              <w:rPr>
                <w:rFonts w:ascii="Arial" w:eastAsia="Times New Roman" w:hAnsi="Arial" w:cs="Arial"/>
                <w:sz w:val="16"/>
                <w:szCs w:val="18"/>
                <w:lang w:eastAsia="en-AU"/>
              </w:rPr>
              <w:t>existence</w:t>
            </w:r>
          </w:p>
        </w:tc>
      </w:tr>
      <w:tr w:rsidR="00A17C80" w:rsidRPr="002C5CF9" w14:paraId="4002ABE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8BB2EE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I do not think we should have as many Christian Studies lessons compared to other subjects.</w:t>
            </w:r>
          </w:p>
        </w:tc>
      </w:tr>
      <w:tr w:rsidR="00A17C80" w:rsidRPr="002C5CF9" w14:paraId="5C349F6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189BD6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make the assignments less time consuming</w:t>
            </w:r>
          </w:p>
        </w:tc>
      </w:tr>
      <w:tr w:rsidR="00A17C80" w:rsidRPr="002C5CF9" w14:paraId="1B5C660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9D494C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assignments, and more learning, as this would allow more time for other subjects which count towards my OP</w:t>
            </w:r>
          </w:p>
        </w:tc>
      </w:tr>
      <w:tr w:rsidR="00A17C80" w:rsidRPr="002C5CF9" w14:paraId="3C6DDA5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2C28B7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there would be no assessment but simply learning the curriculum in class time only.</w:t>
            </w:r>
          </w:p>
        </w:tc>
      </w:tr>
      <w:tr w:rsidR="00A17C80" w:rsidRPr="002C5CF9" w14:paraId="6E57F5A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D5DB0E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rather it was a spare</w:t>
            </w:r>
          </w:p>
        </w:tc>
      </w:tr>
      <w:tr w:rsidR="00A17C80" w:rsidRPr="002C5CF9" w14:paraId="64AE46C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F77741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w:t>
            </w:r>
          </w:p>
        </w:tc>
      </w:tr>
      <w:tr w:rsidR="00A17C80" w:rsidRPr="002C5CF9" w14:paraId="50E534F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CDE8D7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w:t>
            </w:r>
          </w:p>
        </w:tc>
      </w:tr>
      <w:tr w:rsidR="00A17C80" w:rsidRPr="002C5CF9" w14:paraId="10BA765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42EC14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what is being taught is great - more related to ethics than religion studies</w:t>
            </w:r>
          </w:p>
        </w:tc>
      </w:tr>
      <w:tr w:rsidR="00A17C80" w:rsidRPr="002C5CF9" w14:paraId="060B577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C5A0F5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would be to lessen the work load so we have more time for our actual important work</w:t>
            </w:r>
          </w:p>
        </w:tc>
      </w:tr>
      <w:tr w:rsidR="00A17C80" w:rsidRPr="002C5CF9" w14:paraId="347560D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C28634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not have oral presentations</w:t>
            </w:r>
          </w:p>
        </w:tc>
      </w:tr>
      <w:tr w:rsidR="00A17C80" w:rsidRPr="002C5CF9" w14:paraId="336C66C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6115EB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spare instead</w:t>
            </w:r>
          </w:p>
        </w:tc>
      </w:tr>
      <w:tr w:rsidR="00A17C80" w:rsidRPr="002C5CF9" w14:paraId="78D3EBB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0B0C71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Everything, would rather more time on other subjects that actually matter.</w:t>
            </w:r>
          </w:p>
        </w:tc>
      </w:tr>
      <w:tr w:rsidR="00A17C80" w:rsidRPr="002C5CF9" w14:paraId="4539264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507BF0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4A2FCA5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C7E091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to do it</w:t>
            </w:r>
          </w:p>
        </w:tc>
      </w:tr>
      <w:tr w:rsidR="00A17C80" w:rsidRPr="002C5CF9" w14:paraId="2D8B11B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6733A2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 seems to be all right</w:t>
            </w:r>
          </w:p>
        </w:tc>
      </w:tr>
      <w:tr w:rsidR="00A17C80" w:rsidRPr="002C5CF9" w14:paraId="0536DD1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B332C4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2E438BF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4CB81E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extra points to OP</w:t>
            </w:r>
          </w:p>
        </w:tc>
      </w:tr>
      <w:tr w:rsidR="00A17C80" w:rsidRPr="002C5CF9" w14:paraId="5DBA2C9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05DE8D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homework and only easy assignments.</w:t>
            </w:r>
          </w:p>
        </w:tc>
      </w:tr>
      <w:tr w:rsidR="00A17C80" w:rsidRPr="002C5CF9" w14:paraId="3AB855C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A4E58F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make this subject optional</w:t>
            </w:r>
          </w:p>
        </w:tc>
      </w:tr>
      <w:tr w:rsidR="00A17C80" w:rsidRPr="002C5CF9" w14:paraId="6363C16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CBF566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lessen the amount of work</w:t>
            </w:r>
          </w:p>
        </w:tc>
      </w:tr>
      <w:tr w:rsidR="00A17C80" w:rsidRPr="002C5CF9" w14:paraId="7F96D93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008264"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World</w:t>
            </w:r>
            <w:r w:rsidR="00A17C80" w:rsidRPr="002C5CF9">
              <w:rPr>
                <w:rFonts w:ascii="Arial" w:eastAsia="Times New Roman" w:hAnsi="Arial" w:cs="Arial"/>
                <w:sz w:val="16"/>
                <w:szCs w:val="18"/>
                <w:lang w:eastAsia="en-AU"/>
              </w:rPr>
              <w:t xml:space="preserve"> views. How can I say what my world view is when I am still forming it?</w:t>
            </w:r>
          </w:p>
        </w:tc>
      </w:tr>
      <w:tr w:rsidR="00A17C80" w:rsidRPr="002C5CF9" w14:paraId="31D7CBD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919121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alter the tasks in such a way that they are no longer extremely biased towards Christianity.</w:t>
            </w:r>
          </w:p>
        </w:tc>
      </w:tr>
      <w:tr w:rsidR="00A17C80" w:rsidRPr="002C5CF9" w14:paraId="28C78F3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EB45FAF"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There</w:t>
            </w:r>
            <w:r w:rsidR="00A17C80" w:rsidRPr="002C5CF9">
              <w:rPr>
                <w:rFonts w:ascii="Arial" w:eastAsia="Times New Roman" w:hAnsi="Arial" w:cs="Arial"/>
                <w:sz w:val="16"/>
                <w:szCs w:val="18"/>
                <w:lang w:eastAsia="en-AU"/>
              </w:rPr>
              <w:t xml:space="preserve"> should be more study of other </w:t>
            </w:r>
            <w:r w:rsidRPr="002C5CF9">
              <w:rPr>
                <w:rFonts w:ascii="Arial" w:eastAsia="Times New Roman" w:hAnsi="Arial" w:cs="Arial"/>
                <w:sz w:val="16"/>
                <w:szCs w:val="18"/>
                <w:lang w:eastAsia="en-AU"/>
              </w:rPr>
              <w:t>religions</w:t>
            </w:r>
            <w:r w:rsidR="00A17C80" w:rsidRPr="002C5CF9">
              <w:rPr>
                <w:rFonts w:ascii="Arial" w:eastAsia="Times New Roman" w:hAnsi="Arial" w:cs="Arial"/>
                <w:sz w:val="16"/>
                <w:szCs w:val="18"/>
                <w:lang w:eastAsia="en-AU"/>
              </w:rPr>
              <w:t xml:space="preserve"> and the real cores of </w:t>
            </w:r>
            <w:r w:rsidRPr="002C5CF9">
              <w:rPr>
                <w:rFonts w:ascii="Arial" w:eastAsia="Times New Roman" w:hAnsi="Arial" w:cs="Arial"/>
                <w:sz w:val="16"/>
                <w:szCs w:val="18"/>
                <w:lang w:eastAsia="en-AU"/>
              </w:rPr>
              <w:t>Christianity</w:t>
            </w:r>
            <w:r w:rsidR="00A17C80" w:rsidRPr="002C5CF9">
              <w:rPr>
                <w:rFonts w:ascii="Arial" w:eastAsia="Times New Roman" w:hAnsi="Arial" w:cs="Arial"/>
                <w:sz w:val="16"/>
                <w:szCs w:val="18"/>
                <w:lang w:eastAsia="en-AU"/>
              </w:rPr>
              <w:t xml:space="preserve"> should be explored and difficult subjects of the matter explained.</w:t>
            </w:r>
          </w:p>
        </w:tc>
      </w:tr>
      <w:tr w:rsidR="00A17C80" w:rsidRPr="002C5CF9" w14:paraId="2544329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ACE3E99"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make it fun I </w:t>
            </w:r>
            <w:r w:rsidR="00A17C80" w:rsidRPr="002C5CF9">
              <w:rPr>
                <w:rFonts w:ascii="Arial" w:eastAsia="Times New Roman" w:hAnsi="Arial" w:cs="Arial"/>
                <w:sz w:val="16"/>
                <w:szCs w:val="18"/>
                <w:lang w:eastAsia="en-AU"/>
              </w:rPr>
              <w:t>d</w:t>
            </w:r>
            <w:r w:rsidRPr="002C5CF9">
              <w:rPr>
                <w:rFonts w:ascii="Arial" w:eastAsia="Times New Roman" w:hAnsi="Arial" w:cs="Arial"/>
                <w:sz w:val="16"/>
                <w:szCs w:val="18"/>
                <w:lang w:eastAsia="en-AU"/>
              </w:rPr>
              <w:t xml:space="preserve">on’t </w:t>
            </w:r>
            <w:r w:rsidR="00A17C80" w:rsidRPr="002C5CF9">
              <w:rPr>
                <w:rFonts w:ascii="Arial" w:eastAsia="Times New Roman" w:hAnsi="Arial" w:cs="Arial"/>
                <w:sz w:val="16"/>
                <w:szCs w:val="18"/>
                <w:lang w:eastAsia="en-AU"/>
              </w:rPr>
              <w:t>k</w:t>
            </w:r>
            <w:r w:rsidRPr="002C5CF9">
              <w:rPr>
                <w:rFonts w:ascii="Arial" w:eastAsia="Times New Roman" w:hAnsi="Arial" w:cs="Arial"/>
                <w:sz w:val="16"/>
                <w:szCs w:val="18"/>
                <w:lang w:eastAsia="en-AU"/>
              </w:rPr>
              <w:t>now</w:t>
            </w:r>
          </w:p>
        </w:tc>
      </w:tr>
      <w:tr w:rsidR="00A17C80" w:rsidRPr="002C5CF9" w14:paraId="2EB9FDD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455E83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make it more engaging and stimulating</w:t>
            </w:r>
          </w:p>
        </w:tc>
      </w:tr>
      <w:tr w:rsidR="00A17C80" w:rsidRPr="002C5CF9" w14:paraId="46D0C9C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04AF61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Making it </w:t>
            </w:r>
            <w:r w:rsidR="004A29BD" w:rsidRPr="002C5CF9">
              <w:rPr>
                <w:rFonts w:ascii="Arial" w:eastAsia="Times New Roman" w:hAnsi="Arial" w:cs="Arial"/>
                <w:sz w:val="16"/>
                <w:szCs w:val="18"/>
                <w:lang w:eastAsia="en-AU"/>
              </w:rPr>
              <w:t>optional</w:t>
            </w:r>
            <w:r w:rsidRPr="002C5CF9">
              <w:rPr>
                <w:rFonts w:ascii="Arial" w:eastAsia="Times New Roman" w:hAnsi="Arial" w:cs="Arial"/>
                <w:sz w:val="16"/>
                <w:szCs w:val="18"/>
                <w:lang w:eastAsia="en-AU"/>
              </w:rPr>
              <w:t xml:space="preserve"> for students to do the subject</w:t>
            </w:r>
          </w:p>
        </w:tc>
      </w:tr>
      <w:tr w:rsidR="00A17C80" w:rsidRPr="002C5CF9" w14:paraId="787DA07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2D9617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Have it not be compulsory</w:t>
            </w:r>
          </w:p>
        </w:tc>
      </w:tr>
      <w:tr w:rsidR="00A17C80" w:rsidRPr="002C5CF9" w14:paraId="6BF539D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68308C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3202EBD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9BA0FF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22CAC7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51F708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do the subject</w:t>
            </w:r>
          </w:p>
        </w:tc>
      </w:tr>
      <w:tr w:rsidR="00A17C80" w:rsidRPr="002C5CF9" w14:paraId="094923F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6E0CDE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w:t>
            </w:r>
            <w:r w:rsidR="004A29BD" w:rsidRPr="002C5CF9">
              <w:rPr>
                <w:rFonts w:ascii="Arial" w:eastAsia="Times New Roman" w:hAnsi="Arial" w:cs="Arial"/>
                <w:sz w:val="16"/>
                <w:szCs w:val="18"/>
                <w:lang w:eastAsia="en-AU"/>
              </w:rPr>
              <w:t>he choice to watch Game of T</w:t>
            </w:r>
            <w:r w:rsidRPr="002C5CF9">
              <w:rPr>
                <w:rFonts w:ascii="Arial" w:eastAsia="Times New Roman" w:hAnsi="Arial" w:cs="Arial"/>
                <w:sz w:val="16"/>
                <w:szCs w:val="18"/>
                <w:lang w:eastAsia="en-AU"/>
              </w:rPr>
              <w:t>hrones</w:t>
            </w:r>
          </w:p>
        </w:tc>
      </w:tr>
      <w:tr w:rsidR="00A17C80" w:rsidRPr="002C5CF9" w14:paraId="4685B6E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5F581E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Make it non biased towards </w:t>
            </w:r>
            <w:r w:rsidR="004A29BD" w:rsidRPr="002C5CF9">
              <w:rPr>
                <w:rFonts w:ascii="Arial" w:eastAsia="Times New Roman" w:hAnsi="Arial" w:cs="Arial"/>
                <w:sz w:val="16"/>
                <w:szCs w:val="18"/>
                <w:lang w:eastAsia="en-AU"/>
              </w:rPr>
              <w:t>Christianity</w:t>
            </w:r>
          </w:p>
        </w:tc>
      </w:tr>
      <w:tr w:rsidR="00A17C80" w:rsidRPr="002C5CF9" w14:paraId="77272FF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2C6FEB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optional</w:t>
            </w:r>
          </w:p>
        </w:tc>
      </w:tr>
      <w:tr w:rsidR="00A17C80" w:rsidRPr="002C5CF9" w14:paraId="6C96A49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567DD0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relevant topics</w:t>
            </w:r>
          </w:p>
        </w:tc>
      </w:tr>
      <w:tr w:rsidR="00A17C80" w:rsidRPr="002C5CF9" w14:paraId="353C0D7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A3603C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Not make the class </w:t>
            </w:r>
            <w:r w:rsidR="004A29BD" w:rsidRPr="002C5CF9">
              <w:rPr>
                <w:rFonts w:ascii="Arial" w:eastAsia="Times New Roman" w:hAnsi="Arial" w:cs="Arial"/>
                <w:sz w:val="16"/>
                <w:szCs w:val="18"/>
                <w:lang w:eastAsia="en-AU"/>
              </w:rPr>
              <w:t>compulsory</w:t>
            </w:r>
          </w:p>
        </w:tc>
      </w:tr>
      <w:tr w:rsidR="00A17C80" w:rsidRPr="002C5CF9" w14:paraId="5209301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BDD40B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doing the actual subject</w:t>
            </w:r>
          </w:p>
        </w:tc>
      </w:tr>
      <w:tr w:rsidR="00A17C80" w:rsidRPr="002C5CF9" w14:paraId="7623D97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587646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time</w:t>
            </w:r>
          </w:p>
        </w:tc>
      </w:tr>
      <w:tr w:rsidR="00A17C80" w:rsidRPr="002C5CF9" w14:paraId="56474FF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85BD6A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not existing</w:t>
            </w:r>
          </w:p>
        </w:tc>
      </w:tr>
      <w:tr w:rsidR="00A17C80" w:rsidRPr="002C5CF9" w14:paraId="0E9E780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8D280A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that videos are an extremely effective way in conveying messages to students. When talking about a particular person and their contributions a video could be an effective tool.</w:t>
            </w:r>
          </w:p>
        </w:tc>
      </w:tr>
      <w:tr w:rsidR="00A17C80" w:rsidRPr="002C5CF9" w14:paraId="0ACA2E9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06FC44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doesn't exist</w:t>
            </w:r>
          </w:p>
        </w:tc>
      </w:tr>
      <w:tr w:rsidR="00A17C80" w:rsidRPr="002C5CF9" w14:paraId="6B00709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96B0DE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change the way assessment is done</w:t>
            </w:r>
          </w:p>
        </w:tc>
      </w:tr>
      <w:tr w:rsidR="00A17C80" w:rsidRPr="002C5CF9" w14:paraId="7DFE15B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AEB3FD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have less of a focus on assessment and to instead focus more on exploring the concepts in a manner that will encourage people to become involved and stimulated.</w:t>
            </w:r>
          </w:p>
        </w:tc>
      </w:tr>
      <w:tr w:rsidR="00A17C80" w:rsidRPr="002C5CF9" w14:paraId="24E3AF8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794072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Get rid of the classes</w:t>
            </w:r>
          </w:p>
        </w:tc>
      </w:tr>
      <w:tr w:rsidR="00A17C80" w:rsidRPr="002C5CF9" w14:paraId="530FF66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DD081C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have found year twelve </w:t>
            </w:r>
            <w:r w:rsidR="004A29BD"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 this year to be a surprisingly engaging and thought provoking subject. However, my experiences this year are contrasted with my experiences in early years. I have found that rather than focusing on the message and core values of Christianity and looking at the day to day implications of a Christian approach the course work instead focused on rather boring aspects of Christianity. In year seven for instance the course w</w:t>
            </w:r>
            <w:r w:rsidR="004A29BD" w:rsidRPr="002C5CF9">
              <w:rPr>
                <w:rFonts w:ascii="Arial" w:eastAsia="Times New Roman" w:hAnsi="Arial" w:cs="Arial"/>
                <w:sz w:val="16"/>
                <w:szCs w:val="18"/>
                <w:lang w:eastAsia="en-AU"/>
              </w:rPr>
              <w:t>ork focused on approaching the B</w:t>
            </w:r>
            <w:r w:rsidRPr="002C5CF9">
              <w:rPr>
                <w:rFonts w:ascii="Arial" w:eastAsia="Times New Roman" w:hAnsi="Arial" w:cs="Arial"/>
                <w:sz w:val="16"/>
                <w:szCs w:val="18"/>
                <w:lang w:eastAsia="en-AU"/>
              </w:rPr>
              <w:t>ible from an evidenced based stand point. Teachers focused on providing historical evidence</w:t>
            </w:r>
            <w:r w:rsidR="004A29BD" w:rsidRPr="002C5CF9">
              <w:rPr>
                <w:rFonts w:ascii="Arial" w:eastAsia="Times New Roman" w:hAnsi="Arial" w:cs="Arial"/>
                <w:sz w:val="16"/>
                <w:szCs w:val="18"/>
                <w:lang w:eastAsia="en-AU"/>
              </w:rPr>
              <w:t xml:space="preserve"> to support the stories in the B</w:t>
            </w:r>
            <w:r w:rsidRPr="002C5CF9">
              <w:rPr>
                <w:rFonts w:ascii="Arial" w:eastAsia="Times New Roman" w:hAnsi="Arial" w:cs="Arial"/>
                <w:sz w:val="16"/>
                <w:szCs w:val="18"/>
                <w:lang w:eastAsia="en-AU"/>
              </w:rPr>
              <w:t>ible. To 12 and 13 year olds. Not only does this fail to affect a substantial shi</w:t>
            </w:r>
            <w:r w:rsidR="004A29BD" w:rsidRPr="002C5CF9">
              <w:rPr>
                <w:rFonts w:ascii="Arial" w:eastAsia="Times New Roman" w:hAnsi="Arial" w:cs="Arial"/>
                <w:sz w:val="16"/>
                <w:szCs w:val="18"/>
                <w:lang w:eastAsia="en-AU"/>
              </w:rPr>
              <w:t>ft in their thinking about the B</w:t>
            </w:r>
            <w:r w:rsidRPr="002C5CF9">
              <w:rPr>
                <w:rFonts w:ascii="Arial" w:eastAsia="Times New Roman" w:hAnsi="Arial" w:cs="Arial"/>
                <w:sz w:val="16"/>
                <w:szCs w:val="18"/>
                <w:lang w:eastAsia="en-AU"/>
              </w:rPr>
              <w:t>ible, it bores them and actually attaches negative connotations to the subject which insidiously poisons their approach to the subject in future years.</w:t>
            </w:r>
          </w:p>
        </w:tc>
      </w:tr>
      <w:tr w:rsidR="00A17C80" w:rsidRPr="002C5CF9" w14:paraId="0CAA672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66BB27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We should do more important studies, which are closely related to us.</w:t>
            </w:r>
          </w:p>
        </w:tc>
      </w:tr>
      <w:tr w:rsidR="00A17C80" w:rsidRPr="002C5CF9" w14:paraId="557A897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04440E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Accept others of other denominations of Christian studies</w:t>
            </w:r>
          </w:p>
        </w:tc>
      </w:tr>
      <w:tr w:rsidR="00A17C80" w:rsidRPr="002C5CF9" w14:paraId="3A9B7C2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8F7EF1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more better movies</w:t>
            </w:r>
          </w:p>
        </w:tc>
      </w:tr>
      <w:tr w:rsidR="00A17C80" w:rsidRPr="002C5CF9" w14:paraId="073AE30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9F6AC3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Questions</w:t>
            </w:r>
          </w:p>
        </w:tc>
      </w:tr>
      <w:tr w:rsidR="00A17C80" w:rsidRPr="002C5CF9" w14:paraId="2273217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9252E6E"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Difficulty</w:t>
            </w:r>
            <w:r w:rsidR="00A17C80" w:rsidRPr="002C5CF9">
              <w:rPr>
                <w:rFonts w:ascii="Arial" w:eastAsia="Times New Roman" w:hAnsi="Arial" w:cs="Arial"/>
                <w:sz w:val="16"/>
                <w:szCs w:val="18"/>
                <w:lang w:eastAsia="en-AU"/>
              </w:rPr>
              <w:t xml:space="preserve"> of tasks.</w:t>
            </w:r>
          </w:p>
        </w:tc>
      </w:tr>
      <w:tr w:rsidR="00A17C80" w:rsidRPr="002C5CF9" w14:paraId="1E4FB43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5D743C5"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w:t>
            </w:r>
            <w:r w:rsidR="00A17C80" w:rsidRPr="002C5CF9">
              <w:rPr>
                <w:rFonts w:ascii="Arial" w:eastAsia="Times New Roman" w:hAnsi="Arial" w:cs="Arial"/>
                <w:sz w:val="16"/>
                <w:szCs w:val="18"/>
                <w:lang w:eastAsia="en-AU"/>
              </w:rPr>
              <w:t xml:space="preserve"> as one sided as what it is.</w:t>
            </w:r>
          </w:p>
        </w:tc>
      </w:tr>
      <w:tr w:rsidR="00A17C80" w:rsidRPr="002C5CF9" w14:paraId="1DB38DB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2C2293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assessment should be carried out in class, rather than through assignments or exams, as year 12 is an important year for academics and year 12 is important but is not OP eligible.</w:t>
            </w:r>
          </w:p>
        </w:tc>
      </w:tr>
      <w:tr w:rsidR="00A17C80" w:rsidRPr="002C5CF9" w14:paraId="7293ABE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C4FF5C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include other views like Agnostic and not just Atheism</w:t>
            </w:r>
          </w:p>
        </w:tc>
      </w:tr>
      <w:tr w:rsidR="00A17C80" w:rsidRPr="002C5CF9" w14:paraId="187E940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6369F0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'God' stuff, it should be about ethical stuff not just God</w:t>
            </w:r>
          </w:p>
        </w:tc>
      </w:tr>
      <w:tr w:rsidR="00A17C80" w:rsidRPr="002C5CF9" w14:paraId="6DFC9D9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B00850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relaxed</w:t>
            </w:r>
          </w:p>
        </w:tc>
      </w:tr>
      <w:tr w:rsidR="00A17C80" w:rsidRPr="002C5CF9" w14:paraId="310995D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364BE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too sure</w:t>
            </w:r>
          </w:p>
        </w:tc>
      </w:tr>
      <w:tr w:rsidR="00A17C80" w:rsidRPr="002C5CF9" w14:paraId="604E4AC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7C5F4D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more historical view of the religions.</w:t>
            </w:r>
          </w:p>
        </w:tc>
      </w:tr>
      <w:tr w:rsidR="00A17C80" w:rsidRPr="002C5CF9" w14:paraId="0C2F923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6984F8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One thing I would change about the content or teaching in Christian Studies it would be that there were more discussions between the class about various topics to do with religion.</w:t>
            </w:r>
          </w:p>
        </w:tc>
      </w:tr>
      <w:tr w:rsidR="00A17C80" w:rsidRPr="002C5CF9" w14:paraId="4C982D9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809D76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work and assessment</w:t>
            </w:r>
          </w:p>
        </w:tc>
      </w:tr>
      <w:tr w:rsidR="00A17C80" w:rsidRPr="002C5CF9" w14:paraId="6028100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1A61D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we had study time.</w:t>
            </w:r>
          </w:p>
        </w:tc>
      </w:tr>
      <w:tr w:rsidR="00A17C80" w:rsidRPr="002C5CF9" w14:paraId="6145BEB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BFAD83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much.</w:t>
            </w:r>
          </w:p>
        </w:tc>
      </w:tr>
      <w:tr w:rsidR="00A17C80" w:rsidRPr="002C5CF9" w14:paraId="2080522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BB2AC1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look more closely at more religions, rather than zeroing in on only two religions.</w:t>
            </w:r>
          </w:p>
        </w:tc>
      </w:tr>
      <w:tr w:rsidR="00A17C80" w:rsidRPr="002C5CF9" w14:paraId="52D72C5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5DDA38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assignments</w:t>
            </w:r>
          </w:p>
        </w:tc>
      </w:tr>
      <w:tr w:rsidR="00A17C80" w:rsidRPr="002C5CF9" w14:paraId="01BC971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3CCC55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Maybe getting out into the world more and maybe doing community service, like talking to the homeless or something, and showing our faith and love through that</w:t>
            </w:r>
          </w:p>
        </w:tc>
      </w:tr>
      <w:tr w:rsidR="00A17C80" w:rsidRPr="002C5CF9" w14:paraId="1EF7A24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AFD356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I'd put Christians in classes together or half and half, because it's really hard to ask questions otherwise. I also think it should cover a bit more about Christianity</w:t>
            </w:r>
          </w:p>
        </w:tc>
      </w:tr>
      <w:tr w:rsidR="00A17C80" w:rsidRPr="002C5CF9" w14:paraId="600A0E6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D18EB5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really love to learn about Greek and Roman Mythology.</w:t>
            </w:r>
          </w:p>
        </w:tc>
      </w:tr>
      <w:tr w:rsidR="00A17C80" w:rsidRPr="002C5CF9" w14:paraId="68E7CCC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CD7410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learning more about </w:t>
            </w:r>
            <w:r w:rsidR="004A29BD" w:rsidRPr="002C5CF9">
              <w:rPr>
                <w:rFonts w:ascii="Arial" w:eastAsia="Times New Roman" w:hAnsi="Arial" w:cs="Arial"/>
                <w:sz w:val="16"/>
                <w:szCs w:val="18"/>
                <w:lang w:eastAsia="en-AU"/>
              </w:rPr>
              <w:t>Christianity</w:t>
            </w:r>
          </w:p>
        </w:tc>
      </w:tr>
      <w:tr w:rsidR="00A17C80" w:rsidRPr="002C5CF9" w14:paraId="7314460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FA75FD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A17C80" w:rsidRPr="002C5CF9" w14:paraId="25E09A1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BD001C4"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w:t>
            </w:r>
            <w:r w:rsidR="00A17C80" w:rsidRPr="002C5CF9">
              <w:rPr>
                <w:rFonts w:ascii="Arial" w:eastAsia="Times New Roman" w:hAnsi="Arial" w:cs="Arial"/>
                <w:sz w:val="16"/>
                <w:szCs w:val="18"/>
                <w:lang w:eastAsia="en-AU"/>
              </w:rPr>
              <w:t>riting essays</w:t>
            </w:r>
          </w:p>
        </w:tc>
      </w:tr>
      <w:tr w:rsidR="00A17C80" w:rsidRPr="002C5CF9" w14:paraId="4E02B07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4842EC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learn the religion interactively with a teacher and peers - not always reading from a textbook or watching a video.</w:t>
            </w:r>
          </w:p>
        </w:tc>
      </w:tr>
      <w:tr w:rsidR="00A17C80" w:rsidRPr="002C5CF9" w14:paraId="2126F8C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83916A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discussion</w:t>
            </w:r>
          </w:p>
        </w:tc>
      </w:tr>
      <w:tr w:rsidR="00A17C80" w:rsidRPr="002C5CF9" w14:paraId="4F286A9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F23E58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zu mehr interaktiven</w:t>
            </w:r>
          </w:p>
        </w:tc>
      </w:tr>
      <w:tr w:rsidR="00A17C80" w:rsidRPr="002C5CF9" w14:paraId="2C5D8F5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C8D1B4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incursions and excursions</w:t>
            </w:r>
          </w:p>
        </w:tc>
      </w:tr>
      <w:tr w:rsidR="00A17C80" w:rsidRPr="002C5CF9" w14:paraId="7065D92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C51278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interesting things</w:t>
            </w:r>
          </w:p>
        </w:tc>
      </w:tr>
      <w:tr w:rsidR="00A17C80" w:rsidRPr="002C5CF9" w14:paraId="13CB774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E48A41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videos</w:t>
            </w:r>
          </w:p>
        </w:tc>
      </w:tr>
      <w:tr w:rsidR="00A17C80" w:rsidRPr="002C5CF9" w14:paraId="13A7673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FAC64E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change the whole course. I believe that since we are going to a Lutheran school we should learn about how the Lutheran faith came about and what WE believe, not other religions.  People at my school who are not Christian need to know these types of things.  W</w:t>
            </w:r>
            <w:r w:rsidR="004A29BD" w:rsidRPr="002C5CF9">
              <w:rPr>
                <w:rFonts w:ascii="Arial" w:eastAsia="Times New Roman" w:hAnsi="Arial" w:cs="Arial"/>
                <w:sz w:val="16"/>
                <w:szCs w:val="18"/>
                <w:lang w:eastAsia="en-AU"/>
              </w:rPr>
              <w:t>e need to learn more about the B</w:t>
            </w:r>
            <w:r w:rsidRPr="002C5CF9">
              <w:rPr>
                <w:rFonts w:ascii="Arial" w:eastAsia="Times New Roman" w:hAnsi="Arial" w:cs="Arial"/>
                <w:sz w:val="16"/>
                <w:szCs w:val="18"/>
                <w:lang w:eastAsia="en-AU"/>
              </w:rPr>
              <w:t>ible and the place of Christians in this world</w:t>
            </w:r>
          </w:p>
        </w:tc>
      </w:tr>
      <w:tr w:rsidR="00A17C80" w:rsidRPr="002C5CF9" w14:paraId="60A388C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82F10C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Just would prefer to do another subject.</w:t>
            </w:r>
          </w:p>
        </w:tc>
      </w:tr>
      <w:tr w:rsidR="00A17C80" w:rsidRPr="002C5CF9" w14:paraId="7CB0051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CC3C02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forcing it on students but giving them the opportunity to explore and talk about the Lutheran religion and ask questions regarding their faith</w:t>
            </w:r>
          </w:p>
        </w:tc>
      </w:tr>
      <w:tr w:rsidR="00A17C80" w:rsidRPr="002C5CF9" w14:paraId="723241A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C02AA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Students don't learn about religion an</w:t>
            </w:r>
            <w:r w:rsidR="004A29BD" w:rsidRPr="002C5CF9">
              <w:rPr>
                <w:rFonts w:ascii="Arial" w:eastAsia="Times New Roman" w:hAnsi="Arial" w:cs="Arial"/>
                <w:sz w:val="16"/>
                <w:szCs w:val="18"/>
                <w:lang w:eastAsia="en-AU"/>
              </w:rPr>
              <w:t>d</w:t>
            </w:r>
            <w:r w:rsidRPr="002C5CF9">
              <w:rPr>
                <w:rFonts w:ascii="Arial" w:eastAsia="Times New Roman" w:hAnsi="Arial" w:cs="Arial"/>
                <w:sz w:val="16"/>
                <w:szCs w:val="18"/>
                <w:lang w:eastAsia="en-AU"/>
              </w:rPr>
              <w:t xml:space="preserve"> their beliefs behind a desk, get them out in the world that you</w:t>
            </w:r>
            <w:r w:rsidR="004A29BD" w:rsidRPr="002C5CF9">
              <w:rPr>
                <w:rFonts w:ascii="Arial" w:eastAsia="Times New Roman" w:hAnsi="Arial" w:cs="Arial"/>
                <w:sz w:val="16"/>
                <w:szCs w:val="18"/>
                <w:lang w:eastAsia="en-AU"/>
              </w:rPr>
              <w:t xml:space="preserve"> are trying to show G</w:t>
            </w:r>
            <w:r w:rsidRPr="002C5CF9">
              <w:rPr>
                <w:rFonts w:ascii="Arial" w:eastAsia="Times New Roman" w:hAnsi="Arial" w:cs="Arial"/>
                <w:sz w:val="16"/>
                <w:szCs w:val="18"/>
                <w:lang w:eastAsia="en-AU"/>
              </w:rPr>
              <w:t>od created</w:t>
            </w:r>
          </w:p>
        </w:tc>
      </w:tr>
      <w:tr w:rsidR="00A17C80" w:rsidRPr="002C5CF9" w14:paraId="3BE1AC1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D0CB75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to do it</w:t>
            </w:r>
          </w:p>
        </w:tc>
      </w:tr>
      <w:tr w:rsidR="00A17C80" w:rsidRPr="002C5CF9" w14:paraId="74B86A9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B94C0E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about actual religion and more about values and ethical issues</w:t>
            </w:r>
          </w:p>
        </w:tc>
      </w:tr>
      <w:tr w:rsidR="00A17C80" w:rsidRPr="002C5CF9" w14:paraId="3011058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1DE813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Cheesecake</w:t>
            </w:r>
          </w:p>
        </w:tc>
      </w:tr>
      <w:tr w:rsidR="00A17C80" w:rsidRPr="002C5CF9" w14:paraId="15FA71C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80F173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fun, not so repetitive</w:t>
            </w:r>
          </w:p>
        </w:tc>
      </w:tr>
      <w:tr w:rsidR="00A17C80" w:rsidRPr="002C5CF9" w14:paraId="3B11F34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3EB75C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Being able to research your own interest in theology</w:t>
            </w:r>
          </w:p>
        </w:tc>
      </w:tr>
      <w:tr w:rsidR="00A17C80" w:rsidRPr="002C5CF9" w14:paraId="6C72C2F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AAF26D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less class</w:t>
            </w:r>
            <w:r w:rsidR="004A29BD"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work</w:t>
            </w:r>
          </w:p>
        </w:tc>
      </w:tr>
      <w:tr w:rsidR="00A17C80" w:rsidRPr="002C5CF9" w14:paraId="128A5C9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9AED0B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the work more fun</w:t>
            </w:r>
          </w:p>
        </w:tc>
      </w:tr>
      <w:tr w:rsidR="00A17C80" w:rsidRPr="002C5CF9" w14:paraId="155B995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10EF1B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about Christianity</w:t>
            </w:r>
          </w:p>
        </w:tc>
      </w:tr>
      <w:tr w:rsidR="00A17C80" w:rsidRPr="002C5CF9" w14:paraId="413ADAE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615E68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Don't know</w:t>
            </w:r>
          </w:p>
        </w:tc>
      </w:tr>
      <w:tr w:rsidR="00A17C80" w:rsidRPr="002C5CF9" w14:paraId="3B498AE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9EBEF5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have more movies</w:t>
            </w:r>
          </w:p>
        </w:tc>
      </w:tr>
      <w:tr w:rsidR="00A17C80" w:rsidRPr="002C5CF9" w14:paraId="61A6A3E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62F03A"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w:t>
            </w:r>
            <w:r w:rsidR="00A17C80" w:rsidRPr="002C5CF9">
              <w:rPr>
                <w:rFonts w:ascii="Arial" w:eastAsia="Times New Roman" w:hAnsi="Arial" w:cs="Arial"/>
                <w:sz w:val="16"/>
                <w:szCs w:val="18"/>
                <w:lang w:eastAsia="en-AU"/>
              </w:rPr>
              <w:t xml:space="preserve"> fun and learning about things that we actually want to talk about. Less run by the teacher</w:t>
            </w:r>
          </w:p>
        </w:tc>
      </w:tr>
      <w:tr w:rsidR="00A17C80" w:rsidRPr="002C5CF9" w14:paraId="5C21566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0EAD60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time to study</w:t>
            </w:r>
          </w:p>
        </w:tc>
      </w:tr>
      <w:tr w:rsidR="00A17C80" w:rsidRPr="002C5CF9" w14:paraId="25645FA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FBBBE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A17C80" w:rsidRPr="002C5CF9" w14:paraId="5A23299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6B5DE7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relaxation, less teachings</w:t>
            </w:r>
          </w:p>
        </w:tc>
      </w:tr>
      <w:tr w:rsidR="00A17C80" w:rsidRPr="002C5CF9" w14:paraId="0034550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1FF0A2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meditation and study time</w:t>
            </w:r>
          </w:p>
        </w:tc>
      </w:tr>
      <w:tr w:rsidR="00A17C80" w:rsidRPr="002C5CF9" w14:paraId="3435628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2AEBA7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casual class discussion</w:t>
            </w:r>
          </w:p>
        </w:tc>
      </w:tr>
      <w:tr w:rsidR="00A17C80" w:rsidRPr="002C5CF9" w14:paraId="5803B4C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F115C0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about issues we really care about</w:t>
            </w:r>
          </w:p>
        </w:tc>
      </w:tr>
      <w:tr w:rsidR="00A17C80" w:rsidRPr="002C5CF9" w14:paraId="1EB9B5C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13C3B3F"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Less [bad/boring]</w:t>
            </w:r>
            <w:r w:rsidR="00A17C80" w:rsidRPr="002C5CF9">
              <w:rPr>
                <w:rFonts w:ascii="Arial" w:eastAsia="Times New Roman" w:hAnsi="Arial" w:cs="Arial"/>
                <w:sz w:val="16"/>
                <w:szCs w:val="18"/>
                <w:lang w:eastAsia="en-AU"/>
              </w:rPr>
              <w:t xml:space="preserve"> movies, more free study time.</w:t>
            </w:r>
          </w:p>
        </w:tc>
      </w:tr>
      <w:tr w:rsidR="00A17C80" w:rsidRPr="002C5CF9" w14:paraId="72F7C5B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57E8D1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compulsory in year 12 as year 12 is a lot of work and anymore time you can get is a bonus</w:t>
            </w:r>
          </w:p>
        </w:tc>
      </w:tr>
      <w:tr w:rsidR="00A17C80" w:rsidRPr="002C5CF9" w14:paraId="14A22F1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668917D"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w:t>
            </w:r>
            <w:r w:rsidR="00A17C80" w:rsidRPr="002C5CF9">
              <w:rPr>
                <w:rFonts w:ascii="Arial" w:eastAsia="Times New Roman" w:hAnsi="Arial" w:cs="Arial"/>
                <w:sz w:val="16"/>
                <w:szCs w:val="18"/>
                <w:lang w:eastAsia="en-AU"/>
              </w:rPr>
              <w:t xml:space="preserve"> it does not require us to complete work outside of class time, and is more directed on beneficial learning habits, and having some relaxing time rather than having to complete power points, numerous amounts of questions.</w:t>
            </w:r>
          </w:p>
        </w:tc>
      </w:tr>
      <w:tr w:rsidR="00A17C80" w:rsidRPr="002C5CF9" w14:paraId="3B79ED1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CF4840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bad movies.</w:t>
            </w:r>
          </w:p>
        </w:tc>
      </w:tr>
      <w:tr w:rsidR="00A17C80" w:rsidRPr="002C5CF9" w14:paraId="089CC67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F8A52F1" w14:textId="77777777" w:rsidR="00A17C80" w:rsidRPr="002C5CF9" w:rsidRDefault="004A29BD"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w:t>
            </w:r>
            <w:r w:rsidR="00A17C80" w:rsidRPr="002C5CF9">
              <w:rPr>
                <w:rFonts w:ascii="Arial" w:eastAsia="Times New Roman" w:hAnsi="Arial" w:cs="Arial"/>
                <w:sz w:val="16"/>
                <w:szCs w:val="18"/>
                <w:lang w:eastAsia="en-AU"/>
              </w:rPr>
              <w:t xml:space="preserve"> teach the stupid subject in year 12. year 11 fine, but year 12 is important and wasting two periods a week in this stupid subject is a waste of everyone</w:t>
            </w:r>
            <w:r w:rsidRPr="002C5CF9">
              <w:rPr>
                <w:rFonts w:ascii="Arial" w:eastAsia="Times New Roman" w:hAnsi="Arial" w:cs="Arial"/>
                <w:sz w:val="16"/>
                <w:szCs w:val="18"/>
                <w:lang w:eastAsia="en-AU"/>
              </w:rPr>
              <w:t>’</w:t>
            </w:r>
            <w:r w:rsidR="00A17C80" w:rsidRPr="002C5CF9">
              <w:rPr>
                <w:rFonts w:ascii="Arial" w:eastAsia="Times New Roman" w:hAnsi="Arial" w:cs="Arial"/>
                <w:sz w:val="16"/>
                <w:szCs w:val="18"/>
                <w:lang w:eastAsia="en-AU"/>
              </w:rPr>
              <w:t>s time</w:t>
            </w:r>
          </w:p>
        </w:tc>
      </w:tr>
      <w:tr w:rsidR="00A17C80" w:rsidRPr="002C5CF9" w14:paraId="5BFF58F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177623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drug and alcohol related things</w:t>
            </w:r>
          </w:p>
        </w:tc>
      </w:tr>
      <w:tr w:rsidR="00A17C80" w:rsidRPr="002C5CF9" w14:paraId="3B56ADE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E04705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keep same</w:t>
            </w:r>
          </w:p>
        </w:tc>
      </w:tr>
      <w:tr w:rsidR="00A17C80" w:rsidRPr="002C5CF9" w14:paraId="22CF7EC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5A007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A17C80" w:rsidRPr="002C5CF9" w14:paraId="625E860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D3FC46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real life situations</w:t>
            </w:r>
          </w:p>
        </w:tc>
      </w:tr>
      <w:tr w:rsidR="00A17C80" w:rsidRPr="002C5CF9" w14:paraId="78EB04E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F486F8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a</w:t>
            </w:r>
            <w:r w:rsidR="004A29BD"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lot</w:t>
            </w:r>
          </w:p>
        </w:tc>
      </w:tr>
      <w:tr w:rsidR="00A17C80" w:rsidRPr="002C5CF9" w14:paraId="74A08DD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B27E59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games. Warmer rooms.</w:t>
            </w:r>
          </w:p>
        </w:tc>
      </w:tr>
      <w:tr w:rsidR="00A17C80" w:rsidRPr="002C5CF9" w14:paraId="66E1FF9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E6DD71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what we learn in year 12 is very helpful and useful</w:t>
            </w:r>
          </w:p>
        </w:tc>
      </w:tr>
      <w:tr w:rsidR="00A17C80" w:rsidRPr="002C5CF9" w14:paraId="29C1D2B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1773C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280DD90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BBE8C0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first off change the requirements for teaching Christian studies.</w:t>
            </w:r>
            <w:r w:rsidRPr="002C5CF9">
              <w:rPr>
                <w:rFonts w:ascii="Arial" w:eastAsia="Times New Roman" w:hAnsi="Arial" w:cs="Arial"/>
                <w:sz w:val="16"/>
                <w:szCs w:val="18"/>
                <w:lang w:eastAsia="en-AU"/>
              </w:rPr>
              <w:br/>
              <w:t>To teach it you should be a regular church goer, with a minimum attendance of at least twice a month at a local Lutheran Church.</w:t>
            </w:r>
          </w:p>
        </w:tc>
      </w:tr>
      <w:tr w:rsidR="00A17C80" w:rsidRPr="002C5CF9" w14:paraId="3B87764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64CCDF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All of it because it is wrong/ stupid/ a burden on humanity</w:t>
            </w:r>
          </w:p>
        </w:tc>
      </w:tr>
      <w:tr w:rsidR="00A17C80" w:rsidRPr="002C5CF9" w14:paraId="515AABA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6D2001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fun so that people do the work</w:t>
            </w:r>
          </w:p>
        </w:tc>
      </w:tr>
      <w:tr w:rsidR="00A17C80" w:rsidRPr="002C5CF9" w14:paraId="7DB442D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E78071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fun and appealing for those who don't believe in God.</w:t>
            </w:r>
          </w:p>
        </w:tc>
      </w:tr>
      <w:tr w:rsidR="00A17C80" w:rsidRPr="002C5CF9" w14:paraId="2B646DC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74EAE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discussion, less tasks.</w:t>
            </w:r>
          </w:p>
        </w:tc>
      </w:tr>
      <w:tr w:rsidR="00A17C80" w:rsidRPr="002C5CF9" w14:paraId="4B5831B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6D3EDD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Explanation of Lutheran beliefs and how they differ.</w:t>
            </w:r>
          </w:p>
        </w:tc>
      </w:tr>
      <w:tr w:rsidR="00A17C80" w:rsidRPr="002C5CF9" w14:paraId="1F12290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1770BF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relaxing</w:t>
            </w:r>
          </w:p>
        </w:tc>
      </w:tr>
      <w:tr w:rsidR="00A17C80" w:rsidRPr="002C5CF9" w14:paraId="7862737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6BD549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change.</w:t>
            </w:r>
          </w:p>
        </w:tc>
      </w:tr>
      <w:tr w:rsidR="00A17C80" w:rsidRPr="002C5CF9" w14:paraId="175967C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3F4F49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A17C80" w:rsidRPr="002C5CF9" w14:paraId="0187A04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BEF2C6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liked Christian studies this year and wouldn't change it</w:t>
            </w:r>
          </w:p>
        </w:tc>
      </w:tr>
      <w:tr w:rsidR="00A17C80" w:rsidRPr="002C5CF9" w14:paraId="3D9A38D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B1D498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3CF75D2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083D7B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 it how it currently is</w:t>
            </w:r>
          </w:p>
        </w:tc>
      </w:tr>
      <w:tr w:rsidR="00A17C80" w:rsidRPr="002C5CF9" w14:paraId="6DB0566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8BC5FB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movies.</w:t>
            </w:r>
          </w:p>
        </w:tc>
      </w:tr>
      <w:tr w:rsidR="00A17C80" w:rsidRPr="002C5CF9" w14:paraId="7E8683E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0EEA6E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0BB0DAB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97FECE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many things</w:t>
            </w:r>
            <w:r w:rsidR="0022271B" w:rsidRPr="002C5CF9">
              <w:rPr>
                <w:rFonts w:ascii="Arial" w:eastAsia="Times New Roman" w:hAnsi="Arial" w:cs="Arial"/>
                <w:sz w:val="16"/>
                <w:szCs w:val="18"/>
                <w:lang w:eastAsia="en-AU"/>
              </w:rPr>
              <w:t>, I</w:t>
            </w:r>
            <w:r w:rsidRPr="002C5CF9">
              <w:rPr>
                <w:rFonts w:ascii="Arial" w:eastAsia="Times New Roman" w:hAnsi="Arial" w:cs="Arial"/>
                <w:sz w:val="16"/>
                <w:szCs w:val="18"/>
                <w:lang w:eastAsia="en-AU"/>
              </w:rPr>
              <w:t xml:space="preserve"> enjoy </w:t>
            </w:r>
            <w:r w:rsidR="0022271B"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w:t>
            </w:r>
          </w:p>
        </w:tc>
      </w:tr>
      <w:tr w:rsidR="00A17C80" w:rsidRPr="002C5CF9" w14:paraId="3DF2FE9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AC2CB0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of this year</w:t>
            </w:r>
          </w:p>
        </w:tc>
      </w:tr>
      <w:tr w:rsidR="00A17C80" w:rsidRPr="002C5CF9" w14:paraId="4914003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E1DD22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to watch any films.</w:t>
            </w:r>
          </w:p>
        </w:tc>
      </w:tr>
      <w:tr w:rsidR="00A17C80" w:rsidRPr="002C5CF9" w14:paraId="26780E5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F58A32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Dunno</w:t>
            </w:r>
          </w:p>
        </w:tc>
      </w:tr>
      <w:tr w:rsidR="00A17C80" w:rsidRPr="002C5CF9" w14:paraId="7878F6F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6CA42F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learning games</w:t>
            </w:r>
          </w:p>
        </w:tc>
      </w:tr>
      <w:tr w:rsidR="00A17C80" w:rsidRPr="002C5CF9" w14:paraId="7D1C4D3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3A85D9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4BCF0A4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1CC0B0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 more hands on and have more activities. Being all theory is boring and we, as students, do not pay attention and get bored easily.</w:t>
            </w:r>
          </w:p>
        </w:tc>
      </w:tr>
      <w:tr w:rsidR="00A17C80" w:rsidRPr="002C5CF9" w14:paraId="5A45888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0CAAC6C"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G</w:t>
            </w:r>
            <w:r w:rsidR="00A17C80" w:rsidRPr="002C5CF9">
              <w:rPr>
                <w:rFonts w:ascii="Arial" w:eastAsia="Times New Roman" w:hAnsi="Arial" w:cs="Arial"/>
                <w:sz w:val="16"/>
                <w:szCs w:val="18"/>
                <w:lang w:eastAsia="en-AU"/>
              </w:rPr>
              <w:t>od and Jesus and more connecting to the real w</w:t>
            </w:r>
            <w:r w:rsidRPr="002C5CF9">
              <w:rPr>
                <w:rFonts w:ascii="Arial" w:eastAsia="Times New Roman" w:hAnsi="Arial" w:cs="Arial"/>
                <w:sz w:val="16"/>
                <w:szCs w:val="18"/>
                <w:lang w:eastAsia="en-AU"/>
              </w:rPr>
              <w:t>orld and less aboriginal stuff I</w:t>
            </w:r>
            <w:r w:rsidR="00A17C80" w:rsidRPr="002C5CF9">
              <w:rPr>
                <w:rFonts w:ascii="Arial" w:eastAsia="Times New Roman" w:hAnsi="Arial" w:cs="Arial"/>
                <w:sz w:val="16"/>
                <w:szCs w:val="18"/>
                <w:lang w:eastAsia="en-AU"/>
              </w:rPr>
              <w:t xml:space="preserve"> am so over it</w:t>
            </w:r>
          </w:p>
        </w:tc>
      </w:tr>
      <w:tr w:rsidR="00A17C80" w:rsidRPr="002C5CF9" w14:paraId="027D16C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89335A0"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reading of the B</w:t>
            </w:r>
            <w:r w:rsidR="00A17C80" w:rsidRPr="002C5CF9">
              <w:rPr>
                <w:rFonts w:ascii="Arial" w:eastAsia="Times New Roman" w:hAnsi="Arial" w:cs="Arial"/>
                <w:sz w:val="16"/>
                <w:szCs w:val="18"/>
                <w:lang w:eastAsia="en-AU"/>
              </w:rPr>
              <w:t>ible</w:t>
            </w:r>
          </w:p>
        </w:tc>
      </w:tr>
      <w:tr w:rsidR="00A17C80" w:rsidRPr="002C5CF9" w14:paraId="70674B2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3DF164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allo</w:t>
            </w:r>
            <w:r w:rsidR="00205E9A" w:rsidRPr="002C5CF9">
              <w:rPr>
                <w:rFonts w:ascii="Arial" w:eastAsia="Times New Roman" w:hAnsi="Arial" w:cs="Arial"/>
                <w:sz w:val="16"/>
                <w:szCs w:val="18"/>
                <w:lang w:eastAsia="en-AU"/>
              </w:rPr>
              <w:t>w the student to be more responsi</w:t>
            </w:r>
            <w:r w:rsidRPr="002C5CF9">
              <w:rPr>
                <w:rFonts w:ascii="Arial" w:eastAsia="Times New Roman" w:hAnsi="Arial" w:cs="Arial"/>
                <w:sz w:val="16"/>
                <w:szCs w:val="18"/>
                <w:lang w:eastAsia="en-AU"/>
              </w:rPr>
              <w:t xml:space="preserve">ble for </w:t>
            </w:r>
            <w:r w:rsidR="00205E9A" w:rsidRPr="002C5CF9">
              <w:rPr>
                <w:rFonts w:ascii="Arial" w:eastAsia="Times New Roman" w:hAnsi="Arial" w:cs="Arial"/>
                <w:sz w:val="16"/>
                <w:szCs w:val="18"/>
                <w:lang w:eastAsia="en-AU"/>
              </w:rPr>
              <w:t>their</w:t>
            </w:r>
            <w:r w:rsidRPr="002C5CF9">
              <w:rPr>
                <w:rFonts w:ascii="Arial" w:eastAsia="Times New Roman" w:hAnsi="Arial" w:cs="Arial"/>
                <w:sz w:val="16"/>
                <w:szCs w:val="18"/>
                <w:lang w:eastAsia="en-AU"/>
              </w:rPr>
              <w:t xml:space="preserve"> learning</w:t>
            </w:r>
          </w:p>
        </w:tc>
      </w:tr>
      <w:tr w:rsidR="00A17C80" w:rsidRPr="002C5CF9" w14:paraId="60C8769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5BC384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3022603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579E3B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Less </w:t>
            </w:r>
            <w:r w:rsidR="00205E9A" w:rsidRPr="002C5CF9">
              <w:rPr>
                <w:rFonts w:ascii="Arial" w:eastAsia="Times New Roman" w:hAnsi="Arial" w:cs="Arial"/>
                <w:sz w:val="16"/>
                <w:szCs w:val="18"/>
                <w:lang w:eastAsia="en-AU"/>
              </w:rPr>
              <w:t>Christianity</w:t>
            </w:r>
            <w:r w:rsidRPr="002C5CF9">
              <w:rPr>
                <w:rFonts w:ascii="Arial" w:eastAsia="Times New Roman" w:hAnsi="Arial" w:cs="Arial"/>
                <w:sz w:val="16"/>
                <w:szCs w:val="18"/>
                <w:lang w:eastAsia="en-AU"/>
              </w:rPr>
              <w:t xml:space="preserve"> stuff</w:t>
            </w:r>
          </w:p>
        </w:tc>
      </w:tr>
      <w:tr w:rsidR="00A17C80" w:rsidRPr="002C5CF9" w14:paraId="5D3CFA8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1D1EB4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activities. Personally I would like more activities that evolve group work or hands on activities, more exciting.</w:t>
            </w:r>
          </w:p>
        </w:tc>
      </w:tr>
      <w:tr w:rsidR="00A17C80" w:rsidRPr="002C5CF9" w14:paraId="4C30D0D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65170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36C2F50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7C8A08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Have more personal experiences</w:t>
            </w:r>
          </w:p>
        </w:tc>
      </w:tr>
      <w:tr w:rsidR="00A17C80" w:rsidRPr="002C5CF9" w14:paraId="4F69817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03F81F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Learning about Christians would be better.</w:t>
            </w:r>
          </w:p>
        </w:tc>
      </w:tr>
      <w:tr w:rsidR="00A17C80" w:rsidRPr="002C5CF9" w14:paraId="0DEF82B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D98E75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studying aboriginal culture. I've studied it enough.</w:t>
            </w:r>
          </w:p>
        </w:tc>
      </w:tr>
      <w:tr w:rsidR="00A17C80" w:rsidRPr="002C5CF9" w14:paraId="13819EE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8759FD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More </w:t>
            </w:r>
            <w:r w:rsidR="00205E9A" w:rsidRPr="002C5CF9">
              <w:rPr>
                <w:rFonts w:ascii="Arial" w:eastAsia="Times New Roman" w:hAnsi="Arial" w:cs="Arial"/>
                <w:sz w:val="16"/>
                <w:szCs w:val="18"/>
                <w:lang w:eastAsia="en-AU"/>
              </w:rPr>
              <w:t>Jesus</w:t>
            </w:r>
          </w:p>
        </w:tc>
      </w:tr>
      <w:tr w:rsidR="00A17C80" w:rsidRPr="002C5CF9" w14:paraId="07392DB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EBA96D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If you are not a </w:t>
            </w:r>
            <w:r w:rsidR="00205E9A"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then you don</w:t>
            </w:r>
            <w:r w:rsidR="00205E9A"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have to do the subject</w:t>
            </w:r>
          </w:p>
        </w:tc>
      </w:tr>
      <w:tr w:rsidR="00A17C80" w:rsidRPr="002C5CF9" w14:paraId="6641F53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79B922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it's great already</w:t>
            </w:r>
          </w:p>
        </w:tc>
      </w:tr>
      <w:tr w:rsidR="00A17C80" w:rsidRPr="002C5CF9" w14:paraId="64CE448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B696181"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 pri</w:t>
            </w:r>
            <w:r w:rsidR="00205E9A" w:rsidRPr="002C5CF9">
              <w:rPr>
                <w:rFonts w:ascii="Arial" w:eastAsia="Times New Roman" w:hAnsi="Arial" w:cs="Arial"/>
                <w:sz w:val="16"/>
                <w:szCs w:val="18"/>
                <w:lang w:eastAsia="en-AU"/>
              </w:rPr>
              <w:t>or mentioned I would change the</w:t>
            </w:r>
            <w:r w:rsidRPr="002C5CF9">
              <w:rPr>
                <w:rFonts w:ascii="Arial" w:eastAsia="Times New Roman" w:hAnsi="Arial" w:cs="Arial"/>
                <w:sz w:val="16"/>
                <w:szCs w:val="18"/>
                <w:lang w:eastAsia="en-AU"/>
              </w:rPr>
              <w:t xml:space="preserve"> name to religion studies. With this I believe the general feeling in the class would move from just excepting other religions as part of our world but (of course) not as legitimate as Christianity, to a feeling of acceptance that all religions deserve equal respect and Christianity isn't the only religion that is "right"</w:t>
            </w:r>
          </w:p>
        </w:tc>
      </w:tr>
      <w:tr w:rsidR="00A17C80" w:rsidRPr="002C5CF9" w14:paraId="76DCAC6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8274DB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material</w:t>
            </w:r>
          </w:p>
        </w:tc>
      </w:tr>
      <w:tr w:rsidR="00A17C80" w:rsidRPr="002C5CF9" w14:paraId="2017AAB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ACE1C1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Studying a variety of religions and not having Christianity forced upon us</w:t>
            </w:r>
          </w:p>
        </w:tc>
      </w:tr>
      <w:tr w:rsidR="00A17C80" w:rsidRPr="002C5CF9" w14:paraId="1AE3A5F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6FE0A73"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w:t>
            </w:r>
            <w:r w:rsidR="00205E9A"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know</w:t>
            </w:r>
          </w:p>
        </w:tc>
      </w:tr>
      <w:tr w:rsidR="00A17C80" w:rsidRPr="002C5CF9" w14:paraId="7D27BFB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A61989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w:t>
            </w:r>
            <w:r w:rsidR="00205E9A" w:rsidRPr="002C5CF9">
              <w:rPr>
                <w:rFonts w:ascii="Arial" w:eastAsia="Times New Roman" w:hAnsi="Arial" w:cs="Arial"/>
                <w:sz w:val="16"/>
                <w:szCs w:val="18"/>
                <w:lang w:eastAsia="en-AU"/>
              </w:rPr>
              <w:t>n’</w:t>
            </w:r>
            <w:r w:rsidRPr="002C5CF9">
              <w:rPr>
                <w:rFonts w:ascii="Arial" w:eastAsia="Times New Roman" w:hAnsi="Arial" w:cs="Arial"/>
                <w:sz w:val="16"/>
                <w:szCs w:val="18"/>
                <w:lang w:eastAsia="en-AU"/>
              </w:rPr>
              <w:t xml:space="preserve">t </w:t>
            </w:r>
            <w:r w:rsidR="00205E9A" w:rsidRPr="002C5CF9">
              <w:rPr>
                <w:rFonts w:ascii="Arial" w:eastAsia="Times New Roman" w:hAnsi="Arial" w:cs="Arial"/>
                <w:sz w:val="16"/>
                <w:szCs w:val="18"/>
                <w:lang w:eastAsia="en-AU"/>
              </w:rPr>
              <w:t>know</w:t>
            </w:r>
          </w:p>
        </w:tc>
      </w:tr>
      <w:tr w:rsidR="00A17C80" w:rsidRPr="002C5CF9" w14:paraId="29973D9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8F351D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2738121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A234C6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7FC506B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D1AFF6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make sure everyone was involved</w:t>
            </w:r>
          </w:p>
        </w:tc>
      </w:tr>
      <w:tr w:rsidR="00A17C80" w:rsidRPr="002C5CF9" w14:paraId="2834CA2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49F23F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I'd alter the entirety of the subject, rather than having it focused on just the one religion of Christianity, I would have it explore unique components of all existing religions.</w:t>
            </w:r>
          </w:p>
        </w:tc>
      </w:tr>
      <w:tr w:rsidR="00A17C80" w:rsidRPr="002C5CF9" w14:paraId="167721B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C3CE05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not study aboriginals, I did aboriginal spirituality for 7 years before high school.</w:t>
            </w:r>
          </w:p>
        </w:tc>
      </w:tr>
      <w:tr w:rsidR="00A17C80" w:rsidRPr="002C5CF9" w14:paraId="3A8B889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355B84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harder and an OP subject</w:t>
            </w:r>
          </w:p>
        </w:tc>
      </w:tr>
      <w:tr w:rsidR="00A17C80" w:rsidRPr="002C5CF9" w14:paraId="245D889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603A1A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make Christian studies optional</w:t>
            </w:r>
          </w:p>
        </w:tc>
      </w:tr>
      <w:tr w:rsidR="00A17C80" w:rsidRPr="002C5CF9" w14:paraId="4F51C91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34DEB8A"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w:t>
            </w:r>
            <w:r w:rsidR="00A17C80" w:rsidRPr="002C5CF9">
              <w:rPr>
                <w:rFonts w:ascii="Arial" w:eastAsia="Times New Roman" w:hAnsi="Arial" w:cs="Arial"/>
                <w:sz w:val="16"/>
                <w:szCs w:val="18"/>
                <w:lang w:eastAsia="en-AU"/>
              </w:rPr>
              <w:t xml:space="preserve"> it a more optional experience. </w:t>
            </w:r>
            <w:r w:rsidRPr="002C5CF9">
              <w:rPr>
                <w:rFonts w:ascii="Arial" w:eastAsia="Times New Roman" w:hAnsi="Arial" w:cs="Arial"/>
                <w:sz w:val="16"/>
                <w:szCs w:val="18"/>
                <w:lang w:eastAsia="en-AU"/>
              </w:rPr>
              <w:t>Such</w:t>
            </w:r>
            <w:r w:rsidR="00A17C80" w:rsidRPr="002C5CF9">
              <w:rPr>
                <w:rFonts w:ascii="Arial" w:eastAsia="Times New Roman" w:hAnsi="Arial" w:cs="Arial"/>
                <w:sz w:val="16"/>
                <w:szCs w:val="18"/>
                <w:lang w:eastAsia="en-AU"/>
              </w:rPr>
              <w:t xml:space="preserve"> as for people who don</w:t>
            </w:r>
            <w:r w:rsidRPr="002C5CF9">
              <w:rPr>
                <w:rFonts w:ascii="Arial" w:eastAsia="Times New Roman" w:hAnsi="Arial" w:cs="Arial"/>
                <w:sz w:val="16"/>
                <w:szCs w:val="18"/>
                <w:lang w:eastAsia="en-AU"/>
              </w:rPr>
              <w:t>’</w:t>
            </w:r>
            <w:r w:rsidR="00A17C80" w:rsidRPr="002C5CF9">
              <w:rPr>
                <w:rFonts w:ascii="Arial" w:eastAsia="Times New Roman" w:hAnsi="Arial" w:cs="Arial"/>
                <w:sz w:val="16"/>
                <w:szCs w:val="18"/>
                <w:lang w:eastAsia="en-AU"/>
              </w:rPr>
              <w:t>t beli</w:t>
            </w:r>
            <w:r w:rsidRPr="002C5CF9">
              <w:rPr>
                <w:rFonts w:ascii="Arial" w:eastAsia="Times New Roman" w:hAnsi="Arial" w:cs="Arial"/>
                <w:sz w:val="16"/>
                <w:szCs w:val="18"/>
                <w:lang w:eastAsia="en-AU"/>
              </w:rPr>
              <w:t>e</w:t>
            </w:r>
            <w:r w:rsidR="00A17C80" w:rsidRPr="002C5CF9">
              <w:rPr>
                <w:rFonts w:ascii="Arial" w:eastAsia="Times New Roman" w:hAnsi="Arial" w:cs="Arial"/>
                <w:sz w:val="16"/>
                <w:szCs w:val="18"/>
                <w:lang w:eastAsia="en-AU"/>
              </w:rPr>
              <w:t xml:space="preserve">ve in </w:t>
            </w:r>
            <w:r w:rsidRPr="002C5CF9">
              <w:rPr>
                <w:rFonts w:ascii="Arial" w:eastAsia="Times New Roman" w:hAnsi="Arial" w:cs="Arial"/>
                <w:sz w:val="16"/>
                <w:szCs w:val="18"/>
                <w:lang w:eastAsia="en-AU"/>
              </w:rPr>
              <w:t>Christ</w:t>
            </w:r>
            <w:r w:rsidR="00A17C80" w:rsidRPr="002C5CF9">
              <w:rPr>
                <w:rFonts w:ascii="Arial" w:eastAsia="Times New Roman" w:hAnsi="Arial" w:cs="Arial"/>
                <w:sz w:val="16"/>
                <w:szCs w:val="18"/>
                <w:lang w:eastAsia="en-AU"/>
              </w:rPr>
              <w:t xml:space="preserve"> to do </w:t>
            </w:r>
            <w:r w:rsidRPr="002C5CF9">
              <w:rPr>
                <w:rFonts w:ascii="Arial" w:eastAsia="Times New Roman" w:hAnsi="Arial" w:cs="Arial"/>
                <w:sz w:val="16"/>
                <w:szCs w:val="18"/>
                <w:lang w:eastAsia="en-AU"/>
              </w:rPr>
              <w:t>something</w:t>
            </w:r>
            <w:r w:rsidR="00A17C80" w:rsidRPr="002C5CF9">
              <w:rPr>
                <w:rFonts w:ascii="Arial" w:eastAsia="Times New Roman" w:hAnsi="Arial" w:cs="Arial"/>
                <w:sz w:val="16"/>
                <w:szCs w:val="18"/>
                <w:lang w:eastAsia="en-AU"/>
              </w:rPr>
              <w:t xml:space="preserve"> else.</w:t>
            </w:r>
          </w:p>
        </w:tc>
      </w:tr>
      <w:tr w:rsidR="00A17C80" w:rsidRPr="002C5CF9" w14:paraId="65B0B10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9BC3BC"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relevance</w:t>
            </w:r>
            <w:r w:rsidR="00A17C80" w:rsidRPr="002C5CF9">
              <w:rPr>
                <w:rFonts w:ascii="Arial" w:eastAsia="Times New Roman" w:hAnsi="Arial" w:cs="Arial"/>
                <w:sz w:val="16"/>
                <w:szCs w:val="18"/>
                <w:lang w:eastAsia="en-AU"/>
              </w:rPr>
              <w:t xml:space="preserve"> to everyday life</w:t>
            </w:r>
          </w:p>
        </w:tc>
      </w:tr>
      <w:tr w:rsidR="00A17C80" w:rsidRPr="002C5CF9" w14:paraId="351062C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683458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Focus on what religion is right for each individual student</w:t>
            </w:r>
          </w:p>
        </w:tc>
      </w:tr>
      <w:tr w:rsidR="00A17C80" w:rsidRPr="002C5CF9" w14:paraId="0C8268F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0A95DD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interesting by changing it to modern day</w:t>
            </w:r>
          </w:p>
        </w:tc>
      </w:tr>
      <w:tr w:rsidR="00A17C80" w:rsidRPr="002C5CF9" w14:paraId="6635F5B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200728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we didn't solely learn about the impact of just Christianity. I would rather have a very broad view of all/most religions.</w:t>
            </w:r>
          </w:p>
        </w:tc>
      </w:tr>
      <w:tr w:rsidR="00A17C80" w:rsidRPr="002C5CF9" w14:paraId="2D49BF8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F1F429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modern</w:t>
            </w:r>
          </w:p>
        </w:tc>
      </w:tr>
      <w:tr w:rsidR="00A17C80" w:rsidRPr="002C5CF9" w14:paraId="532B6B0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1451B0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31F034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3B508C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6D79616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7CC8E3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sure.</w:t>
            </w:r>
          </w:p>
        </w:tc>
      </w:tr>
      <w:tr w:rsidR="00A17C80" w:rsidRPr="002C5CF9" w14:paraId="34E48CC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49B4CF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in depth Christian work as I feel the work has been different to previous years</w:t>
            </w:r>
          </w:p>
        </w:tc>
      </w:tr>
      <w:tr w:rsidR="00A17C80" w:rsidRPr="002C5CF9" w14:paraId="5F50AE84"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EF8869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Everything, no one in the classes are will to learn and nearly all students think this class is a waste of time.</w:t>
            </w:r>
          </w:p>
        </w:tc>
      </w:tr>
      <w:tr w:rsidR="00A17C80" w:rsidRPr="002C5CF9" w14:paraId="07DCAB5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543DF5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Learn about the </w:t>
            </w:r>
            <w:r w:rsidR="00205E9A" w:rsidRPr="002C5CF9">
              <w:rPr>
                <w:rFonts w:ascii="Arial" w:eastAsia="Times New Roman" w:hAnsi="Arial" w:cs="Arial"/>
                <w:sz w:val="16"/>
                <w:szCs w:val="18"/>
                <w:lang w:eastAsia="en-AU"/>
              </w:rPr>
              <w:t>apocalypse</w:t>
            </w:r>
          </w:p>
        </w:tc>
      </w:tr>
      <w:tr w:rsidR="00A17C80" w:rsidRPr="002C5CF9" w14:paraId="0E83AF0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7A6A13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exams mor</w:t>
            </w:r>
            <w:r w:rsidR="00205E9A" w:rsidRPr="002C5CF9">
              <w:rPr>
                <w:rFonts w:ascii="Arial" w:eastAsia="Times New Roman" w:hAnsi="Arial" w:cs="Arial"/>
                <w:sz w:val="16"/>
                <w:szCs w:val="18"/>
                <w:lang w:eastAsia="en-AU"/>
              </w:rPr>
              <w:t>e</w:t>
            </w:r>
            <w:r w:rsidRPr="002C5CF9">
              <w:rPr>
                <w:rFonts w:ascii="Arial" w:eastAsia="Times New Roman" w:hAnsi="Arial" w:cs="Arial"/>
                <w:sz w:val="16"/>
                <w:szCs w:val="18"/>
                <w:lang w:eastAsia="en-AU"/>
              </w:rPr>
              <w:t xml:space="preserve"> assignments</w:t>
            </w:r>
          </w:p>
        </w:tc>
      </w:tr>
      <w:tr w:rsidR="00A17C80" w:rsidRPr="002C5CF9" w14:paraId="46F6357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CDF20B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do more activities as in games with the class.</w:t>
            </w:r>
          </w:p>
        </w:tc>
      </w:tr>
      <w:tr w:rsidR="00A17C80" w:rsidRPr="002C5CF9" w14:paraId="2DCA9F2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E6EDAB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Include more discussions about </w:t>
            </w:r>
            <w:r w:rsidR="00205E9A" w:rsidRPr="002C5CF9">
              <w:rPr>
                <w:rFonts w:ascii="Arial" w:eastAsia="Times New Roman" w:hAnsi="Arial" w:cs="Arial"/>
                <w:sz w:val="16"/>
                <w:szCs w:val="18"/>
                <w:lang w:eastAsia="en-AU"/>
              </w:rPr>
              <w:t>everyday</w:t>
            </w:r>
            <w:r w:rsidRPr="002C5CF9">
              <w:rPr>
                <w:rFonts w:ascii="Arial" w:eastAsia="Times New Roman" w:hAnsi="Arial" w:cs="Arial"/>
                <w:sz w:val="16"/>
                <w:szCs w:val="18"/>
                <w:lang w:eastAsia="en-AU"/>
              </w:rPr>
              <w:t xml:space="preserve"> life, explore how </w:t>
            </w:r>
            <w:r w:rsidR="00205E9A" w:rsidRPr="002C5CF9">
              <w:rPr>
                <w:rFonts w:ascii="Arial" w:eastAsia="Times New Roman" w:hAnsi="Arial" w:cs="Arial"/>
                <w:sz w:val="16"/>
                <w:szCs w:val="18"/>
                <w:lang w:eastAsia="en-AU"/>
              </w:rPr>
              <w:t>Christianity</w:t>
            </w:r>
            <w:r w:rsidRPr="002C5CF9">
              <w:rPr>
                <w:rFonts w:ascii="Arial" w:eastAsia="Times New Roman" w:hAnsi="Arial" w:cs="Arial"/>
                <w:sz w:val="16"/>
                <w:szCs w:val="18"/>
                <w:lang w:eastAsia="en-AU"/>
              </w:rPr>
              <w:t xml:space="preserve"> has helped others in real life issues.</w:t>
            </w:r>
          </w:p>
        </w:tc>
      </w:tr>
      <w:tr w:rsidR="00A17C80" w:rsidRPr="002C5CF9" w14:paraId="7261F6C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148D6B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5D5F9D1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34446D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so boring.</w:t>
            </w:r>
          </w:p>
        </w:tc>
      </w:tr>
      <w:tr w:rsidR="00A17C80" w:rsidRPr="002C5CF9" w14:paraId="13E4F7C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81B8C5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pretty good, it doesn't need altering</w:t>
            </w:r>
          </w:p>
        </w:tc>
      </w:tr>
      <w:tr w:rsidR="00A17C80" w:rsidRPr="002C5CF9" w14:paraId="12770FA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2012F0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That is isn't so theory based and that there is little assessment especially in year 12</w:t>
            </w:r>
          </w:p>
        </w:tc>
      </w:tr>
      <w:tr w:rsidR="00A17C80" w:rsidRPr="002C5CF9" w14:paraId="413CF2BE"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CA0D5F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60B2BE0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A393BAA"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relate more things back to the lives of the students</w:t>
            </w:r>
          </w:p>
        </w:tc>
      </w:tr>
      <w:tr w:rsidR="00A17C80" w:rsidRPr="002C5CF9" w14:paraId="223A10A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430E12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pop culture to respond to instead of old fashioned movies</w:t>
            </w:r>
          </w:p>
        </w:tc>
      </w:tr>
      <w:tr w:rsidR="00A17C80" w:rsidRPr="002C5CF9" w14:paraId="61DD6B1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89E743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Use more enjoyable sources. Eg: Less Talking more Video's</w:t>
            </w:r>
          </w:p>
        </w:tc>
      </w:tr>
      <w:tr w:rsidR="00A17C80" w:rsidRPr="002C5CF9" w14:paraId="0CEF8FC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662875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To make it more interesting and appealing to those who aren't Christian. Maybe change the way to teach the subject and instead of forcing the whole religion thing on the students who do not believe leading them into discovering and finding the way for their own. Encouraging to make their own decisions.</w:t>
            </w:r>
          </w:p>
        </w:tc>
      </w:tr>
      <w:tr w:rsidR="00A17C80" w:rsidRPr="002C5CF9" w14:paraId="72B67CF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D6B26A5"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Stay in [specific teacher] </w:t>
            </w:r>
            <w:r w:rsidR="00A17C80" w:rsidRPr="002C5CF9">
              <w:rPr>
                <w:rFonts w:ascii="Arial" w:eastAsia="Times New Roman" w:hAnsi="Arial" w:cs="Arial"/>
                <w:sz w:val="16"/>
                <w:szCs w:val="18"/>
                <w:lang w:eastAsia="en-AU"/>
              </w:rPr>
              <w:t xml:space="preserve"> class.</w:t>
            </w:r>
          </w:p>
        </w:tc>
      </w:tr>
      <w:tr w:rsidR="00A17C80" w:rsidRPr="002C5CF9" w14:paraId="4748214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DE57862"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relate it to us as adolescents and our interest and look at texts that are relevant to us in this year 2013. For example latest movies,</w:t>
            </w:r>
            <w:r w:rsidR="00205E9A"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 xml:space="preserve">music and </w:t>
            </w:r>
            <w:r w:rsidR="00205E9A" w:rsidRPr="002C5CF9">
              <w:rPr>
                <w:rFonts w:ascii="Arial" w:eastAsia="Times New Roman" w:hAnsi="Arial" w:cs="Arial"/>
                <w:sz w:val="16"/>
                <w:szCs w:val="18"/>
                <w:lang w:eastAsia="en-AU"/>
              </w:rPr>
              <w:t>TV.</w:t>
            </w:r>
            <w:r w:rsidRPr="002C5CF9">
              <w:rPr>
                <w:rFonts w:ascii="Arial" w:eastAsia="Times New Roman" w:hAnsi="Arial" w:cs="Arial"/>
                <w:sz w:val="16"/>
                <w:szCs w:val="18"/>
                <w:lang w:eastAsia="en-AU"/>
              </w:rPr>
              <w:t xml:space="preserve"> releases.</w:t>
            </w:r>
          </w:p>
        </w:tc>
      </w:tr>
      <w:tr w:rsidR="00A17C80" w:rsidRPr="002C5CF9" w14:paraId="59E967D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531FDF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don't know</w:t>
            </w:r>
          </w:p>
        </w:tc>
      </w:tr>
      <w:tr w:rsidR="00A17C80" w:rsidRPr="002C5CF9" w14:paraId="490A643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A408A6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A17C80" w:rsidRPr="002C5CF9" w14:paraId="32959BF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EB360CE"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 don't mind how the way it is </w:t>
            </w:r>
            <w:r w:rsidR="00205E9A" w:rsidRPr="002C5CF9">
              <w:rPr>
                <w:rFonts w:ascii="Arial" w:eastAsia="Times New Roman" w:hAnsi="Arial" w:cs="Arial"/>
                <w:sz w:val="16"/>
                <w:szCs w:val="18"/>
                <w:lang w:eastAsia="en-AU"/>
              </w:rPr>
              <w:t>right</w:t>
            </w:r>
            <w:r w:rsidRPr="002C5CF9">
              <w:rPr>
                <w:rFonts w:ascii="Arial" w:eastAsia="Times New Roman" w:hAnsi="Arial" w:cs="Arial"/>
                <w:sz w:val="16"/>
                <w:szCs w:val="18"/>
                <w:lang w:eastAsia="en-AU"/>
              </w:rPr>
              <w:t xml:space="preserve"> now</w:t>
            </w:r>
          </w:p>
        </w:tc>
      </w:tr>
      <w:tr w:rsidR="00A17C80" w:rsidRPr="002C5CF9" w14:paraId="3D2E58E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08D70D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 broader in the focus of religions/ethics</w:t>
            </w:r>
          </w:p>
        </w:tc>
      </w:tr>
      <w:tr w:rsidR="00A17C80" w:rsidRPr="002C5CF9" w14:paraId="64A8932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61527E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Wouldn</w:t>
            </w:r>
            <w:r w:rsidR="00205E9A"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t change it</w:t>
            </w:r>
          </w:p>
        </w:tc>
      </w:tr>
      <w:tr w:rsidR="00A17C80" w:rsidRPr="002C5CF9" w14:paraId="7DED87EF"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3222D90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assignments or exams, just learning about beliefs and religions. Change the name from Christian studies to religion.</w:t>
            </w:r>
          </w:p>
        </w:tc>
      </w:tr>
      <w:tr w:rsidR="00A17C80" w:rsidRPr="002C5CF9" w14:paraId="2E0E405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C84CF37"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fine as it is.</w:t>
            </w:r>
          </w:p>
        </w:tc>
      </w:tr>
      <w:tr w:rsidR="00A17C80" w:rsidRPr="002C5CF9" w14:paraId="2A766D1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3C6BE1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content</w:t>
            </w:r>
          </w:p>
        </w:tc>
      </w:tr>
      <w:tr w:rsidR="00A17C80" w:rsidRPr="002C5CF9" w14:paraId="4D66FA5B"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C42E56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much, it is already a good course in our school, it doesn't add any more pressure.</w:t>
            </w:r>
          </w:p>
        </w:tc>
      </w:tr>
      <w:tr w:rsidR="00A17C80" w:rsidRPr="002C5CF9" w14:paraId="3310315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29F446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Making it more fun and less intense</w:t>
            </w:r>
          </w:p>
        </w:tc>
      </w:tr>
      <w:tr w:rsidR="00A17C80" w:rsidRPr="002C5CF9" w14:paraId="5AC3B0B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F4164C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heaviness of some topics</w:t>
            </w:r>
          </w:p>
        </w:tc>
      </w:tr>
      <w:tr w:rsidR="00A17C80" w:rsidRPr="002C5CF9" w14:paraId="75A14D7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205EF31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More visual learning</w:t>
            </w:r>
          </w:p>
        </w:tc>
      </w:tr>
      <w:tr w:rsidR="00A17C80" w:rsidRPr="002C5CF9" w14:paraId="69AA555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825B55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having boring teachers, not so many worksheets</w:t>
            </w:r>
          </w:p>
        </w:tc>
      </w:tr>
      <w:tr w:rsidR="00A17C80" w:rsidRPr="002C5CF9" w14:paraId="50D107D7"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69803A7"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A17C80" w:rsidRPr="002C5CF9">
              <w:rPr>
                <w:rFonts w:ascii="Arial" w:eastAsia="Times New Roman" w:hAnsi="Arial" w:cs="Arial"/>
                <w:sz w:val="16"/>
                <w:szCs w:val="18"/>
                <w:lang w:eastAsia="en-AU"/>
              </w:rPr>
              <w:t xml:space="preserve"> wouldn</w:t>
            </w:r>
            <w:r w:rsidRPr="002C5CF9">
              <w:rPr>
                <w:rFonts w:ascii="Arial" w:eastAsia="Times New Roman" w:hAnsi="Arial" w:cs="Arial"/>
                <w:sz w:val="16"/>
                <w:szCs w:val="18"/>
                <w:lang w:eastAsia="en-AU"/>
              </w:rPr>
              <w:t>’</w:t>
            </w:r>
            <w:r w:rsidR="00A17C80" w:rsidRPr="002C5CF9">
              <w:rPr>
                <w:rFonts w:ascii="Arial" w:eastAsia="Times New Roman" w:hAnsi="Arial" w:cs="Arial"/>
                <w:sz w:val="16"/>
                <w:szCs w:val="18"/>
                <w:lang w:eastAsia="en-AU"/>
              </w:rPr>
              <w:t>t change it</w:t>
            </w:r>
          </w:p>
        </w:tc>
      </w:tr>
      <w:tr w:rsidR="00A17C80" w:rsidRPr="002C5CF9" w14:paraId="2C96081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E26ABB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A range of teachers instead of just one. We have had the same teacher for three years now and it would be good to have some different teaching styles and opinions from the front of the classroom</w:t>
            </w:r>
          </w:p>
        </w:tc>
      </w:tr>
      <w:tr w:rsidR="00A17C80" w:rsidRPr="002C5CF9" w14:paraId="34BDF42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2C1ED6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mmm</w:t>
            </w:r>
          </w:p>
        </w:tc>
      </w:tr>
      <w:tr w:rsidR="00A17C80" w:rsidRPr="002C5CF9" w14:paraId="5AD6C5D0"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64BF3D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 more similar structure from year 11 is carried on to year 12.</w:t>
            </w:r>
          </w:p>
        </w:tc>
      </w:tr>
      <w:tr w:rsidR="00A17C80" w:rsidRPr="002C5CF9" w14:paraId="6400100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C6FB1A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wouldn't put so much focus on other religions. Although it is interesting to learn about them, I find it would be better if we stuck to learning about Christianity.</w:t>
            </w:r>
          </w:p>
        </w:tc>
      </w:tr>
      <w:tr w:rsidR="00A17C80" w:rsidRPr="002C5CF9" w14:paraId="6D486D28"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1733F18"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not change the content or teaching in Christian Studies rather making the work more easier/simpler to understand.</w:t>
            </w:r>
          </w:p>
        </w:tc>
      </w:tr>
      <w:tr w:rsidR="00A17C80" w:rsidRPr="002C5CF9" w14:paraId="5C255886"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E90980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was pretty short.</w:t>
            </w:r>
          </w:p>
        </w:tc>
      </w:tr>
      <w:tr w:rsidR="00A17C80" w:rsidRPr="002C5CF9" w14:paraId="70F6BCF9"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FC202EB"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do it</w:t>
            </w:r>
          </w:p>
        </w:tc>
      </w:tr>
      <w:tr w:rsidR="00A17C80" w:rsidRPr="002C5CF9" w14:paraId="0EA8610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4BC80DC"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learn more on the direct topic</w:t>
            </w:r>
          </w:p>
        </w:tc>
      </w:tr>
      <w:tr w:rsidR="00A17C80" w:rsidRPr="002C5CF9" w14:paraId="4BF317A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C9FDD2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grade 8 we visited different churches and a crematorium. Recently we listened to Dr. Peter Vardy speaking. All of these activities were great to learn from as I'm more of a visual learner, rather just go through notes and write things down.</w:t>
            </w:r>
          </w:p>
        </w:tc>
      </w:tr>
      <w:tr w:rsidR="00A17C80" w:rsidRPr="002C5CF9" w14:paraId="7AB3030A"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7E015D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assessment!</w:t>
            </w:r>
          </w:p>
        </w:tc>
      </w:tr>
      <w:tr w:rsidR="00A17C80" w:rsidRPr="002C5CF9" w14:paraId="52D5E413"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40889556"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really</w:t>
            </w:r>
            <w:r w:rsidR="00205E9A"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 xml:space="preserve"> really easy to get an A+ so that we are motivated to actually work so that we can improve our GPA, or just altogether make it not affect the GPA so that we could ignore it. Or, the teacher would allow students to just ignore the </w:t>
            </w:r>
            <w:r w:rsidR="00205E9A" w:rsidRPr="002C5CF9">
              <w:rPr>
                <w:rFonts w:ascii="Arial" w:eastAsia="Times New Roman" w:hAnsi="Arial" w:cs="Arial"/>
                <w:sz w:val="16"/>
                <w:szCs w:val="18"/>
                <w:lang w:eastAsia="en-AU"/>
              </w:rPr>
              <w:t>class work</w:t>
            </w:r>
            <w:r w:rsidRPr="002C5CF9">
              <w:rPr>
                <w:rFonts w:ascii="Arial" w:eastAsia="Times New Roman" w:hAnsi="Arial" w:cs="Arial"/>
                <w:sz w:val="16"/>
                <w:szCs w:val="18"/>
                <w:lang w:eastAsia="en-AU"/>
              </w:rPr>
              <w:t xml:space="preserve"> and do our own work for other subjects that we need.</w:t>
            </w:r>
          </w:p>
        </w:tc>
      </w:tr>
      <w:tr w:rsidR="00A17C80" w:rsidRPr="002C5CF9" w14:paraId="5561839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29B92F4"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more entertaining</w:t>
            </w:r>
          </w:p>
        </w:tc>
      </w:tr>
      <w:tr w:rsidR="00A17C80" w:rsidRPr="002C5CF9" w14:paraId="24AF3E3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19030A4F"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make it fun</w:t>
            </w:r>
          </w:p>
        </w:tc>
      </w:tr>
      <w:tr w:rsidR="00A17C80" w:rsidRPr="002C5CF9" w14:paraId="1DD824D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1F34CD9"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w:t>
            </w:r>
          </w:p>
        </w:tc>
      </w:tr>
      <w:tr w:rsidR="00A17C80" w:rsidRPr="002C5CF9" w14:paraId="1FADFA1C"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080AC180"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would change the teaching style to have more interaction, for example more hands on activities</w:t>
            </w:r>
          </w:p>
        </w:tc>
      </w:tr>
      <w:tr w:rsidR="00A17C80" w:rsidRPr="002C5CF9" w14:paraId="49556E45"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060B6E5"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It would be nice if the learning experience was more fun. Instead of placing it on a </w:t>
            </w:r>
            <w:r w:rsidR="00205E9A" w:rsidRPr="002C5CF9">
              <w:rPr>
                <w:rFonts w:ascii="Arial" w:eastAsia="Times New Roman" w:hAnsi="Arial" w:cs="Arial"/>
                <w:sz w:val="16"/>
                <w:szCs w:val="18"/>
                <w:lang w:eastAsia="en-AU"/>
              </w:rPr>
              <w:t>PowerPoint</w:t>
            </w:r>
            <w:r w:rsidRPr="002C5CF9">
              <w:rPr>
                <w:rFonts w:ascii="Arial" w:eastAsia="Times New Roman" w:hAnsi="Arial" w:cs="Arial"/>
                <w:sz w:val="16"/>
                <w:szCs w:val="18"/>
                <w:lang w:eastAsia="en-AU"/>
              </w:rPr>
              <w:t xml:space="preserve"> and not really having an</w:t>
            </w:r>
            <w:r w:rsidR="00205E9A" w:rsidRPr="002C5CF9">
              <w:rPr>
                <w:rFonts w:ascii="Arial" w:eastAsia="Times New Roman" w:hAnsi="Arial" w:cs="Arial"/>
                <w:sz w:val="16"/>
                <w:szCs w:val="18"/>
                <w:lang w:eastAsia="en-AU"/>
              </w:rPr>
              <w:t>y</w:t>
            </w:r>
            <w:r w:rsidRPr="002C5CF9">
              <w:rPr>
                <w:rFonts w:ascii="Arial" w:eastAsia="Times New Roman" w:hAnsi="Arial" w:cs="Arial"/>
                <w:sz w:val="16"/>
                <w:szCs w:val="18"/>
                <w:lang w:eastAsia="en-AU"/>
              </w:rPr>
              <w:t xml:space="preserve"> pictures as</w:t>
            </w:r>
            <w:r w:rsidR="00205E9A" w:rsidRPr="002C5CF9">
              <w:rPr>
                <w:rFonts w:ascii="Arial" w:eastAsia="Times New Roman" w:hAnsi="Arial" w:cs="Arial"/>
                <w:sz w:val="16"/>
                <w:szCs w:val="18"/>
                <w:lang w:eastAsia="en-AU"/>
              </w:rPr>
              <w:t xml:space="preserve"> </w:t>
            </w:r>
            <w:r w:rsidRPr="002C5CF9">
              <w:rPr>
                <w:rFonts w:ascii="Arial" w:eastAsia="Times New Roman" w:hAnsi="Arial" w:cs="Arial"/>
                <w:sz w:val="16"/>
                <w:szCs w:val="18"/>
                <w:lang w:eastAsia="en-AU"/>
              </w:rPr>
              <w:t>well.</w:t>
            </w:r>
          </w:p>
        </w:tc>
      </w:tr>
      <w:tr w:rsidR="00A17C80" w:rsidRPr="002C5CF9" w14:paraId="1C615FD1"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6D74294D" w14:textId="77777777" w:rsidR="00A17C80" w:rsidRPr="002C5CF9" w:rsidRDefault="00A17C80"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think the classes and the teaching don’t encourage ‘non-Christians’ to contribute as much as they should. They see the subject as a waste of time and won’t apply themselves, and as a result, they won’t gain anything out of the lessons. Yes, there are exceptions and non-Christian participate occasionally, but as a general rule, it is primarily the Christian students who will participate and engage with the subject.</w:t>
            </w:r>
            <w:r w:rsidRPr="002C5CF9">
              <w:rPr>
                <w:rFonts w:ascii="Arial" w:eastAsia="Times New Roman" w:hAnsi="Arial" w:cs="Arial"/>
                <w:sz w:val="16"/>
                <w:szCs w:val="18"/>
                <w:lang w:eastAsia="en-AU"/>
              </w:rPr>
              <w:br/>
              <w:t>This is a problem. CS and devotions at high-school are the only chance for some students to learn or experience the teachings of Jesus in their whole life. I feel CS should be more than a study, but a chance to be in community and establish a relationship with others in the class. Maybe the desks should be re-arranged so that the class sits in a circle?</w:t>
            </w:r>
          </w:p>
        </w:tc>
      </w:tr>
      <w:tr w:rsidR="00A17C80" w:rsidRPr="002C5CF9" w14:paraId="129F045D"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5EA59DAE"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Less B</w:t>
            </w:r>
            <w:r w:rsidR="00A17C80" w:rsidRPr="002C5CF9">
              <w:rPr>
                <w:rFonts w:ascii="Arial" w:eastAsia="Times New Roman" w:hAnsi="Arial" w:cs="Arial"/>
                <w:sz w:val="16"/>
                <w:szCs w:val="18"/>
                <w:lang w:eastAsia="en-AU"/>
              </w:rPr>
              <w:t>ible reading</w:t>
            </w:r>
          </w:p>
        </w:tc>
      </w:tr>
      <w:tr w:rsidR="00A17C80" w:rsidRPr="002C5CF9" w14:paraId="6B875732" w14:textId="77777777" w:rsidTr="00E12B39">
        <w:trPr>
          <w:gridAfter w:val="1"/>
          <w:wAfter w:w="80" w:type="dxa"/>
          <w:trHeight w:val="264"/>
        </w:trPr>
        <w:tc>
          <w:tcPr>
            <w:tcW w:w="9384" w:type="dxa"/>
            <w:gridSpan w:val="3"/>
            <w:tcBorders>
              <w:top w:val="nil"/>
              <w:left w:val="nil"/>
              <w:bottom w:val="nil"/>
              <w:right w:val="nil"/>
            </w:tcBorders>
            <w:shd w:val="clear" w:color="auto" w:fill="auto"/>
            <w:noWrap/>
            <w:vAlign w:val="bottom"/>
            <w:hideMark/>
          </w:tcPr>
          <w:p w14:paraId="797729B1" w14:textId="77777777" w:rsidR="00A17C80" w:rsidRPr="002C5CF9" w:rsidRDefault="00205E9A" w:rsidP="00E12B39">
            <w:pPr>
              <w:pStyle w:val="ListParagraph"/>
              <w:numPr>
                <w:ilvl w:val="0"/>
                <w:numId w:val="11"/>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much – [the teacher]</w:t>
            </w:r>
            <w:r w:rsidR="00A17C80" w:rsidRPr="002C5CF9">
              <w:rPr>
                <w:rFonts w:ascii="Arial" w:eastAsia="Times New Roman" w:hAnsi="Arial" w:cs="Arial"/>
                <w:sz w:val="16"/>
                <w:szCs w:val="18"/>
                <w:lang w:eastAsia="en-AU"/>
              </w:rPr>
              <w:t xml:space="preserve"> makes it interesting :)</w:t>
            </w:r>
          </w:p>
        </w:tc>
      </w:tr>
    </w:tbl>
    <w:p w14:paraId="42290895" w14:textId="77777777" w:rsidR="00C52FE2" w:rsidRPr="002C5CF9" w:rsidRDefault="00C52FE2" w:rsidP="00C52FE2">
      <w:pPr>
        <w:rPr>
          <w:rFonts w:ascii="Arial" w:eastAsia="Times New Roman" w:hAnsi="Arial" w:cs="Arial"/>
          <w:sz w:val="18"/>
          <w:szCs w:val="20"/>
          <w:lang w:eastAsia="en-AU"/>
        </w:rPr>
      </w:pPr>
    </w:p>
    <w:tbl>
      <w:tblPr>
        <w:tblW w:w="11057" w:type="dxa"/>
        <w:tblInd w:w="-743" w:type="dxa"/>
        <w:tblLook w:val="04A0" w:firstRow="1" w:lastRow="0" w:firstColumn="1" w:lastColumn="0" w:noHBand="0" w:noVBand="1"/>
      </w:tblPr>
      <w:tblGrid>
        <w:gridCol w:w="3152"/>
        <w:gridCol w:w="1134"/>
        <w:gridCol w:w="1061"/>
        <w:gridCol w:w="1139"/>
        <w:gridCol w:w="1134"/>
        <w:gridCol w:w="1028"/>
        <w:gridCol w:w="1275"/>
        <w:gridCol w:w="1172"/>
      </w:tblGrid>
      <w:tr w:rsidR="00A17C80" w:rsidRPr="00E12B39" w14:paraId="655C160A" w14:textId="77777777" w:rsidTr="00A17C80">
        <w:trPr>
          <w:trHeight w:val="501"/>
        </w:trPr>
        <w:tc>
          <w:tcPr>
            <w:tcW w:w="11057" w:type="dxa"/>
            <w:gridSpan w:val="8"/>
            <w:tcBorders>
              <w:top w:val="nil"/>
              <w:left w:val="nil"/>
              <w:bottom w:val="nil"/>
              <w:right w:val="nil"/>
            </w:tcBorders>
            <w:shd w:val="clear" w:color="000000" w:fill="DDDDDD"/>
            <w:vAlign w:val="center"/>
            <w:hideMark/>
          </w:tcPr>
          <w:p w14:paraId="3B3B19DD" w14:textId="77777777" w:rsidR="00A17C80" w:rsidRPr="00E12B39" w:rsidRDefault="00A17C80" w:rsidP="00A17C80">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Rate the following statements according to:</w:t>
            </w:r>
          </w:p>
        </w:tc>
      </w:tr>
      <w:tr w:rsidR="00A17C80" w:rsidRPr="00E12B39" w14:paraId="091F9617" w14:textId="77777777" w:rsidTr="00A17C80">
        <w:trPr>
          <w:trHeight w:val="600"/>
        </w:trPr>
        <w:tc>
          <w:tcPr>
            <w:tcW w:w="3261" w:type="dxa"/>
            <w:tcBorders>
              <w:top w:val="nil"/>
              <w:left w:val="nil"/>
              <w:bottom w:val="nil"/>
              <w:right w:val="nil"/>
            </w:tcBorders>
            <w:shd w:val="clear" w:color="000000" w:fill="DEE9F7"/>
            <w:vAlign w:val="center"/>
            <w:hideMark/>
          </w:tcPr>
          <w:p w14:paraId="18C666E9" w14:textId="77777777" w:rsidR="00A17C80" w:rsidRPr="00E12B39" w:rsidRDefault="00A17C80" w:rsidP="00A17C80">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134" w:type="dxa"/>
            <w:tcBorders>
              <w:top w:val="nil"/>
              <w:left w:val="nil"/>
              <w:bottom w:val="nil"/>
              <w:right w:val="nil"/>
            </w:tcBorders>
            <w:shd w:val="clear" w:color="000000" w:fill="DEE9F7"/>
            <w:vAlign w:val="center"/>
            <w:hideMark/>
          </w:tcPr>
          <w:p w14:paraId="0E66B3FE"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1 - Strongly disagree</w:t>
            </w:r>
          </w:p>
        </w:tc>
        <w:tc>
          <w:tcPr>
            <w:tcW w:w="1019" w:type="dxa"/>
            <w:tcBorders>
              <w:top w:val="nil"/>
              <w:left w:val="nil"/>
              <w:bottom w:val="nil"/>
              <w:right w:val="nil"/>
            </w:tcBorders>
            <w:shd w:val="clear" w:color="000000" w:fill="DEE9F7"/>
            <w:vAlign w:val="center"/>
            <w:hideMark/>
          </w:tcPr>
          <w:p w14:paraId="1513C55B"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2 - Disagree</w:t>
            </w:r>
          </w:p>
        </w:tc>
        <w:tc>
          <w:tcPr>
            <w:tcW w:w="1107" w:type="dxa"/>
            <w:tcBorders>
              <w:top w:val="nil"/>
              <w:left w:val="nil"/>
              <w:bottom w:val="nil"/>
              <w:right w:val="nil"/>
            </w:tcBorders>
            <w:shd w:val="clear" w:color="000000" w:fill="DEE9F7"/>
            <w:vAlign w:val="center"/>
            <w:hideMark/>
          </w:tcPr>
          <w:p w14:paraId="328702BC"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3 - Uncertain</w:t>
            </w:r>
          </w:p>
        </w:tc>
        <w:tc>
          <w:tcPr>
            <w:tcW w:w="1134" w:type="dxa"/>
            <w:tcBorders>
              <w:top w:val="nil"/>
              <w:left w:val="nil"/>
              <w:bottom w:val="nil"/>
              <w:right w:val="nil"/>
            </w:tcBorders>
            <w:shd w:val="clear" w:color="000000" w:fill="DEE9F7"/>
            <w:vAlign w:val="center"/>
            <w:hideMark/>
          </w:tcPr>
          <w:p w14:paraId="0080B580"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4 - Agree</w:t>
            </w:r>
          </w:p>
        </w:tc>
        <w:tc>
          <w:tcPr>
            <w:tcW w:w="993" w:type="dxa"/>
            <w:tcBorders>
              <w:top w:val="nil"/>
              <w:left w:val="nil"/>
              <w:bottom w:val="nil"/>
              <w:right w:val="nil"/>
            </w:tcBorders>
            <w:shd w:val="clear" w:color="000000" w:fill="DEE9F7"/>
            <w:vAlign w:val="center"/>
            <w:hideMark/>
          </w:tcPr>
          <w:p w14:paraId="64BFA2C0"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5 - Strongly agree</w:t>
            </w:r>
          </w:p>
        </w:tc>
        <w:tc>
          <w:tcPr>
            <w:tcW w:w="1275" w:type="dxa"/>
            <w:tcBorders>
              <w:top w:val="nil"/>
              <w:left w:val="nil"/>
              <w:bottom w:val="nil"/>
              <w:right w:val="nil"/>
            </w:tcBorders>
            <w:shd w:val="clear" w:color="000000" w:fill="CDD8E6"/>
            <w:vAlign w:val="center"/>
            <w:hideMark/>
          </w:tcPr>
          <w:p w14:paraId="26D382E2"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Rating Average</w:t>
            </w:r>
          </w:p>
        </w:tc>
        <w:tc>
          <w:tcPr>
            <w:tcW w:w="1134" w:type="dxa"/>
            <w:tcBorders>
              <w:top w:val="nil"/>
              <w:left w:val="nil"/>
              <w:bottom w:val="nil"/>
              <w:right w:val="nil"/>
            </w:tcBorders>
            <w:shd w:val="clear" w:color="000000" w:fill="CDD8E6"/>
            <w:vAlign w:val="center"/>
            <w:hideMark/>
          </w:tcPr>
          <w:p w14:paraId="1B50E2F5" w14:textId="77777777" w:rsidR="00A17C80" w:rsidRPr="00E12B39" w:rsidRDefault="00A17C80" w:rsidP="00A17C80">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A17C80" w:rsidRPr="00E12B39" w14:paraId="347BA054" w14:textId="77777777" w:rsidTr="00A17C80">
        <w:trPr>
          <w:trHeight w:val="264"/>
        </w:trPr>
        <w:tc>
          <w:tcPr>
            <w:tcW w:w="3261" w:type="dxa"/>
            <w:tcBorders>
              <w:top w:val="nil"/>
              <w:left w:val="nil"/>
              <w:bottom w:val="nil"/>
              <w:right w:val="nil"/>
            </w:tcBorders>
            <w:shd w:val="clear" w:color="000000" w:fill="EEEEEE"/>
            <w:vAlign w:val="bottom"/>
            <w:hideMark/>
          </w:tcPr>
          <w:p w14:paraId="1BCDB5F7"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really makes me think</w:t>
            </w:r>
          </w:p>
        </w:tc>
        <w:tc>
          <w:tcPr>
            <w:tcW w:w="1134" w:type="dxa"/>
            <w:tcBorders>
              <w:top w:val="nil"/>
              <w:left w:val="nil"/>
              <w:bottom w:val="nil"/>
              <w:right w:val="nil"/>
            </w:tcBorders>
            <w:shd w:val="clear" w:color="000000" w:fill="EEEEEE"/>
            <w:noWrap/>
            <w:vAlign w:val="center"/>
            <w:hideMark/>
          </w:tcPr>
          <w:p w14:paraId="3DCA94C1"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43</w:t>
            </w:r>
          </w:p>
        </w:tc>
        <w:tc>
          <w:tcPr>
            <w:tcW w:w="1019" w:type="dxa"/>
            <w:tcBorders>
              <w:top w:val="nil"/>
              <w:left w:val="nil"/>
              <w:bottom w:val="nil"/>
              <w:right w:val="nil"/>
            </w:tcBorders>
            <w:shd w:val="clear" w:color="000000" w:fill="EEEEEE"/>
            <w:noWrap/>
            <w:vAlign w:val="center"/>
            <w:hideMark/>
          </w:tcPr>
          <w:p w14:paraId="1FB989A8"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75</w:t>
            </w:r>
          </w:p>
        </w:tc>
        <w:tc>
          <w:tcPr>
            <w:tcW w:w="1107" w:type="dxa"/>
            <w:tcBorders>
              <w:top w:val="nil"/>
              <w:left w:val="nil"/>
              <w:bottom w:val="nil"/>
              <w:right w:val="nil"/>
            </w:tcBorders>
            <w:shd w:val="clear" w:color="000000" w:fill="EEEEEE"/>
            <w:noWrap/>
            <w:vAlign w:val="center"/>
            <w:hideMark/>
          </w:tcPr>
          <w:p w14:paraId="2BE2A7D5"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91</w:t>
            </w:r>
          </w:p>
        </w:tc>
        <w:tc>
          <w:tcPr>
            <w:tcW w:w="1134" w:type="dxa"/>
            <w:tcBorders>
              <w:top w:val="nil"/>
              <w:left w:val="nil"/>
              <w:bottom w:val="nil"/>
              <w:right w:val="nil"/>
            </w:tcBorders>
            <w:shd w:val="clear" w:color="000000" w:fill="EEEEEE"/>
            <w:noWrap/>
            <w:vAlign w:val="center"/>
            <w:hideMark/>
          </w:tcPr>
          <w:p w14:paraId="314D59E4"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144</w:t>
            </w:r>
          </w:p>
        </w:tc>
        <w:tc>
          <w:tcPr>
            <w:tcW w:w="993" w:type="dxa"/>
            <w:tcBorders>
              <w:top w:val="nil"/>
              <w:left w:val="nil"/>
              <w:bottom w:val="nil"/>
              <w:right w:val="nil"/>
            </w:tcBorders>
            <w:shd w:val="clear" w:color="000000" w:fill="EEEEEE"/>
            <w:noWrap/>
            <w:vAlign w:val="center"/>
            <w:hideMark/>
          </w:tcPr>
          <w:p w14:paraId="7F7E4C8D"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36</w:t>
            </w:r>
          </w:p>
        </w:tc>
        <w:tc>
          <w:tcPr>
            <w:tcW w:w="1275" w:type="dxa"/>
            <w:tcBorders>
              <w:top w:val="nil"/>
              <w:left w:val="nil"/>
              <w:bottom w:val="nil"/>
              <w:right w:val="nil"/>
            </w:tcBorders>
            <w:shd w:val="clear" w:color="000000" w:fill="EEEEEE"/>
            <w:noWrap/>
            <w:vAlign w:val="center"/>
            <w:hideMark/>
          </w:tcPr>
          <w:p w14:paraId="2B4BBD6D"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3.14</w:t>
            </w:r>
          </w:p>
        </w:tc>
        <w:tc>
          <w:tcPr>
            <w:tcW w:w="1134" w:type="dxa"/>
            <w:tcBorders>
              <w:top w:val="nil"/>
              <w:left w:val="nil"/>
              <w:bottom w:val="nil"/>
              <w:right w:val="nil"/>
            </w:tcBorders>
            <w:shd w:val="clear" w:color="000000" w:fill="DEE9F7"/>
            <w:noWrap/>
            <w:vAlign w:val="center"/>
            <w:hideMark/>
          </w:tcPr>
          <w:p w14:paraId="13AED059"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61358E34" w14:textId="77777777" w:rsidTr="00A17C80">
        <w:trPr>
          <w:trHeight w:val="264"/>
        </w:trPr>
        <w:tc>
          <w:tcPr>
            <w:tcW w:w="3261" w:type="dxa"/>
            <w:tcBorders>
              <w:top w:val="nil"/>
              <w:left w:val="nil"/>
              <w:bottom w:val="nil"/>
              <w:right w:val="nil"/>
            </w:tcBorders>
            <w:shd w:val="clear" w:color="000000" w:fill="EEEEEE"/>
            <w:vAlign w:val="bottom"/>
            <w:hideMark/>
          </w:tcPr>
          <w:p w14:paraId="05C280A0"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has played a big role in my spiritual journey</w:t>
            </w:r>
          </w:p>
        </w:tc>
        <w:tc>
          <w:tcPr>
            <w:tcW w:w="1134" w:type="dxa"/>
            <w:tcBorders>
              <w:top w:val="nil"/>
              <w:left w:val="nil"/>
              <w:bottom w:val="nil"/>
              <w:right w:val="nil"/>
            </w:tcBorders>
            <w:shd w:val="clear" w:color="000000" w:fill="EEEEEE"/>
            <w:noWrap/>
            <w:vAlign w:val="center"/>
            <w:hideMark/>
          </w:tcPr>
          <w:p w14:paraId="11CD1FE4"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106</w:t>
            </w:r>
          </w:p>
        </w:tc>
        <w:tc>
          <w:tcPr>
            <w:tcW w:w="1019" w:type="dxa"/>
            <w:tcBorders>
              <w:top w:val="nil"/>
              <w:left w:val="nil"/>
              <w:bottom w:val="nil"/>
              <w:right w:val="nil"/>
            </w:tcBorders>
            <w:shd w:val="clear" w:color="000000" w:fill="EEEEEE"/>
            <w:noWrap/>
            <w:vAlign w:val="center"/>
            <w:hideMark/>
          </w:tcPr>
          <w:p w14:paraId="054D364A"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111</w:t>
            </w:r>
          </w:p>
        </w:tc>
        <w:tc>
          <w:tcPr>
            <w:tcW w:w="1107" w:type="dxa"/>
            <w:tcBorders>
              <w:top w:val="nil"/>
              <w:left w:val="nil"/>
              <w:bottom w:val="nil"/>
              <w:right w:val="nil"/>
            </w:tcBorders>
            <w:shd w:val="clear" w:color="000000" w:fill="EEEEEE"/>
            <w:noWrap/>
            <w:vAlign w:val="center"/>
            <w:hideMark/>
          </w:tcPr>
          <w:p w14:paraId="7E285ACB"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112</w:t>
            </w:r>
          </w:p>
        </w:tc>
        <w:tc>
          <w:tcPr>
            <w:tcW w:w="1134" w:type="dxa"/>
            <w:tcBorders>
              <w:top w:val="nil"/>
              <w:left w:val="nil"/>
              <w:bottom w:val="nil"/>
              <w:right w:val="nil"/>
            </w:tcBorders>
            <w:shd w:val="clear" w:color="000000" w:fill="EEEEEE"/>
            <w:noWrap/>
            <w:vAlign w:val="center"/>
            <w:hideMark/>
          </w:tcPr>
          <w:p w14:paraId="6D301A80"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54</w:t>
            </w:r>
          </w:p>
        </w:tc>
        <w:tc>
          <w:tcPr>
            <w:tcW w:w="993" w:type="dxa"/>
            <w:tcBorders>
              <w:top w:val="nil"/>
              <w:left w:val="nil"/>
              <w:bottom w:val="nil"/>
              <w:right w:val="nil"/>
            </w:tcBorders>
            <w:shd w:val="clear" w:color="000000" w:fill="EEEEEE"/>
            <w:noWrap/>
            <w:vAlign w:val="center"/>
            <w:hideMark/>
          </w:tcPr>
          <w:p w14:paraId="69758AF9"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w:t>
            </w:r>
          </w:p>
        </w:tc>
        <w:tc>
          <w:tcPr>
            <w:tcW w:w="1275" w:type="dxa"/>
            <w:tcBorders>
              <w:top w:val="nil"/>
              <w:left w:val="nil"/>
              <w:bottom w:val="nil"/>
              <w:right w:val="nil"/>
            </w:tcBorders>
            <w:shd w:val="clear" w:color="000000" w:fill="EEEEEE"/>
            <w:noWrap/>
            <w:vAlign w:val="center"/>
            <w:hideMark/>
          </w:tcPr>
          <w:p w14:paraId="5D6150A4"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2.34</w:t>
            </w:r>
          </w:p>
        </w:tc>
        <w:tc>
          <w:tcPr>
            <w:tcW w:w="1134" w:type="dxa"/>
            <w:tcBorders>
              <w:top w:val="nil"/>
              <w:left w:val="nil"/>
              <w:bottom w:val="nil"/>
              <w:right w:val="nil"/>
            </w:tcBorders>
            <w:shd w:val="clear" w:color="000000" w:fill="DEE9F7"/>
            <w:noWrap/>
            <w:vAlign w:val="center"/>
            <w:hideMark/>
          </w:tcPr>
          <w:p w14:paraId="795F89C7"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1D23E0BD" w14:textId="77777777" w:rsidTr="00A17C80">
        <w:trPr>
          <w:trHeight w:val="264"/>
        </w:trPr>
        <w:tc>
          <w:tcPr>
            <w:tcW w:w="3261" w:type="dxa"/>
            <w:tcBorders>
              <w:top w:val="nil"/>
              <w:left w:val="nil"/>
              <w:bottom w:val="nil"/>
              <w:right w:val="nil"/>
            </w:tcBorders>
            <w:shd w:val="clear" w:color="000000" w:fill="EEEEEE"/>
            <w:vAlign w:val="bottom"/>
            <w:hideMark/>
          </w:tcPr>
          <w:p w14:paraId="5E9D44EB"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is a bludge subject</w:t>
            </w:r>
          </w:p>
        </w:tc>
        <w:tc>
          <w:tcPr>
            <w:tcW w:w="1134" w:type="dxa"/>
            <w:tcBorders>
              <w:top w:val="nil"/>
              <w:left w:val="nil"/>
              <w:bottom w:val="nil"/>
              <w:right w:val="nil"/>
            </w:tcBorders>
            <w:shd w:val="clear" w:color="000000" w:fill="EEEEEE"/>
            <w:noWrap/>
            <w:vAlign w:val="center"/>
            <w:hideMark/>
          </w:tcPr>
          <w:p w14:paraId="5269D804"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20</w:t>
            </w:r>
          </w:p>
        </w:tc>
        <w:tc>
          <w:tcPr>
            <w:tcW w:w="1019" w:type="dxa"/>
            <w:tcBorders>
              <w:top w:val="nil"/>
              <w:left w:val="nil"/>
              <w:bottom w:val="nil"/>
              <w:right w:val="nil"/>
            </w:tcBorders>
            <w:shd w:val="clear" w:color="000000" w:fill="EEEEEE"/>
            <w:noWrap/>
            <w:vAlign w:val="center"/>
            <w:hideMark/>
          </w:tcPr>
          <w:p w14:paraId="4190F9D4"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69</w:t>
            </w:r>
          </w:p>
        </w:tc>
        <w:tc>
          <w:tcPr>
            <w:tcW w:w="1107" w:type="dxa"/>
            <w:tcBorders>
              <w:top w:val="nil"/>
              <w:left w:val="nil"/>
              <w:bottom w:val="nil"/>
              <w:right w:val="nil"/>
            </w:tcBorders>
            <w:shd w:val="clear" w:color="000000" w:fill="EEEEEE"/>
            <w:noWrap/>
            <w:vAlign w:val="center"/>
            <w:hideMark/>
          </w:tcPr>
          <w:p w14:paraId="71CD14D3"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92</w:t>
            </w:r>
          </w:p>
        </w:tc>
        <w:tc>
          <w:tcPr>
            <w:tcW w:w="1134" w:type="dxa"/>
            <w:tcBorders>
              <w:top w:val="nil"/>
              <w:left w:val="nil"/>
              <w:bottom w:val="nil"/>
              <w:right w:val="nil"/>
            </w:tcBorders>
            <w:shd w:val="clear" w:color="000000" w:fill="EEEEEE"/>
            <w:noWrap/>
            <w:vAlign w:val="center"/>
            <w:hideMark/>
          </w:tcPr>
          <w:p w14:paraId="63A4E88C"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127</w:t>
            </w:r>
          </w:p>
        </w:tc>
        <w:tc>
          <w:tcPr>
            <w:tcW w:w="993" w:type="dxa"/>
            <w:tcBorders>
              <w:top w:val="nil"/>
              <w:left w:val="nil"/>
              <w:bottom w:val="nil"/>
              <w:right w:val="nil"/>
            </w:tcBorders>
            <w:shd w:val="clear" w:color="000000" w:fill="EEEEEE"/>
            <w:noWrap/>
            <w:vAlign w:val="center"/>
            <w:hideMark/>
          </w:tcPr>
          <w:p w14:paraId="487A337A"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81</w:t>
            </w:r>
          </w:p>
        </w:tc>
        <w:tc>
          <w:tcPr>
            <w:tcW w:w="1275" w:type="dxa"/>
            <w:tcBorders>
              <w:top w:val="nil"/>
              <w:left w:val="nil"/>
              <w:bottom w:val="nil"/>
              <w:right w:val="nil"/>
            </w:tcBorders>
            <w:shd w:val="clear" w:color="000000" w:fill="EEEEEE"/>
            <w:noWrap/>
            <w:vAlign w:val="center"/>
            <w:hideMark/>
          </w:tcPr>
          <w:p w14:paraId="1315A963"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3.46</w:t>
            </w:r>
          </w:p>
        </w:tc>
        <w:tc>
          <w:tcPr>
            <w:tcW w:w="1134" w:type="dxa"/>
            <w:tcBorders>
              <w:top w:val="nil"/>
              <w:left w:val="nil"/>
              <w:bottom w:val="nil"/>
              <w:right w:val="nil"/>
            </w:tcBorders>
            <w:shd w:val="clear" w:color="000000" w:fill="DEE9F7"/>
            <w:noWrap/>
            <w:vAlign w:val="center"/>
            <w:hideMark/>
          </w:tcPr>
          <w:p w14:paraId="410FFB2E"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0DB2753B" w14:textId="77777777" w:rsidTr="00A17C80">
        <w:trPr>
          <w:trHeight w:val="264"/>
        </w:trPr>
        <w:tc>
          <w:tcPr>
            <w:tcW w:w="3261" w:type="dxa"/>
            <w:tcBorders>
              <w:top w:val="nil"/>
              <w:left w:val="nil"/>
              <w:bottom w:val="nil"/>
              <w:right w:val="nil"/>
            </w:tcBorders>
            <w:shd w:val="clear" w:color="000000" w:fill="EEEEEE"/>
            <w:vAlign w:val="bottom"/>
            <w:hideMark/>
          </w:tcPr>
          <w:p w14:paraId="04718203"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In Christian Studies we explore topics that are of interest to me</w:t>
            </w:r>
          </w:p>
        </w:tc>
        <w:tc>
          <w:tcPr>
            <w:tcW w:w="1134" w:type="dxa"/>
            <w:tcBorders>
              <w:top w:val="nil"/>
              <w:left w:val="nil"/>
              <w:bottom w:val="nil"/>
              <w:right w:val="nil"/>
            </w:tcBorders>
            <w:shd w:val="clear" w:color="000000" w:fill="EEEEEE"/>
            <w:noWrap/>
            <w:vAlign w:val="center"/>
            <w:hideMark/>
          </w:tcPr>
          <w:p w14:paraId="11956E48"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49</w:t>
            </w:r>
          </w:p>
        </w:tc>
        <w:tc>
          <w:tcPr>
            <w:tcW w:w="1019" w:type="dxa"/>
            <w:tcBorders>
              <w:top w:val="nil"/>
              <w:left w:val="nil"/>
              <w:bottom w:val="nil"/>
              <w:right w:val="nil"/>
            </w:tcBorders>
            <w:shd w:val="clear" w:color="000000" w:fill="EEEEEE"/>
            <w:noWrap/>
            <w:vAlign w:val="center"/>
            <w:hideMark/>
          </w:tcPr>
          <w:p w14:paraId="2CB474AF"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92</w:t>
            </w:r>
          </w:p>
        </w:tc>
        <w:tc>
          <w:tcPr>
            <w:tcW w:w="1107" w:type="dxa"/>
            <w:tcBorders>
              <w:top w:val="nil"/>
              <w:left w:val="nil"/>
              <w:bottom w:val="nil"/>
              <w:right w:val="nil"/>
            </w:tcBorders>
            <w:shd w:val="clear" w:color="000000" w:fill="EEEEEE"/>
            <w:noWrap/>
            <w:vAlign w:val="center"/>
            <w:hideMark/>
          </w:tcPr>
          <w:p w14:paraId="21ED1DB7"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122</w:t>
            </w:r>
          </w:p>
        </w:tc>
        <w:tc>
          <w:tcPr>
            <w:tcW w:w="1134" w:type="dxa"/>
            <w:tcBorders>
              <w:top w:val="nil"/>
              <w:left w:val="nil"/>
              <w:bottom w:val="nil"/>
              <w:right w:val="nil"/>
            </w:tcBorders>
            <w:shd w:val="clear" w:color="000000" w:fill="EEEEEE"/>
            <w:noWrap/>
            <w:vAlign w:val="center"/>
            <w:hideMark/>
          </w:tcPr>
          <w:p w14:paraId="2099BB8A"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114</w:t>
            </w:r>
          </w:p>
        </w:tc>
        <w:tc>
          <w:tcPr>
            <w:tcW w:w="993" w:type="dxa"/>
            <w:tcBorders>
              <w:top w:val="nil"/>
              <w:left w:val="nil"/>
              <w:bottom w:val="nil"/>
              <w:right w:val="nil"/>
            </w:tcBorders>
            <w:shd w:val="clear" w:color="000000" w:fill="EEEEEE"/>
            <w:noWrap/>
            <w:vAlign w:val="center"/>
            <w:hideMark/>
          </w:tcPr>
          <w:p w14:paraId="44BC709A"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w:t>
            </w:r>
          </w:p>
        </w:tc>
        <w:tc>
          <w:tcPr>
            <w:tcW w:w="1275" w:type="dxa"/>
            <w:tcBorders>
              <w:top w:val="nil"/>
              <w:left w:val="nil"/>
              <w:bottom w:val="nil"/>
              <w:right w:val="nil"/>
            </w:tcBorders>
            <w:shd w:val="clear" w:color="000000" w:fill="EEEEEE"/>
            <w:noWrap/>
            <w:vAlign w:val="center"/>
            <w:hideMark/>
          </w:tcPr>
          <w:p w14:paraId="0C38AB20"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2.87</w:t>
            </w:r>
          </w:p>
        </w:tc>
        <w:tc>
          <w:tcPr>
            <w:tcW w:w="1134" w:type="dxa"/>
            <w:tcBorders>
              <w:top w:val="nil"/>
              <w:left w:val="nil"/>
              <w:bottom w:val="nil"/>
              <w:right w:val="nil"/>
            </w:tcBorders>
            <w:shd w:val="clear" w:color="000000" w:fill="DEE9F7"/>
            <w:noWrap/>
            <w:vAlign w:val="center"/>
            <w:hideMark/>
          </w:tcPr>
          <w:p w14:paraId="7509A2AB"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2C172F95" w14:textId="77777777" w:rsidTr="00A17C80">
        <w:trPr>
          <w:trHeight w:val="264"/>
        </w:trPr>
        <w:tc>
          <w:tcPr>
            <w:tcW w:w="3261" w:type="dxa"/>
            <w:tcBorders>
              <w:top w:val="nil"/>
              <w:left w:val="nil"/>
              <w:bottom w:val="nil"/>
              <w:right w:val="nil"/>
            </w:tcBorders>
            <w:shd w:val="clear" w:color="000000" w:fill="EEEEEE"/>
            <w:vAlign w:val="bottom"/>
            <w:hideMark/>
          </w:tcPr>
          <w:p w14:paraId="12481CB2"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does not help me make sense of the world.</w:t>
            </w:r>
          </w:p>
        </w:tc>
        <w:tc>
          <w:tcPr>
            <w:tcW w:w="1134" w:type="dxa"/>
            <w:tcBorders>
              <w:top w:val="nil"/>
              <w:left w:val="nil"/>
              <w:bottom w:val="nil"/>
              <w:right w:val="nil"/>
            </w:tcBorders>
            <w:shd w:val="clear" w:color="000000" w:fill="EEEEEE"/>
            <w:noWrap/>
            <w:vAlign w:val="center"/>
            <w:hideMark/>
          </w:tcPr>
          <w:p w14:paraId="73819E58"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w:t>
            </w:r>
          </w:p>
        </w:tc>
        <w:tc>
          <w:tcPr>
            <w:tcW w:w="1019" w:type="dxa"/>
            <w:tcBorders>
              <w:top w:val="nil"/>
              <w:left w:val="nil"/>
              <w:bottom w:val="nil"/>
              <w:right w:val="nil"/>
            </w:tcBorders>
            <w:shd w:val="clear" w:color="000000" w:fill="EEEEEE"/>
            <w:noWrap/>
            <w:vAlign w:val="center"/>
            <w:hideMark/>
          </w:tcPr>
          <w:p w14:paraId="4EA49353"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121</w:t>
            </w:r>
          </w:p>
        </w:tc>
        <w:tc>
          <w:tcPr>
            <w:tcW w:w="1107" w:type="dxa"/>
            <w:tcBorders>
              <w:top w:val="nil"/>
              <w:left w:val="nil"/>
              <w:bottom w:val="nil"/>
              <w:right w:val="nil"/>
            </w:tcBorders>
            <w:shd w:val="clear" w:color="000000" w:fill="EEEEEE"/>
            <w:noWrap/>
            <w:vAlign w:val="center"/>
            <w:hideMark/>
          </w:tcPr>
          <w:p w14:paraId="1AB4ACA6"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131</w:t>
            </w:r>
          </w:p>
        </w:tc>
        <w:tc>
          <w:tcPr>
            <w:tcW w:w="1134" w:type="dxa"/>
            <w:tcBorders>
              <w:top w:val="nil"/>
              <w:left w:val="nil"/>
              <w:bottom w:val="nil"/>
              <w:right w:val="nil"/>
            </w:tcBorders>
            <w:shd w:val="clear" w:color="000000" w:fill="EEEEEE"/>
            <w:noWrap/>
            <w:vAlign w:val="center"/>
            <w:hideMark/>
          </w:tcPr>
          <w:p w14:paraId="20501973"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57</w:t>
            </w:r>
          </w:p>
        </w:tc>
        <w:tc>
          <w:tcPr>
            <w:tcW w:w="993" w:type="dxa"/>
            <w:tcBorders>
              <w:top w:val="nil"/>
              <w:left w:val="nil"/>
              <w:bottom w:val="nil"/>
              <w:right w:val="nil"/>
            </w:tcBorders>
            <w:shd w:val="clear" w:color="000000" w:fill="EEEEEE"/>
            <w:noWrap/>
            <w:vAlign w:val="center"/>
            <w:hideMark/>
          </w:tcPr>
          <w:p w14:paraId="3BED0CA5"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42</w:t>
            </w:r>
          </w:p>
        </w:tc>
        <w:tc>
          <w:tcPr>
            <w:tcW w:w="1275" w:type="dxa"/>
            <w:tcBorders>
              <w:top w:val="nil"/>
              <w:left w:val="nil"/>
              <w:bottom w:val="nil"/>
              <w:right w:val="nil"/>
            </w:tcBorders>
            <w:shd w:val="clear" w:color="000000" w:fill="EEEEEE"/>
            <w:noWrap/>
            <w:vAlign w:val="center"/>
            <w:hideMark/>
          </w:tcPr>
          <w:p w14:paraId="100AF4CE"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2.86</w:t>
            </w:r>
          </w:p>
        </w:tc>
        <w:tc>
          <w:tcPr>
            <w:tcW w:w="1134" w:type="dxa"/>
            <w:tcBorders>
              <w:top w:val="nil"/>
              <w:left w:val="nil"/>
              <w:bottom w:val="nil"/>
              <w:right w:val="nil"/>
            </w:tcBorders>
            <w:shd w:val="clear" w:color="000000" w:fill="DEE9F7"/>
            <w:noWrap/>
            <w:vAlign w:val="center"/>
            <w:hideMark/>
          </w:tcPr>
          <w:p w14:paraId="0F5E34AB"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77F2F5CA" w14:textId="77777777" w:rsidTr="00A17C80">
        <w:trPr>
          <w:trHeight w:val="264"/>
        </w:trPr>
        <w:tc>
          <w:tcPr>
            <w:tcW w:w="3261" w:type="dxa"/>
            <w:tcBorders>
              <w:top w:val="nil"/>
              <w:left w:val="nil"/>
              <w:bottom w:val="nil"/>
              <w:right w:val="nil"/>
            </w:tcBorders>
            <w:shd w:val="clear" w:color="000000" w:fill="EEEEEE"/>
            <w:vAlign w:val="bottom"/>
            <w:hideMark/>
          </w:tcPr>
          <w:p w14:paraId="10892818"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is an important part of the curriculum at our school</w:t>
            </w:r>
          </w:p>
        </w:tc>
        <w:tc>
          <w:tcPr>
            <w:tcW w:w="1134" w:type="dxa"/>
            <w:tcBorders>
              <w:top w:val="nil"/>
              <w:left w:val="nil"/>
              <w:bottom w:val="nil"/>
              <w:right w:val="nil"/>
            </w:tcBorders>
            <w:shd w:val="clear" w:color="000000" w:fill="EEEEEE"/>
            <w:noWrap/>
            <w:vAlign w:val="center"/>
            <w:hideMark/>
          </w:tcPr>
          <w:p w14:paraId="78D3E6B3"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80</w:t>
            </w:r>
          </w:p>
        </w:tc>
        <w:tc>
          <w:tcPr>
            <w:tcW w:w="1019" w:type="dxa"/>
            <w:tcBorders>
              <w:top w:val="nil"/>
              <w:left w:val="nil"/>
              <w:bottom w:val="nil"/>
              <w:right w:val="nil"/>
            </w:tcBorders>
            <w:shd w:val="clear" w:color="000000" w:fill="EEEEEE"/>
            <w:noWrap/>
            <w:vAlign w:val="center"/>
            <w:hideMark/>
          </w:tcPr>
          <w:p w14:paraId="744653E4"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79</w:t>
            </w:r>
          </w:p>
        </w:tc>
        <w:tc>
          <w:tcPr>
            <w:tcW w:w="1107" w:type="dxa"/>
            <w:tcBorders>
              <w:top w:val="nil"/>
              <w:left w:val="nil"/>
              <w:bottom w:val="nil"/>
              <w:right w:val="nil"/>
            </w:tcBorders>
            <w:shd w:val="clear" w:color="000000" w:fill="EEEEEE"/>
            <w:noWrap/>
            <w:vAlign w:val="center"/>
            <w:hideMark/>
          </w:tcPr>
          <w:p w14:paraId="490D3D33"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103</w:t>
            </w:r>
          </w:p>
        </w:tc>
        <w:tc>
          <w:tcPr>
            <w:tcW w:w="1134" w:type="dxa"/>
            <w:tcBorders>
              <w:top w:val="nil"/>
              <w:left w:val="nil"/>
              <w:bottom w:val="nil"/>
              <w:right w:val="nil"/>
            </w:tcBorders>
            <w:shd w:val="clear" w:color="000000" w:fill="EEEEEE"/>
            <w:noWrap/>
            <w:vAlign w:val="center"/>
            <w:hideMark/>
          </w:tcPr>
          <w:p w14:paraId="1BF1B29C"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89</w:t>
            </w:r>
          </w:p>
        </w:tc>
        <w:tc>
          <w:tcPr>
            <w:tcW w:w="993" w:type="dxa"/>
            <w:tcBorders>
              <w:top w:val="nil"/>
              <w:left w:val="nil"/>
              <w:bottom w:val="nil"/>
              <w:right w:val="nil"/>
            </w:tcBorders>
            <w:shd w:val="clear" w:color="000000" w:fill="EEEEEE"/>
            <w:noWrap/>
            <w:vAlign w:val="center"/>
            <w:hideMark/>
          </w:tcPr>
          <w:p w14:paraId="225DBF6C"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w:t>
            </w:r>
          </w:p>
        </w:tc>
        <w:tc>
          <w:tcPr>
            <w:tcW w:w="1275" w:type="dxa"/>
            <w:tcBorders>
              <w:top w:val="nil"/>
              <w:left w:val="nil"/>
              <w:bottom w:val="nil"/>
              <w:right w:val="nil"/>
            </w:tcBorders>
            <w:shd w:val="clear" w:color="000000" w:fill="EEEEEE"/>
            <w:noWrap/>
            <w:vAlign w:val="center"/>
            <w:hideMark/>
          </w:tcPr>
          <w:p w14:paraId="01856748"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2.81</w:t>
            </w:r>
          </w:p>
        </w:tc>
        <w:tc>
          <w:tcPr>
            <w:tcW w:w="1134" w:type="dxa"/>
            <w:tcBorders>
              <w:top w:val="nil"/>
              <w:left w:val="nil"/>
              <w:bottom w:val="nil"/>
              <w:right w:val="nil"/>
            </w:tcBorders>
            <w:shd w:val="clear" w:color="000000" w:fill="DEE9F7"/>
            <w:noWrap/>
            <w:vAlign w:val="center"/>
            <w:hideMark/>
          </w:tcPr>
          <w:p w14:paraId="75D7EED9"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416E9045" w14:textId="77777777" w:rsidTr="00A17C80">
        <w:trPr>
          <w:trHeight w:val="264"/>
        </w:trPr>
        <w:tc>
          <w:tcPr>
            <w:tcW w:w="3261" w:type="dxa"/>
            <w:tcBorders>
              <w:top w:val="nil"/>
              <w:left w:val="nil"/>
              <w:bottom w:val="nil"/>
              <w:right w:val="nil"/>
            </w:tcBorders>
            <w:shd w:val="clear" w:color="000000" w:fill="EEEEEE"/>
            <w:vAlign w:val="bottom"/>
            <w:hideMark/>
          </w:tcPr>
          <w:p w14:paraId="3ECC2E9C"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is not relevant to me and my life</w:t>
            </w:r>
          </w:p>
        </w:tc>
        <w:tc>
          <w:tcPr>
            <w:tcW w:w="1134" w:type="dxa"/>
            <w:tcBorders>
              <w:top w:val="nil"/>
              <w:left w:val="nil"/>
              <w:bottom w:val="nil"/>
              <w:right w:val="nil"/>
            </w:tcBorders>
            <w:shd w:val="clear" w:color="000000" w:fill="EEEEEE"/>
            <w:noWrap/>
            <w:vAlign w:val="center"/>
            <w:hideMark/>
          </w:tcPr>
          <w:p w14:paraId="3A24E3A0"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44</w:t>
            </w:r>
          </w:p>
        </w:tc>
        <w:tc>
          <w:tcPr>
            <w:tcW w:w="1019" w:type="dxa"/>
            <w:tcBorders>
              <w:top w:val="nil"/>
              <w:left w:val="nil"/>
              <w:bottom w:val="nil"/>
              <w:right w:val="nil"/>
            </w:tcBorders>
            <w:shd w:val="clear" w:color="000000" w:fill="EEEEEE"/>
            <w:noWrap/>
            <w:vAlign w:val="center"/>
            <w:hideMark/>
          </w:tcPr>
          <w:p w14:paraId="343D3982"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120</w:t>
            </w:r>
          </w:p>
        </w:tc>
        <w:tc>
          <w:tcPr>
            <w:tcW w:w="1107" w:type="dxa"/>
            <w:tcBorders>
              <w:top w:val="nil"/>
              <w:left w:val="nil"/>
              <w:bottom w:val="nil"/>
              <w:right w:val="nil"/>
            </w:tcBorders>
            <w:shd w:val="clear" w:color="000000" w:fill="EEEEEE"/>
            <w:noWrap/>
            <w:vAlign w:val="center"/>
            <w:hideMark/>
          </w:tcPr>
          <w:p w14:paraId="2BD3F589"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102</w:t>
            </w:r>
          </w:p>
        </w:tc>
        <w:tc>
          <w:tcPr>
            <w:tcW w:w="1134" w:type="dxa"/>
            <w:tcBorders>
              <w:top w:val="nil"/>
              <w:left w:val="nil"/>
              <w:bottom w:val="nil"/>
              <w:right w:val="nil"/>
            </w:tcBorders>
            <w:shd w:val="clear" w:color="000000" w:fill="EEEEEE"/>
            <w:noWrap/>
            <w:vAlign w:val="center"/>
            <w:hideMark/>
          </w:tcPr>
          <w:p w14:paraId="7D7F6348"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69</w:t>
            </w:r>
          </w:p>
        </w:tc>
        <w:tc>
          <w:tcPr>
            <w:tcW w:w="993" w:type="dxa"/>
            <w:tcBorders>
              <w:top w:val="nil"/>
              <w:left w:val="nil"/>
              <w:bottom w:val="nil"/>
              <w:right w:val="nil"/>
            </w:tcBorders>
            <w:shd w:val="clear" w:color="000000" w:fill="EEEEEE"/>
            <w:noWrap/>
            <w:vAlign w:val="center"/>
            <w:hideMark/>
          </w:tcPr>
          <w:p w14:paraId="1B10AB2F"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54</w:t>
            </w:r>
          </w:p>
        </w:tc>
        <w:tc>
          <w:tcPr>
            <w:tcW w:w="1275" w:type="dxa"/>
            <w:tcBorders>
              <w:top w:val="nil"/>
              <w:left w:val="nil"/>
              <w:bottom w:val="nil"/>
              <w:right w:val="nil"/>
            </w:tcBorders>
            <w:shd w:val="clear" w:color="000000" w:fill="EEEEEE"/>
            <w:noWrap/>
            <w:vAlign w:val="center"/>
            <w:hideMark/>
          </w:tcPr>
          <w:p w14:paraId="6983DE72"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2.92</w:t>
            </w:r>
          </w:p>
        </w:tc>
        <w:tc>
          <w:tcPr>
            <w:tcW w:w="1134" w:type="dxa"/>
            <w:tcBorders>
              <w:top w:val="nil"/>
              <w:left w:val="nil"/>
              <w:bottom w:val="nil"/>
              <w:right w:val="nil"/>
            </w:tcBorders>
            <w:shd w:val="clear" w:color="000000" w:fill="DEE9F7"/>
            <w:noWrap/>
            <w:vAlign w:val="center"/>
            <w:hideMark/>
          </w:tcPr>
          <w:p w14:paraId="02F9BA59"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635BAEED" w14:textId="77777777" w:rsidTr="00A17C80">
        <w:trPr>
          <w:trHeight w:val="264"/>
        </w:trPr>
        <w:tc>
          <w:tcPr>
            <w:tcW w:w="3261" w:type="dxa"/>
            <w:tcBorders>
              <w:top w:val="nil"/>
              <w:left w:val="nil"/>
              <w:bottom w:val="nil"/>
              <w:right w:val="nil"/>
            </w:tcBorders>
            <w:shd w:val="clear" w:color="000000" w:fill="EEEEEE"/>
            <w:vAlign w:val="bottom"/>
            <w:hideMark/>
          </w:tcPr>
          <w:p w14:paraId="49A179CA" w14:textId="77777777" w:rsidR="00A17C80" w:rsidRPr="00E12B39" w:rsidRDefault="00A17C80" w:rsidP="00A17C80">
            <w:pPr>
              <w:rPr>
                <w:rFonts w:ascii="Arial" w:eastAsia="Times New Roman" w:hAnsi="Arial" w:cs="Arial"/>
                <w:sz w:val="20"/>
                <w:szCs w:val="20"/>
                <w:lang w:eastAsia="en-AU"/>
              </w:rPr>
            </w:pPr>
            <w:r w:rsidRPr="00E12B39">
              <w:rPr>
                <w:rFonts w:ascii="Arial" w:eastAsia="Times New Roman" w:hAnsi="Arial" w:cs="Arial"/>
                <w:sz w:val="20"/>
                <w:szCs w:val="20"/>
                <w:lang w:eastAsia="en-AU"/>
              </w:rPr>
              <w:t>Christian Studies challenges me to think about big life questions</w:t>
            </w:r>
          </w:p>
        </w:tc>
        <w:tc>
          <w:tcPr>
            <w:tcW w:w="1134" w:type="dxa"/>
            <w:tcBorders>
              <w:top w:val="nil"/>
              <w:left w:val="nil"/>
              <w:bottom w:val="nil"/>
              <w:right w:val="nil"/>
            </w:tcBorders>
            <w:shd w:val="clear" w:color="000000" w:fill="EEEEEE"/>
            <w:noWrap/>
            <w:vAlign w:val="center"/>
            <w:hideMark/>
          </w:tcPr>
          <w:p w14:paraId="52CA193E"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50</w:t>
            </w:r>
          </w:p>
        </w:tc>
        <w:tc>
          <w:tcPr>
            <w:tcW w:w="1019" w:type="dxa"/>
            <w:tcBorders>
              <w:top w:val="nil"/>
              <w:left w:val="nil"/>
              <w:bottom w:val="nil"/>
              <w:right w:val="nil"/>
            </w:tcBorders>
            <w:shd w:val="clear" w:color="000000" w:fill="EEEEEE"/>
            <w:noWrap/>
            <w:vAlign w:val="center"/>
            <w:hideMark/>
          </w:tcPr>
          <w:p w14:paraId="2E3737B7"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68</w:t>
            </w:r>
          </w:p>
        </w:tc>
        <w:tc>
          <w:tcPr>
            <w:tcW w:w="1107" w:type="dxa"/>
            <w:tcBorders>
              <w:top w:val="nil"/>
              <w:left w:val="nil"/>
              <w:bottom w:val="nil"/>
              <w:right w:val="nil"/>
            </w:tcBorders>
            <w:shd w:val="clear" w:color="000000" w:fill="EEEEEE"/>
            <w:noWrap/>
            <w:vAlign w:val="center"/>
            <w:hideMark/>
          </w:tcPr>
          <w:p w14:paraId="1761394E"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97</w:t>
            </w:r>
          </w:p>
        </w:tc>
        <w:tc>
          <w:tcPr>
            <w:tcW w:w="1134" w:type="dxa"/>
            <w:tcBorders>
              <w:top w:val="nil"/>
              <w:left w:val="nil"/>
              <w:bottom w:val="nil"/>
              <w:right w:val="nil"/>
            </w:tcBorders>
            <w:shd w:val="clear" w:color="000000" w:fill="EEEEEE"/>
            <w:noWrap/>
            <w:vAlign w:val="center"/>
            <w:hideMark/>
          </w:tcPr>
          <w:p w14:paraId="07E0264D"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137</w:t>
            </w:r>
          </w:p>
        </w:tc>
        <w:tc>
          <w:tcPr>
            <w:tcW w:w="993" w:type="dxa"/>
            <w:tcBorders>
              <w:top w:val="nil"/>
              <w:left w:val="nil"/>
              <w:bottom w:val="nil"/>
              <w:right w:val="nil"/>
            </w:tcBorders>
            <w:shd w:val="clear" w:color="000000" w:fill="EEEEEE"/>
            <w:noWrap/>
            <w:vAlign w:val="center"/>
            <w:hideMark/>
          </w:tcPr>
          <w:p w14:paraId="3D2A1DF5"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37</w:t>
            </w:r>
          </w:p>
        </w:tc>
        <w:tc>
          <w:tcPr>
            <w:tcW w:w="1275" w:type="dxa"/>
            <w:tcBorders>
              <w:top w:val="nil"/>
              <w:left w:val="nil"/>
              <w:bottom w:val="nil"/>
              <w:right w:val="nil"/>
            </w:tcBorders>
            <w:shd w:val="clear" w:color="000000" w:fill="EEEEEE"/>
            <w:noWrap/>
            <w:vAlign w:val="center"/>
            <w:hideMark/>
          </w:tcPr>
          <w:p w14:paraId="13CC0C82"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3.11</w:t>
            </w:r>
          </w:p>
        </w:tc>
        <w:tc>
          <w:tcPr>
            <w:tcW w:w="1134" w:type="dxa"/>
            <w:tcBorders>
              <w:top w:val="nil"/>
              <w:left w:val="nil"/>
              <w:bottom w:val="nil"/>
              <w:right w:val="nil"/>
            </w:tcBorders>
            <w:shd w:val="clear" w:color="000000" w:fill="DEE9F7"/>
            <w:noWrap/>
            <w:vAlign w:val="center"/>
            <w:hideMark/>
          </w:tcPr>
          <w:p w14:paraId="16089C2A" w14:textId="77777777" w:rsidR="00A17C80" w:rsidRPr="00E12B39" w:rsidRDefault="00A17C80" w:rsidP="00A17C80">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A17C80" w:rsidRPr="00E12B39" w14:paraId="25FFFCA1" w14:textId="77777777" w:rsidTr="00A17C80">
        <w:trPr>
          <w:trHeight w:val="264"/>
        </w:trPr>
        <w:tc>
          <w:tcPr>
            <w:tcW w:w="9923" w:type="dxa"/>
            <w:gridSpan w:val="7"/>
            <w:tcBorders>
              <w:top w:val="nil"/>
              <w:left w:val="nil"/>
              <w:bottom w:val="nil"/>
              <w:right w:val="nil"/>
            </w:tcBorders>
            <w:shd w:val="clear" w:color="000000" w:fill="CDD8E6"/>
            <w:noWrap/>
            <w:vAlign w:val="bottom"/>
            <w:hideMark/>
          </w:tcPr>
          <w:p w14:paraId="4F52B8BA" w14:textId="77777777" w:rsidR="00A17C80" w:rsidRPr="00E12B39" w:rsidRDefault="00A17C80" w:rsidP="00A17C80">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1134" w:type="dxa"/>
            <w:tcBorders>
              <w:top w:val="nil"/>
              <w:left w:val="nil"/>
              <w:bottom w:val="nil"/>
              <w:right w:val="nil"/>
            </w:tcBorders>
            <w:shd w:val="clear" w:color="000000" w:fill="CDD8E6"/>
            <w:noWrap/>
            <w:vAlign w:val="bottom"/>
            <w:hideMark/>
          </w:tcPr>
          <w:p w14:paraId="3385905D" w14:textId="77777777" w:rsidR="00A17C80" w:rsidRPr="00E12B39" w:rsidRDefault="00A17C80" w:rsidP="00A17C80">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389</w:t>
            </w:r>
          </w:p>
        </w:tc>
      </w:tr>
      <w:tr w:rsidR="00A17C80" w:rsidRPr="00E12B39" w14:paraId="4AB57D41" w14:textId="77777777" w:rsidTr="00A17C80">
        <w:trPr>
          <w:trHeight w:val="264"/>
        </w:trPr>
        <w:tc>
          <w:tcPr>
            <w:tcW w:w="9923" w:type="dxa"/>
            <w:gridSpan w:val="7"/>
            <w:tcBorders>
              <w:top w:val="nil"/>
              <w:left w:val="nil"/>
              <w:bottom w:val="nil"/>
              <w:right w:val="nil"/>
            </w:tcBorders>
            <w:shd w:val="clear" w:color="000000" w:fill="DDDDDD"/>
            <w:noWrap/>
            <w:vAlign w:val="bottom"/>
            <w:hideMark/>
          </w:tcPr>
          <w:p w14:paraId="688B72D8" w14:textId="77777777" w:rsidR="00A17C80" w:rsidRPr="00E12B39" w:rsidRDefault="00A17C80" w:rsidP="00A17C80">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1134" w:type="dxa"/>
            <w:tcBorders>
              <w:top w:val="nil"/>
              <w:left w:val="nil"/>
              <w:bottom w:val="nil"/>
              <w:right w:val="nil"/>
            </w:tcBorders>
            <w:shd w:val="clear" w:color="000000" w:fill="DDDDDD"/>
            <w:noWrap/>
            <w:vAlign w:val="bottom"/>
            <w:hideMark/>
          </w:tcPr>
          <w:p w14:paraId="48C1B7D0" w14:textId="77777777" w:rsidR="00A17C80" w:rsidRPr="00E12B39" w:rsidRDefault="00A17C80" w:rsidP="00A17C80">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53</w:t>
            </w:r>
          </w:p>
        </w:tc>
      </w:tr>
    </w:tbl>
    <w:p w14:paraId="2F930686" w14:textId="77777777" w:rsidR="00C52FE2" w:rsidRPr="00E12B39" w:rsidRDefault="00C52FE2" w:rsidP="00C52FE2">
      <w:pPr>
        <w:rPr>
          <w:rFonts w:ascii="Arial" w:hAnsi="Arial" w:cs="Arial"/>
          <w:sz w:val="20"/>
          <w:szCs w:val="20"/>
        </w:rPr>
      </w:pPr>
    </w:p>
    <w:tbl>
      <w:tblPr>
        <w:tblW w:w="9468" w:type="dxa"/>
        <w:tblLook w:val="04A0" w:firstRow="1" w:lastRow="0" w:firstColumn="1" w:lastColumn="0" w:noHBand="0" w:noVBand="1"/>
      </w:tblPr>
      <w:tblGrid>
        <w:gridCol w:w="108"/>
        <w:gridCol w:w="5020"/>
        <w:gridCol w:w="2068"/>
        <w:gridCol w:w="2164"/>
        <w:gridCol w:w="108"/>
      </w:tblGrid>
      <w:tr w:rsidR="001B442E" w:rsidRPr="00E12B39" w14:paraId="36690D19" w14:textId="77777777" w:rsidTr="00E12B39">
        <w:trPr>
          <w:gridBefore w:val="1"/>
          <w:wBefore w:w="108" w:type="dxa"/>
          <w:trHeight w:val="501"/>
        </w:trPr>
        <w:tc>
          <w:tcPr>
            <w:tcW w:w="9360" w:type="dxa"/>
            <w:gridSpan w:val="4"/>
            <w:tcBorders>
              <w:top w:val="nil"/>
              <w:left w:val="nil"/>
              <w:bottom w:val="nil"/>
              <w:right w:val="nil"/>
            </w:tcBorders>
            <w:shd w:val="clear" w:color="000000" w:fill="DDDDDD"/>
            <w:vAlign w:val="center"/>
            <w:hideMark/>
          </w:tcPr>
          <w:p w14:paraId="366E0957" w14:textId="77777777" w:rsidR="001B442E" w:rsidRPr="00E12B39" w:rsidRDefault="001B442E" w:rsidP="001B442E">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Of all the subjects you are currently studying how would you rate Christian Studies in terms of your level of enjoyment?</w:t>
            </w:r>
          </w:p>
        </w:tc>
      </w:tr>
      <w:tr w:rsidR="001B442E" w:rsidRPr="00E12B39" w14:paraId="5F612015" w14:textId="77777777" w:rsidTr="00E12B39">
        <w:trPr>
          <w:gridBefore w:val="1"/>
          <w:wBefore w:w="108" w:type="dxa"/>
          <w:trHeight w:val="600"/>
        </w:trPr>
        <w:tc>
          <w:tcPr>
            <w:tcW w:w="5020" w:type="dxa"/>
            <w:tcBorders>
              <w:top w:val="nil"/>
              <w:left w:val="nil"/>
              <w:bottom w:val="nil"/>
              <w:right w:val="nil"/>
            </w:tcBorders>
            <w:shd w:val="clear" w:color="000000" w:fill="DEE9F7"/>
            <w:vAlign w:val="center"/>
            <w:hideMark/>
          </w:tcPr>
          <w:p w14:paraId="77283E49" w14:textId="77777777" w:rsidR="001B442E" w:rsidRPr="00E12B39" w:rsidRDefault="001B442E" w:rsidP="001B442E">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lastRenderedPageBreak/>
              <w:t>Answer Options</w:t>
            </w:r>
          </w:p>
        </w:tc>
        <w:tc>
          <w:tcPr>
            <w:tcW w:w="2068" w:type="dxa"/>
            <w:tcBorders>
              <w:top w:val="nil"/>
              <w:left w:val="nil"/>
              <w:bottom w:val="nil"/>
              <w:right w:val="nil"/>
            </w:tcBorders>
            <w:shd w:val="clear" w:color="000000" w:fill="CDD8E6"/>
            <w:vAlign w:val="center"/>
            <w:hideMark/>
          </w:tcPr>
          <w:p w14:paraId="5DEA7E4A" w14:textId="77777777" w:rsidR="001B442E" w:rsidRPr="00E12B39" w:rsidRDefault="001B442E" w:rsidP="001B442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Percent</w:t>
            </w:r>
          </w:p>
        </w:tc>
        <w:tc>
          <w:tcPr>
            <w:tcW w:w="2272" w:type="dxa"/>
            <w:gridSpan w:val="2"/>
            <w:tcBorders>
              <w:top w:val="nil"/>
              <w:left w:val="nil"/>
              <w:bottom w:val="nil"/>
              <w:right w:val="nil"/>
            </w:tcBorders>
            <w:shd w:val="clear" w:color="000000" w:fill="CDD8E6"/>
            <w:vAlign w:val="center"/>
            <w:hideMark/>
          </w:tcPr>
          <w:p w14:paraId="07FBBBD2" w14:textId="77777777" w:rsidR="001B442E" w:rsidRPr="00E12B39" w:rsidRDefault="001B442E" w:rsidP="001B442E">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1B442E" w:rsidRPr="00E12B39" w14:paraId="017BBFEB" w14:textId="77777777" w:rsidTr="00E12B39">
        <w:trPr>
          <w:gridBefore w:val="1"/>
          <w:wBefore w:w="108" w:type="dxa"/>
          <w:trHeight w:val="264"/>
        </w:trPr>
        <w:tc>
          <w:tcPr>
            <w:tcW w:w="5020" w:type="dxa"/>
            <w:tcBorders>
              <w:top w:val="nil"/>
              <w:left w:val="nil"/>
              <w:bottom w:val="nil"/>
              <w:right w:val="nil"/>
            </w:tcBorders>
            <w:shd w:val="clear" w:color="000000" w:fill="EEEEEE"/>
            <w:vAlign w:val="bottom"/>
            <w:hideMark/>
          </w:tcPr>
          <w:p w14:paraId="2C18B9B2" w14:textId="77777777" w:rsidR="001B442E" w:rsidRPr="00E12B39" w:rsidRDefault="001B442E" w:rsidP="001B442E">
            <w:pPr>
              <w:rPr>
                <w:rFonts w:ascii="Arial" w:eastAsia="Times New Roman" w:hAnsi="Arial" w:cs="Arial"/>
                <w:sz w:val="20"/>
                <w:szCs w:val="20"/>
                <w:lang w:eastAsia="en-AU"/>
              </w:rPr>
            </w:pPr>
            <w:r w:rsidRPr="00E12B39">
              <w:rPr>
                <w:rFonts w:ascii="Arial" w:eastAsia="Times New Roman" w:hAnsi="Arial" w:cs="Arial"/>
                <w:sz w:val="20"/>
                <w:szCs w:val="20"/>
                <w:lang w:eastAsia="en-AU"/>
              </w:rPr>
              <w:t>Most enjoyable</w:t>
            </w:r>
          </w:p>
        </w:tc>
        <w:tc>
          <w:tcPr>
            <w:tcW w:w="2068" w:type="dxa"/>
            <w:tcBorders>
              <w:top w:val="nil"/>
              <w:left w:val="nil"/>
              <w:bottom w:val="nil"/>
              <w:right w:val="nil"/>
            </w:tcBorders>
            <w:shd w:val="clear" w:color="000000" w:fill="DEE9F7"/>
            <w:noWrap/>
            <w:vAlign w:val="center"/>
            <w:hideMark/>
          </w:tcPr>
          <w:p w14:paraId="4B98A300"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6.9%</w:t>
            </w:r>
          </w:p>
        </w:tc>
        <w:tc>
          <w:tcPr>
            <w:tcW w:w="2272" w:type="dxa"/>
            <w:gridSpan w:val="2"/>
            <w:tcBorders>
              <w:top w:val="nil"/>
              <w:left w:val="nil"/>
              <w:bottom w:val="nil"/>
              <w:right w:val="nil"/>
            </w:tcBorders>
            <w:shd w:val="clear" w:color="000000" w:fill="DEE9F7"/>
            <w:noWrap/>
            <w:vAlign w:val="center"/>
            <w:hideMark/>
          </w:tcPr>
          <w:p w14:paraId="39B21FD3"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27</w:t>
            </w:r>
          </w:p>
        </w:tc>
      </w:tr>
      <w:tr w:rsidR="001B442E" w:rsidRPr="00E12B39" w14:paraId="2652C37B" w14:textId="77777777" w:rsidTr="00E12B39">
        <w:trPr>
          <w:gridBefore w:val="1"/>
          <w:wBefore w:w="108" w:type="dxa"/>
          <w:trHeight w:val="264"/>
        </w:trPr>
        <w:tc>
          <w:tcPr>
            <w:tcW w:w="5020" w:type="dxa"/>
            <w:tcBorders>
              <w:top w:val="nil"/>
              <w:left w:val="nil"/>
              <w:bottom w:val="nil"/>
              <w:right w:val="nil"/>
            </w:tcBorders>
            <w:shd w:val="clear" w:color="000000" w:fill="EEEEEE"/>
            <w:vAlign w:val="bottom"/>
            <w:hideMark/>
          </w:tcPr>
          <w:p w14:paraId="037E3AD2" w14:textId="77777777" w:rsidR="001B442E" w:rsidRPr="00E12B39" w:rsidRDefault="001B442E" w:rsidP="001B442E">
            <w:pPr>
              <w:rPr>
                <w:rFonts w:ascii="Arial" w:eastAsia="Times New Roman" w:hAnsi="Arial" w:cs="Arial"/>
                <w:sz w:val="20"/>
                <w:szCs w:val="20"/>
                <w:lang w:eastAsia="en-AU"/>
              </w:rPr>
            </w:pPr>
            <w:r w:rsidRPr="00E12B39">
              <w:rPr>
                <w:rFonts w:ascii="Arial" w:eastAsia="Times New Roman" w:hAnsi="Arial" w:cs="Arial"/>
                <w:sz w:val="20"/>
                <w:szCs w:val="20"/>
                <w:lang w:eastAsia="en-AU"/>
              </w:rPr>
              <w:t>Okay</w:t>
            </w:r>
          </w:p>
        </w:tc>
        <w:tc>
          <w:tcPr>
            <w:tcW w:w="2068" w:type="dxa"/>
            <w:tcBorders>
              <w:top w:val="nil"/>
              <w:left w:val="nil"/>
              <w:bottom w:val="nil"/>
              <w:right w:val="nil"/>
            </w:tcBorders>
            <w:shd w:val="clear" w:color="000000" w:fill="DEE9F7"/>
            <w:noWrap/>
            <w:vAlign w:val="center"/>
            <w:hideMark/>
          </w:tcPr>
          <w:p w14:paraId="1CA3305B"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60.7%</w:t>
            </w:r>
          </w:p>
        </w:tc>
        <w:tc>
          <w:tcPr>
            <w:tcW w:w="2272" w:type="dxa"/>
            <w:gridSpan w:val="2"/>
            <w:tcBorders>
              <w:top w:val="nil"/>
              <w:left w:val="nil"/>
              <w:bottom w:val="nil"/>
              <w:right w:val="nil"/>
            </w:tcBorders>
            <w:shd w:val="clear" w:color="000000" w:fill="DEE9F7"/>
            <w:noWrap/>
            <w:vAlign w:val="center"/>
            <w:hideMark/>
          </w:tcPr>
          <w:p w14:paraId="3B82DC86"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236</w:t>
            </w:r>
          </w:p>
        </w:tc>
      </w:tr>
      <w:tr w:rsidR="001B442E" w:rsidRPr="00E12B39" w14:paraId="132B5E37" w14:textId="77777777" w:rsidTr="00E12B39">
        <w:trPr>
          <w:gridBefore w:val="1"/>
          <w:wBefore w:w="108" w:type="dxa"/>
          <w:trHeight w:val="264"/>
        </w:trPr>
        <w:tc>
          <w:tcPr>
            <w:tcW w:w="5020" w:type="dxa"/>
            <w:tcBorders>
              <w:top w:val="nil"/>
              <w:left w:val="nil"/>
              <w:bottom w:val="nil"/>
              <w:right w:val="nil"/>
            </w:tcBorders>
            <w:shd w:val="clear" w:color="000000" w:fill="EEEEEE"/>
            <w:vAlign w:val="bottom"/>
            <w:hideMark/>
          </w:tcPr>
          <w:p w14:paraId="502209B8" w14:textId="77777777" w:rsidR="001B442E" w:rsidRPr="00E12B39" w:rsidRDefault="001B442E" w:rsidP="001B442E">
            <w:pPr>
              <w:rPr>
                <w:rFonts w:ascii="Arial" w:eastAsia="Times New Roman" w:hAnsi="Arial" w:cs="Arial"/>
                <w:sz w:val="20"/>
                <w:szCs w:val="20"/>
                <w:lang w:eastAsia="en-AU"/>
              </w:rPr>
            </w:pPr>
            <w:r w:rsidRPr="00E12B39">
              <w:rPr>
                <w:rFonts w:ascii="Arial" w:eastAsia="Times New Roman" w:hAnsi="Arial" w:cs="Arial"/>
                <w:sz w:val="20"/>
                <w:szCs w:val="20"/>
                <w:lang w:eastAsia="en-AU"/>
              </w:rPr>
              <w:t>Least enjoyable</w:t>
            </w:r>
          </w:p>
        </w:tc>
        <w:tc>
          <w:tcPr>
            <w:tcW w:w="2068" w:type="dxa"/>
            <w:tcBorders>
              <w:top w:val="nil"/>
              <w:left w:val="nil"/>
              <w:bottom w:val="nil"/>
              <w:right w:val="nil"/>
            </w:tcBorders>
            <w:shd w:val="clear" w:color="000000" w:fill="DEE9F7"/>
            <w:noWrap/>
            <w:vAlign w:val="center"/>
            <w:hideMark/>
          </w:tcPr>
          <w:p w14:paraId="44DBAEFC"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32.4%</w:t>
            </w:r>
          </w:p>
        </w:tc>
        <w:tc>
          <w:tcPr>
            <w:tcW w:w="2272" w:type="dxa"/>
            <w:gridSpan w:val="2"/>
            <w:tcBorders>
              <w:top w:val="nil"/>
              <w:left w:val="nil"/>
              <w:bottom w:val="nil"/>
              <w:right w:val="nil"/>
            </w:tcBorders>
            <w:shd w:val="clear" w:color="000000" w:fill="DEE9F7"/>
            <w:noWrap/>
            <w:vAlign w:val="center"/>
            <w:hideMark/>
          </w:tcPr>
          <w:p w14:paraId="3AD4DCE7"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126</w:t>
            </w:r>
          </w:p>
        </w:tc>
      </w:tr>
      <w:tr w:rsidR="001B442E" w:rsidRPr="00E12B39" w14:paraId="78CC8F62" w14:textId="77777777" w:rsidTr="00E12B39">
        <w:trPr>
          <w:gridBefore w:val="1"/>
          <w:wBefore w:w="108" w:type="dxa"/>
          <w:trHeight w:val="264"/>
        </w:trPr>
        <w:tc>
          <w:tcPr>
            <w:tcW w:w="7088" w:type="dxa"/>
            <w:gridSpan w:val="2"/>
            <w:tcBorders>
              <w:top w:val="nil"/>
              <w:left w:val="nil"/>
              <w:bottom w:val="nil"/>
              <w:right w:val="nil"/>
            </w:tcBorders>
            <w:shd w:val="clear" w:color="000000" w:fill="EEEEEE"/>
            <w:vAlign w:val="bottom"/>
            <w:hideMark/>
          </w:tcPr>
          <w:p w14:paraId="01CA24B9" w14:textId="77777777" w:rsidR="001B442E" w:rsidRPr="00E12B39" w:rsidRDefault="001B442E" w:rsidP="001B442E">
            <w:pPr>
              <w:rPr>
                <w:rFonts w:ascii="Arial" w:eastAsia="Times New Roman" w:hAnsi="Arial" w:cs="Arial"/>
                <w:sz w:val="20"/>
                <w:szCs w:val="20"/>
                <w:lang w:eastAsia="en-AU"/>
              </w:rPr>
            </w:pPr>
            <w:r w:rsidRPr="00E12B39">
              <w:rPr>
                <w:rFonts w:ascii="Arial" w:eastAsia="Times New Roman" w:hAnsi="Arial" w:cs="Arial"/>
                <w:sz w:val="20"/>
                <w:szCs w:val="20"/>
                <w:lang w:eastAsia="en-AU"/>
              </w:rPr>
              <w:t>Optional comment</w:t>
            </w:r>
          </w:p>
        </w:tc>
        <w:tc>
          <w:tcPr>
            <w:tcW w:w="2272" w:type="dxa"/>
            <w:gridSpan w:val="2"/>
            <w:tcBorders>
              <w:top w:val="nil"/>
              <w:left w:val="nil"/>
              <w:bottom w:val="nil"/>
              <w:right w:val="nil"/>
            </w:tcBorders>
            <w:shd w:val="clear" w:color="000000" w:fill="DEE9F7"/>
            <w:noWrap/>
            <w:vAlign w:val="center"/>
            <w:hideMark/>
          </w:tcPr>
          <w:p w14:paraId="42EF7E49" w14:textId="77777777" w:rsidR="001B442E" w:rsidRPr="00E12B39" w:rsidRDefault="001B442E" w:rsidP="001B442E">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82</w:t>
            </w:r>
          </w:p>
        </w:tc>
      </w:tr>
      <w:tr w:rsidR="001B442E" w:rsidRPr="00E12B39" w14:paraId="6258D731" w14:textId="77777777" w:rsidTr="00E12B39">
        <w:trPr>
          <w:gridBefore w:val="1"/>
          <w:wBefore w:w="108" w:type="dxa"/>
          <w:trHeight w:val="264"/>
        </w:trPr>
        <w:tc>
          <w:tcPr>
            <w:tcW w:w="7088" w:type="dxa"/>
            <w:gridSpan w:val="2"/>
            <w:tcBorders>
              <w:top w:val="nil"/>
              <w:left w:val="nil"/>
              <w:bottom w:val="nil"/>
              <w:right w:val="nil"/>
            </w:tcBorders>
            <w:shd w:val="clear" w:color="000000" w:fill="CDD8E6"/>
            <w:noWrap/>
            <w:vAlign w:val="bottom"/>
            <w:hideMark/>
          </w:tcPr>
          <w:p w14:paraId="5AA5A3C7" w14:textId="77777777" w:rsidR="001B442E" w:rsidRPr="00E12B39" w:rsidRDefault="001B442E" w:rsidP="001B442E">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2272" w:type="dxa"/>
            <w:gridSpan w:val="2"/>
            <w:tcBorders>
              <w:top w:val="nil"/>
              <w:left w:val="nil"/>
              <w:bottom w:val="nil"/>
              <w:right w:val="nil"/>
            </w:tcBorders>
            <w:shd w:val="clear" w:color="000000" w:fill="CDD8E6"/>
            <w:noWrap/>
            <w:vAlign w:val="bottom"/>
            <w:hideMark/>
          </w:tcPr>
          <w:p w14:paraId="1F88E8D4" w14:textId="77777777" w:rsidR="001B442E" w:rsidRPr="00E12B39" w:rsidRDefault="001B442E" w:rsidP="001B442E">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389</w:t>
            </w:r>
          </w:p>
        </w:tc>
      </w:tr>
      <w:tr w:rsidR="001B442E" w:rsidRPr="00E12B39" w14:paraId="0F785B81" w14:textId="77777777" w:rsidTr="00E12B39">
        <w:trPr>
          <w:gridBefore w:val="1"/>
          <w:wBefore w:w="108" w:type="dxa"/>
          <w:trHeight w:val="264"/>
        </w:trPr>
        <w:tc>
          <w:tcPr>
            <w:tcW w:w="7088" w:type="dxa"/>
            <w:gridSpan w:val="2"/>
            <w:tcBorders>
              <w:top w:val="nil"/>
              <w:left w:val="nil"/>
              <w:bottom w:val="nil"/>
              <w:right w:val="nil"/>
            </w:tcBorders>
            <w:shd w:val="clear" w:color="000000" w:fill="DDDDDD"/>
            <w:noWrap/>
            <w:vAlign w:val="bottom"/>
            <w:hideMark/>
          </w:tcPr>
          <w:p w14:paraId="05446C43" w14:textId="77777777" w:rsidR="001B442E" w:rsidRPr="00E12B39" w:rsidRDefault="001B442E" w:rsidP="001B442E">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2272" w:type="dxa"/>
            <w:gridSpan w:val="2"/>
            <w:tcBorders>
              <w:top w:val="nil"/>
              <w:left w:val="nil"/>
              <w:bottom w:val="nil"/>
              <w:right w:val="nil"/>
            </w:tcBorders>
            <w:shd w:val="clear" w:color="000000" w:fill="DDDDDD"/>
            <w:noWrap/>
            <w:vAlign w:val="bottom"/>
            <w:hideMark/>
          </w:tcPr>
          <w:p w14:paraId="2CFA0AAD" w14:textId="77777777" w:rsidR="001B442E" w:rsidRPr="00E12B39" w:rsidRDefault="001B442E" w:rsidP="001B442E">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53</w:t>
            </w:r>
          </w:p>
        </w:tc>
      </w:tr>
      <w:tr w:rsidR="001B442E" w:rsidRPr="002C5CF9" w14:paraId="1B8FE24F"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75B1060"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nice to have a lesson that doesn't go towards sace</w:t>
            </w:r>
          </w:p>
        </w:tc>
      </w:tr>
      <w:tr w:rsidR="001B442E" w:rsidRPr="002C5CF9" w14:paraId="132C8572"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9E9A359"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Neutral enjoyable</w:t>
            </w:r>
          </w:p>
        </w:tc>
      </w:tr>
      <w:tr w:rsidR="001B442E" w:rsidRPr="002C5CF9" w14:paraId="08D3061F"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E08207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enjoy most of the course.</w:t>
            </w:r>
          </w:p>
        </w:tc>
      </w:tr>
      <w:tr w:rsidR="001B442E" w:rsidRPr="002C5CF9" w14:paraId="39B76EE6"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29E9B45"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Extra unwanted pressure</w:t>
            </w:r>
          </w:p>
        </w:tc>
      </w:tr>
      <w:tr w:rsidR="001B442E" w:rsidRPr="002C5CF9" w14:paraId="4DFE5CD9"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D26364F"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chemistry </w:t>
            </w:r>
            <w:r w:rsidR="00BF2EEF" w:rsidRPr="002C5CF9">
              <w:rPr>
                <w:rFonts w:ascii="Arial" w:eastAsia="Times New Roman" w:hAnsi="Arial" w:cs="Arial"/>
                <w:sz w:val="16"/>
                <w:szCs w:val="18"/>
                <w:lang w:eastAsia="en-AU"/>
              </w:rPr>
              <w:t>[is bad]</w:t>
            </w:r>
          </w:p>
        </w:tc>
      </w:tr>
      <w:tr w:rsidR="001B442E" w:rsidRPr="002C5CF9" w14:paraId="63FB1A5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23CDD1B"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Possibly third-most enjoyable, out of perhaps ten subjects</w:t>
            </w:r>
          </w:p>
        </w:tc>
      </w:tr>
      <w:tr w:rsidR="001B442E" w:rsidRPr="002C5CF9" w14:paraId="16CCA2D8"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32E6B06"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While it is 'Okay', it</w:t>
            </w:r>
            <w:r w:rsidR="00BF2EEF"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still quite low in the list</w:t>
            </w:r>
          </w:p>
        </w:tc>
      </w:tr>
      <w:tr w:rsidR="001B442E" w:rsidRPr="002C5CF9" w14:paraId="03A6313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38FEDE5"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very high work load, this makes it not too bad</w:t>
            </w:r>
          </w:p>
        </w:tc>
      </w:tr>
      <w:tr w:rsidR="001B442E" w:rsidRPr="002C5CF9" w14:paraId="3E880C99"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9BB390B"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middle</w:t>
            </w:r>
          </w:p>
        </w:tc>
      </w:tr>
      <w:tr w:rsidR="001B442E" w:rsidRPr="002C5CF9" w14:paraId="45BDE79C"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04582CDE"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BF2EEF"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better than mathematics...</w:t>
            </w:r>
          </w:p>
        </w:tc>
      </w:tr>
      <w:tr w:rsidR="001B442E" w:rsidRPr="002C5CF9" w14:paraId="2925C643"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16B36E5"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better than metal tech</w:t>
            </w:r>
          </w:p>
        </w:tc>
      </w:tr>
      <w:tr w:rsidR="001B442E" w:rsidRPr="002C5CF9" w14:paraId="3EB4FE33"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933AE5D"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everything else is awesome</w:t>
            </w:r>
          </w:p>
        </w:tc>
      </w:tr>
      <w:tr w:rsidR="001B442E" w:rsidRPr="002C5CF9" w14:paraId="5BD08593"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088D141"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cause it</w:t>
            </w:r>
            <w:r w:rsidR="00BF2EEF"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a bludge</w:t>
            </w:r>
          </w:p>
        </w:tc>
      </w:tr>
      <w:tr w:rsidR="001B442E" w:rsidRPr="002C5CF9" w14:paraId="6B02644F"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9A145DF"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All my other subjects are fun beyond the reaches of </w:t>
            </w:r>
            <w:r w:rsidR="00775038"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 xml:space="preserve"> studies.</w:t>
            </w:r>
          </w:p>
        </w:tc>
      </w:tr>
      <w:tr w:rsidR="001B442E" w:rsidRPr="002C5CF9" w14:paraId="06C7BC0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5CF24E8"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Worst subject</w:t>
            </w:r>
          </w:p>
        </w:tc>
      </w:tr>
      <w:tr w:rsidR="001B442E" w:rsidRPr="002C5CF9" w14:paraId="738FE3C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7848FDD"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helps me understand my faith, but is not what I want to get into after school</w:t>
            </w:r>
          </w:p>
        </w:tc>
      </w:tr>
      <w:tr w:rsidR="001B442E" w:rsidRPr="002C5CF9" w14:paraId="28563FB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22248F8"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 enjoy learning about other religions</w:t>
            </w:r>
          </w:p>
        </w:tc>
      </w:tr>
      <w:tr w:rsidR="001B442E" w:rsidRPr="002C5CF9" w14:paraId="4ADD9188"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0FD71F6F"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was interesting and fun.</w:t>
            </w:r>
          </w:p>
        </w:tc>
      </w:tr>
      <w:tr w:rsidR="001B442E" w:rsidRPr="002C5CF9" w14:paraId="70E5BF6F"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124EEB1"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is a subject that is somewhat a bludge, although I do find it interesting at times.</w:t>
            </w:r>
          </w:p>
        </w:tc>
      </w:tr>
      <w:tr w:rsidR="001B442E" w:rsidRPr="002C5CF9" w14:paraId="1CE6EE59"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8EDFBF0"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As compared to Math C, Physics, Chemistry and Math B</w:t>
            </w:r>
          </w:p>
        </w:tc>
      </w:tr>
      <w:tr w:rsidR="001B442E" w:rsidRPr="002C5CF9" w14:paraId="11881F2D"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2527CBC"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Certain areas I</w:t>
            </w:r>
            <w:r w:rsidR="001B442E" w:rsidRPr="002C5CF9">
              <w:rPr>
                <w:rFonts w:ascii="Arial" w:eastAsia="Times New Roman" w:hAnsi="Arial" w:cs="Arial"/>
                <w:sz w:val="16"/>
                <w:szCs w:val="18"/>
                <w:lang w:eastAsia="en-AU"/>
              </w:rPr>
              <w:t xml:space="preserve"> feel dull and bored in a way</w:t>
            </w:r>
          </w:p>
        </w:tc>
      </w:tr>
      <w:tr w:rsidR="001B442E" w:rsidRPr="002C5CF9" w14:paraId="3A079A55"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E20C3E3"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really boring so nobody likes it. They need to make it more fun.</w:t>
            </w:r>
          </w:p>
        </w:tc>
      </w:tr>
      <w:tr w:rsidR="001B442E" w:rsidRPr="002C5CF9" w14:paraId="4EE9947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0B87190"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doesn't phase me</w:t>
            </w:r>
          </w:p>
        </w:tc>
      </w:tr>
      <w:tr w:rsidR="001B442E" w:rsidRPr="002C5CF9" w14:paraId="6922D889"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1F1ED20" w14:textId="77777777" w:rsidR="001B442E" w:rsidRPr="002C5CF9" w:rsidRDefault="00775038"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boring</w:t>
            </w:r>
            <w:r w:rsidR="001B442E" w:rsidRPr="002C5CF9">
              <w:rPr>
                <w:rFonts w:ascii="Arial" w:eastAsia="Times New Roman" w:hAnsi="Arial" w:cs="Arial"/>
                <w:sz w:val="16"/>
                <w:szCs w:val="18"/>
                <w:lang w:eastAsia="en-AU"/>
              </w:rPr>
              <w:t xml:space="preserve"> and </w:t>
            </w:r>
            <w:r w:rsidRPr="002C5CF9">
              <w:rPr>
                <w:rFonts w:ascii="Arial" w:eastAsia="Times New Roman" w:hAnsi="Arial" w:cs="Arial"/>
                <w:sz w:val="16"/>
                <w:szCs w:val="18"/>
                <w:lang w:eastAsia="en-AU"/>
              </w:rPr>
              <w:t>overall</w:t>
            </w:r>
            <w:r w:rsidR="001B442E" w:rsidRPr="002C5CF9">
              <w:rPr>
                <w:rFonts w:ascii="Arial" w:eastAsia="Times New Roman" w:hAnsi="Arial" w:cs="Arial"/>
                <w:sz w:val="16"/>
                <w:szCs w:val="18"/>
                <w:lang w:eastAsia="en-AU"/>
              </w:rPr>
              <w:t xml:space="preserve"> not useful</w:t>
            </w:r>
          </w:p>
        </w:tc>
      </w:tr>
      <w:tr w:rsidR="001B442E" w:rsidRPr="002C5CF9" w14:paraId="5E3DC521"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8D9FFF8"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can sometimes be challenging and confusing</w:t>
            </w:r>
          </w:p>
        </w:tc>
      </w:tr>
      <w:tr w:rsidR="001B442E" w:rsidRPr="002C5CF9" w14:paraId="28AA8335"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02C05C88"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1B442E" w:rsidRPr="002C5CF9">
              <w:rPr>
                <w:rFonts w:ascii="Arial" w:eastAsia="Times New Roman" w:hAnsi="Arial" w:cs="Arial"/>
                <w:sz w:val="16"/>
                <w:szCs w:val="18"/>
                <w:lang w:eastAsia="en-AU"/>
              </w:rPr>
              <w:t>t</w:t>
            </w:r>
            <w:r w:rsidRPr="002C5CF9">
              <w:rPr>
                <w:rFonts w:ascii="Arial" w:eastAsia="Times New Roman" w:hAnsi="Arial" w:cs="Arial"/>
                <w:sz w:val="16"/>
                <w:szCs w:val="18"/>
                <w:lang w:eastAsia="en-AU"/>
              </w:rPr>
              <w:t>’</w:t>
            </w:r>
            <w:r w:rsidR="001B442E" w:rsidRPr="002C5CF9">
              <w:rPr>
                <w:rFonts w:ascii="Arial" w:eastAsia="Times New Roman" w:hAnsi="Arial" w:cs="Arial"/>
                <w:sz w:val="16"/>
                <w:szCs w:val="18"/>
                <w:lang w:eastAsia="en-AU"/>
              </w:rPr>
              <w:t>s good to chill out and just think about the topics</w:t>
            </w:r>
          </w:p>
        </w:tc>
      </w:tr>
      <w:tr w:rsidR="001B442E" w:rsidRPr="002C5CF9" w14:paraId="11FF81F0"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0784BC5"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Because it is boring</w:t>
            </w:r>
          </w:p>
        </w:tc>
      </w:tr>
      <w:tr w:rsidR="001B442E" w:rsidRPr="002C5CF9" w14:paraId="368D861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2287E9A"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"Religious" Studies is towards the top end of my most enjoyed subjects but not my MOST enjoyed subject. This is because of my teacher not the subject. If we looked at all religions and especially mine I would be more interested.</w:t>
            </w:r>
          </w:p>
        </w:tc>
      </w:tr>
      <w:tr w:rsidR="001B442E" w:rsidRPr="002C5CF9" w14:paraId="1500C963"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E5D8694"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"Religious" studies, not </w:t>
            </w:r>
            <w:r w:rsidR="00775038" w:rsidRPr="002C5CF9">
              <w:rPr>
                <w:rFonts w:ascii="Arial" w:eastAsia="Times New Roman" w:hAnsi="Arial" w:cs="Arial"/>
                <w:sz w:val="16"/>
                <w:szCs w:val="18"/>
                <w:lang w:eastAsia="en-AU"/>
              </w:rPr>
              <w:t>Christian</w:t>
            </w:r>
            <w:r w:rsidRPr="002C5CF9">
              <w:rPr>
                <w:rFonts w:ascii="Arial" w:eastAsia="Times New Roman" w:hAnsi="Arial" w:cs="Arial"/>
                <w:sz w:val="16"/>
                <w:szCs w:val="18"/>
                <w:lang w:eastAsia="en-AU"/>
              </w:rPr>
              <w:t>.</w:t>
            </w:r>
          </w:p>
        </w:tc>
      </w:tr>
      <w:tr w:rsidR="001B442E" w:rsidRPr="002C5CF9" w14:paraId="17BBA595"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A3AAAE9"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somewhere between "okay" "most enjoyable" but you didn't give me that option. I like it, but it's not my favourite.</w:t>
            </w:r>
          </w:p>
        </w:tc>
      </w:tr>
      <w:tr w:rsidR="001B442E" w:rsidRPr="002C5CF9" w14:paraId="710458DB"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4CBFF0D"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w:t>
            </w:r>
            <w:r w:rsidR="001B442E" w:rsidRPr="002C5CF9">
              <w:rPr>
                <w:rFonts w:ascii="Arial" w:eastAsia="Times New Roman" w:hAnsi="Arial" w:cs="Arial"/>
                <w:sz w:val="16"/>
                <w:szCs w:val="18"/>
                <w:lang w:eastAsia="en-AU"/>
              </w:rPr>
              <w:t xml:space="preserve"> definitely above two or three classes, so more than okay, but not the most enjoyable. Maybe have another option?</w:t>
            </w:r>
          </w:p>
        </w:tc>
      </w:tr>
      <w:tr w:rsidR="001B442E" w:rsidRPr="002C5CF9" w14:paraId="5FC6202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ED1C02B"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In my course I</w:t>
            </w:r>
            <w:r w:rsidR="001B442E" w:rsidRPr="002C5CF9">
              <w:rPr>
                <w:rFonts w:ascii="Arial" w:eastAsia="Times New Roman" w:hAnsi="Arial" w:cs="Arial"/>
                <w:sz w:val="16"/>
                <w:szCs w:val="18"/>
                <w:lang w:eastAsia="en-AU"/>
              </w:rPr>
              <w:t xml:space="preserve"> have a lesson called theory of knowledge which is far more relevant and requires a much higher thought process than this</w:t>
            </w:r>
          </w:p>
        </w:tc>
      </w:tr>
      <w:tr w:rsidR="001B442E" w:rsidRPr="002C5CF9" w14:paraId="7DBDD458"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ECBDBD8"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Only because the teacher is good</w:t>
            </w:r>
          </w:p>
        </w:tc>
      </w:tr>
      <w:tr w:rsidR="001B442E" w:rsidRPr="002C5CF9" w14:paraId="5EC855E0"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6881CDE"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teacher</w:t>
            </w:r>
          </w:p>
        </w:tc>
      </w:tr>
      <w:tr w:rsidR="001B442E" w:rsidRPr="002C5CF9" w14:paraId="1E2A1146"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6935B80"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Nothing is worse than maths.</w:t>
            </w:r>
          </w:p>
        </w:tc>
      </w:tr>
      <w:tr w:rsidR="001B442E" w:rsidRPr="002C5CF9" w14:paraId="50BD9A0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EE560C1"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discussions are fun but I don't like doing the work. The work just seems to unnecessarily complicate the subject.</w:t>
            </w:r>
          </w:p>
        </w:tc>
      </w:tr>
      <w:tr w:rsidR="001B442E" w:rsidRPr="002C5CF9" w14:paraId="559138D6"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4CB47E1"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Takes away from another lesson which I only have 1 module of</w:t>
            </w:r>
          </w:p>
        </w:tc>
      </w:tr>
      <w:tr w:rsidR="001B442E" w:rsidRPr="002C5CF9" w14:paraId="5388333B"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F3E4920"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enjoyable because it is not very strict.</w:t>
            </w:r>
          </w:p>
        </w:tc>
      </w:tr>
      <w:tr w:rsidR="001B442E" w:rsidRPr="002C5CF9" w14:paraId="5B0F248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B2239C6"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watch movies sometimes, so that's good.</w:t>
            </w:r>
          </w:p>
        </w:tc>
      </w:tr>
      <w:tr w:rsidR="001B442E" w:rsidRPr="002C5CF9" w14:paraId="55774906"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EF8AFA5"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w:t>
            </w:r>
            <w:r w:rsidR="00BF2EEF"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a relaxing period</w:t>
            </w:r>
          </w:p>
        </w:tc>
      </w:tr>
      <w:tr w:rsidR="001B442E" w:rsidRPr="002C5CF9" w14:paraId="1AEEAFF1"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C393D3A"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Waste of time.</w:t>
            </w:r>
          </w:p>
        </w:tc>
      </w:tr>
      <w:tr w:rsidR="001B442E" w:rsidRPr="002C5CF9" w14:paraId="2955E79D"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1E06A2B"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Because we have a good class</w:t>
            </w:r>
          </w:p>
        </w:tc>
      </w:tr>
      <w:tr w:rsidR="001B442E" w:rsidRPr="002C5CF9" w14:paraId="11EB585E"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FA32C67"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subject is not boring, however it is not very interesting.</w:t>
            </w:r>
          </w:p>
        </w:tc>
      </w:tr>
      <w:tr w:rsidR="001B442E" w:rsidRPr="002C5CF9" w14:paraId="681121D0"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0CA9C5A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lastRenderedPageBreak/>
              <w:t>Because there are cool peeps in my class</w:t>
            </w:r>
          </w:p>
        </w:tc>
      </w:tr>
      <w:tr w:rsidR="001B442E" w:rsidRPr="002C5CF9" w14:paraId="7DBBEEAC"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44B0997"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enjoyable because the class has good peers in it.</w:t>
            </w:r>
          </w:p>
        </w:tc>
      </w:tr>
      <w:tr w:rsidR="001B442E" w:rsidRPr="002C5CF9" w14:paraId="410D92E5"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DC03066"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like the people in my class</w:t>
            </w:r>
          </w:p>
        </w:tc>
      </w:tr>
      <w:tr w:rsidR="001B442E" w:rsidRPr="002C5CF9" w14:paraId="00CAF3AE"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0C92CDD"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alright</w:t>
            </w:r>
          </w:p>
        </w:tc>
      </w:tr>
      <w:tr w:rsidR="001B442E" w:rsidRPr="002C5CF9" w14:paraId="79A35EA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04F30214"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bludge, so good. Don't care about it</w:t>
            </w:r>
          </w:p>
        </w:tc>
      </w:tr>
      <w:tr w:rsidR="001B442E" w:rsidRPr="002C5CF9" w14:paraId="5C327EC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0B732A82"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Boring</w:t>
            </w:r>
          </w:p>
        </w:tc>
      </w:tr>
      <w:tr w:rsidR="001B442E" w:rsidRPr="002C5CF9" w14:paraId="0CA5B1A6"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836E2C1"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The two topics of focus in year 12 have been very interesting. However, I did not find the year 11 topics as enjoyable.</w:t>
            </w:r>
          </w:p>
        </w:tc>
      </w:tr>
      <w:tr w:rsidR="001B442E" w:rsidRPr="002C5CF9" w14:paraId="5F78E705"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B9CF53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 some really bomb subjects.</w:t>
            </w:r>
          </w:p>
        </w:tc>
      </w:tr>
      <w:tr w:rsidR="001B442E" w:rsidRPr="002C5CF9" w14:paraId="091366DE"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C439E0F"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wasting precious study time</w:t>
            </w:r>
          </w:p>
        </w:tc>
      </w:tr>
      <w:tr w:rsidR="001B442E" w:rsidRPr="002C5CF9" w14:paraId="57A8479E"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85DF5B7"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Because the other subjects I chose because I enjoyed them.</w:t>
            </w:r>
          </w:p>
        </w:tc>
      </w:tr>
      <w:tr w:rsidR="001B442E" w:rsidRPr="002C5CF9" w14:paraId="6EE3BDD1"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DD065F1"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My word this is terrible, absolutely not needed under its current teaching strategies</w:t>
            </w:r>
          </w:p>
        </w:tc>
      </w:tr>
      <w:tr w:rsidR="001B442E" w:rsidRPr="002C5CF9" w14:paraId="432EC411"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1F5F117"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Only because of the coursework.  If we learnt about Christianity I would thoroughly enjoy it.</w:t>
            </w:r>
          </w:p>
        </w:tc>
      </w:tr>
      <w:tr w:rsidR="001B442E" w:rsidRPr="002C5CF9" w14:paraId="38B459F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424894E"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Teacher annoys me</w:t>
            </w:r>
          </w:p>
        </w:tc>
      </w:tr>
      <w:tr w:rsidR="001B442E" w:rsidRPr="002C5CF9" w14:paraId="750C605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9EC3078"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Waste</w:t>
            </w:r>
            <w:r w:rsidR="001B442E" w:rsidRPr="002C5CF9">
              <w:rPr>
                <w:rFonts w:ascii="Arial" w:eastAsia="Times New Roman" w:hAnsi="Arial" w:cs="Arial"/>
                <w:sz w:val="16"/>
                <w:szCs w:val="18"/>
                <w:lang w:eastAsia="en-AU"/>
              </w:rPr>
              <w:t xml:space="preserve"> of time!</w:t>
            </w:r>
          </w:p>
        </w:tc>
      </w:tr>
      <w:tr w:rsidR="001B442E" w:rsidRPr="002C5CF9" w14:paraId="694F429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6D876B7" w14:textId="77777777" w:rsidR="001B442E" w:rsidRPr="002C5CF9" w:rsidRDefault="00BF2EEF"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w:t>
            </w:r>
            <w:r w:rsidR="001B442E" w:rsidRPr="002C5CF9">
              <w:rPr>
                <w:rFonts w:ascii="Arial" w:eastAsia="Times New Roman" w:hAnsi="Arial" w:cs="Arial"/>
                <w:sz w:val="16"/>
                <w:szCs w:val="18"/>
                <w:lang w:eastAsia="en-AU"/>
              </w:rPr>
              <w:t>t</w:t>
            </w:r>
            <w:r w:rsidRPr="002C5CF9">
              <w:rPr>
                <w:rFonts w:ascii="Arial" w:eastAsia="Times New Roman" w:hAnsi="Arial" w:cs="Arial"/>
                <w:sz w:val="16"/>
                <w:szCs w:val="18"/>
                <w:lang w:eastAsia="en-AU"/>
              </w:rPr>
              <w:t>’</w:t>
            </w:r>
            <w:r w:rsidR="001B442E" w:rsidRPr="002C5CF9">
              <w:rPr>
                <w:rFonts w:ascii="Arial" w:eastAsia="Times New Roman" w:hAnsi="Arial" w:cs="Arial"/>
                <w:sz w:val="16"/>
                <w:szCs w:val="18"/>
                <w:lang w:eastAsia="en-AU"/>
              </w:rPr>
              <w:t>s stupid and a waste of my time.</w:t>
            </w:r>
          </w:p>
        </w:tc>
      </w:tr>
      <w:tr w:rsidR="001B442E" w:rsidRPr="002C5CF9" w14:paraId="2D1896F5"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0BA7B4A"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Very enjoyable but not my favourite</w:t>
            </w:r>
          </w:p>
        </w:tc>
      </w:tr>
      <w:tr w:rsidR="001B442E" w:rsidRPr="002C5CF9" w14:paraId="4DEE24EB"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363FD03"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Time to chillax</w:t>
            </w:r>
          </w:p>
        </w:tc>
      </w:tr>
      <w:tr w:rsidR="001B442E" w:rsidRPr="002C5CF9" w14:paraId="7DCFB58F"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40B3A7D"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painful to hear the delusions of others</w:t>
            </w:r>
          </w:p>
        </w:tc>
      </w:tr>
      <w:tr w:rsidR="001B442E" w:rsidRPr="002C5CF9" w14:paraId="3BA21F51"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4751B39"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Second to top</w:t>
            </w:r>
          </w:p>
        </w:tc>
      </w:tr>
      <w:tr w:rsidR="001B442E" w:rsidRPr="002C5CF9" w14:paraId="4B6DB351"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5983673"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Enjoyable because it</w:t>
            </w:r>
            <w:r w:rsidR="00BF2EEF" w:rsidRPr="002C5CF9">
              <w:rPr>
                <w:rFonts w:ascii="Arial" w:eastAsia="Times New Roman" w:hAnsi="Arial" w:cs="Arial"/>
                <w:sz w:val="16"/>
                <w:szCs w:val="18"/>
                <w:lang w:eastAsia="en-AU"/>
              </w:rPr>
              <w:t>’</w:t>
            </w:r>
            <w:r w:rsidRPr="002C5CF9">
              <w:rPr>
                <w:rFonts w:ascii="Arial" w:eastAsia="Times New Roman" w:hAnsi="Arial" w:cs="Arial"/>
                <w:sz w:val="16"/>
                <w:szCs w:val="18"/>
                <w:lang w:eastAsia="en-AU"/>
              </w:rPr>
              <w:t>s a relaxation subject</w:t>
            </w:r>
          </w:p>
        </w:tc>
      </w:tr>
      <w:tr w:rsidR="001B442E" w:rsidRPr="002C5CF9" w14:paraId="6C5A925D"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4A850696"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Most of the time I save it till last if have homework</w:t>
            </w:r>
          </w:p>
        </w:tc>
      </w:tr>
      <w:tr w:rsidR="001B442E" w:rsidRPr="002C5CF9" w14:paraId="50652737"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9ADECDF"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 do like the relaxed environment. (The only thing I like)</w:t>
            </w:r>
          </w:p>
        </w:tc>
      </w:tr>
      <w:tr w:rsidR="001B442E" w:rsidRPr="002C5CF9" w14:paraId="783CF20E"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39E3AA7"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alright I guess</w:t>
            </w:r>
          </w:p>
        </w:tc>
      </w:tr>
      <w:tr w:rsidR="001B442E" w:rsidRPr="002C5CF9" w14:paraId="2010739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51EF7A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Bending towards least enjoyable. But that's mostly the teachers fault</w:t>
            </w:r>
          </w:p>
        </w:tc>
      </w:tr>
      <w:tr w:rsidR="001B442E" w:rsidRPr="002C5CF9" w14:paraId="69238C9D"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322FA6E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Only because we have an awesome teacher that </w:t>
            </w:r>
            <w:r w:rsidR="00BF2EEF" w:rsidRPr="002C5CF9">
              <w:rPr>
                <w:rFonts w:ascii="Arial" w:eastAsia="Times New Roman" w:hAnsi="Arial" w:cs="Arial"/>
                <w:sz w:val="16"/>
                <w:szCs w:val="18"/>
                <w:lang w:eastAsia="en-AU"/>
              </w:rPr>
              <w:t>tries</w:t>
            </w:r>
            <w:r w:rsidRPr="002C5CF9">
              <w:rPr>
                <w:rFonts w:ascii="Arial" w:eastAsia="Times New Roman" w:hAnsi="Arial" w:cs="Arial"/>
                <w:sz w:val="16"/>
                <w:szCs w:val="18"/>
                <w:lang w:eastAsia="en-AU"/>
              </w:rPr>
              <w:t xml:space="preserve"> to make it fun for us</w:t>
            </w:r>
          </w:p>
        </w:tc>
      </w:tr>
      <w:tr w:rsidR="001B442E" w:rsidRPr="002C5CF9" w14:paraId="21DDD60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3D65DE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 hard thinking is required but participation in class is low.</w:t>
            </w:r>
          </w:p>
        </w:tc>
      </w:tr>
      <w:tr w:rsidR="001B442E" w:rsidRPr="002C5CF9" w14:paraId="74019564"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6682288"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Christian Studies could never be less enjoyable than maths B.</w:t>
            </w:r>
          </w:p>
        </w:tc>
      </w:tr>
      <w:tr w:rsidR="001B442E" w:rsidRPr="002C5CF9" w14:paraId="07D01220"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7BCD234C"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is horrible.</w:t>
            </w:r>
          </w:p>
        </w:tc>
      </w:tr>
      <w:tr w:rsidR="001B442E" w:rsidRPr="002C5CF9" w14:paraId="35500EBE"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453FE4F"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Biology is the worst subject, Christian studies is fine</w:t>
            </w:r>
          </w:p>
        </w:tc>
      </w:tr>
      <w:tr w:rsidR="001B442E" w:rsidRPr="002C5CF9" w14:paraId="006E9BE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5B525408"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Relaxing</w:t>
            </w:r>
          </w:p>
        </w:tc>
      </w:tr>
      <w:tr w:rsidR="001B442E" w:rsidRPr="002C5CF9" w14:paraId="35FDD78D"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E600DCA"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Not the most enjoyable but pretty close to it.</w:t>
            </w:r>
          </w:p>
        </w:tc>
      </w:tr>
      <w:tr w:rsidR="001B442E" w:rsidRPr="002C5CF9" w14:paraId="338BE9CC"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643010B"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was one of my favourite subjects last year.</w:t>
            </w:r>
          </w:p>
        </w:tc>
      </w:tr>
      <w:tr w:rsidR="001B442E" w:rsidRPr="002C5CF9" w14:paraId="07EE7DFC"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1995190B"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People that don't want to be there are mostly distracting and it takes away from the time</w:t>
            </w:r>
          </w:p>
        </w:tc>
      </w:tr>
      <w:tr w:rsidR="001B442E" w:rsidRPr="002C5CF9" w14:paraId="0BCF3E40"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6363EEDB"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 xml:space="preserve">above </w:t>
            </w:r>
            <w:r w:rsidR="00BF2EEF" w:rsidRPr="002C5CF9">
              <w:rPr>
                <w:rFonts w:ascii="Arial" w:eastAsia="Times New Roman" w:hAnsi="Arial" w:cs="Arial"/>
                <w:sz w:val="16"/>
                <w:szCs w:val="18"/>
                <w:lang w:eastAsia="en-AU"/>
              </w:rPr>
              <w:t>English</w:t>
            </w:r>
          </w:p>
        </w:tc>
      </w:tr>
      <w:tr w:rsidR="001B442E" w:rsidRPr="002C5CF9" w14:paraId="481D53DD"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893C5F0"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 would be my most 2nd enjoyable subject out of 7</w:t>
            </w:r>
          </w:p>
        </w:tc>
      </w:tr>
      <w:tr w:rsidR="001B442E" w:rsidRPr="002C5CF9" w14:paraId="0282820A" w14:textId="77777777" w:rsidTr="00E12B39">
        <w:trPr>
          <w:gridAfter w:val="1"/>
          <w:wAfter w:w="108" w:type="dxa"/>
          <w:trHeight w:val="264"/>
        </w:trPr>
        <w:tc>
          <w:tcPr>
            <w:tcW w:w="9360" w:type="dxa"/>
            <w:gridSpan w:val="4"/>
            <w:tcBorders>
              <w:top w:val="nil"/>
              <w:left w:val="nil"/>
              <w:bottom w:val="nil"/>
              <w:right w:val="nil"/>
            </w:tcBorders>
            <w:shd w:val="clear" w:color="auto" w:fill="auto"/>
            <w:noWrap/>
            <w:vAlign w:val="bottom"/>
            <w:hideMark/>
          </w:tcPr>
          <w:p w14:paraId="282730A9" w14:textId="77777777" w:rsidR="001B442E" w:rsidRPr="002C5CF9" w:rsidRDefault="001B442E" w:rsidP="00E12B39">
            <w:pPr>
              <w:pStyle w:val="ListParagraph"/>
              <w:numPr>
                <w:ilvl w:val="0"/>
                <w:numId w:val="12"/>
              </w:numPr>
              <w:ind w:left="284" w:hanging="284"/>
              <w:rPr>
                <w:rFonts w:ascii="Arial" w:eastAsia="Times New Roman" w:hAnsi="Arial" w:cs="Arial"/>
                <w:sz w:val="16"/>
                <w:szCs w:val="18"/>
                <w:lang w:eastAsia="en-AU"/>
              </w:rPr>
            </w:pPr>
            <w:r w:rsidRPr="002C5CF9">
              <w:rPr>
                <w:rFonts w:ascii="Arial" w:eastAsia="Times New Roman" w:hAnsi="Arial" w:cs="Arial"/>
                <w:sz w:val="16"/>
                <w:szCs w:val="18"/>
                <w:lang w:eastAsia="en-AU"/>
              </w:rPr>
              <w:t>It's a complete waste of time, there's so much other work that I need to be spending my time on.</w:t>
            </w:r>
          </w:p>
        </w:tc>
      </w:tr>
    </w:tbl>
    <w:p w14:paraId="63C3676A" w14:textId="77777777" w:rsidR="001B442E" w:rsidRPr="002C5CF9" w:rsidRDefault="001B442E" w:rsidP="00C52FE2">
      <w:pPr>
        <w:rPr>
          <w:rFonts w:ascii="Arial" w:hAnsi="Arial" w:cs="Arial"/>
          <w:sz w:val="18"/>
          <w:szCs w:val="20"/>
        </w:rPr>
      </w:pPr>
    </w:p>
    <w:p w14:paraId="4BF7B2F2" w14:textId="77777777" w:rsidR="007373FB" w:rsidRPr="00E12B39" w:rsidRDefault="007373FB" w:rsidP="00C52FE2">
      <w:pPr>
        <w:rPr>
          <w:rFonts w:ascii="Arial" w:hAnsi="Arial" w:cs="Arial"/>
          <w:sz w:val="20"/>
          <w:szCs w:val="20"/>
        </w:rPr>
      </w:pPr>
    </w:p>
    <w:tbl>
      <w:tblPr>
        <w:tblW w:w="10916" w:type="dxa"/>
        <w:tblInd w:w="-743" w:type="dxa"/>
        <w:tblLayout w:type="fixed"/>
        <w:tblLook w:val="04A0" w:firstRow="1" w:lastRow="0" w:firstColumn="1" w:lastColumn="0" w:noHBand="0" w:noVBand="1"/>
      </w:tblPr>
      <w:tblGrid>
        <w:gridCol w:w="3545"/>
        <w:gridCol w:w="1134"/>
        <w:gridCol w:w="850"/>
        <w:gridCol w:w="992"/>
        <w:gridCol w:w="851"/>
        <w:gridCol w:w="1134"/>
        <w:gridCol w:w="1134"/>
        <w:gridCol w:w="1276"/>
      </w:tblGrid>
      <w:tr w:rsidR="003B7049" w:rsidRPr="00E12B39" w14:paraId="1AD4AA87" w14:textId="77777777" w:rsidTr="00775038">
        <w:trPr>
          <w:trHeight w:val="501"/>
        </w:trPr>
        <w:tc>
          <w:tcPr>
            <w:tcW w:w="10916" w:type="dxa"/>
            <w:gridSpan w:val="8"/>
            <w:tcBorders>
              <w:top w:val="nil"/>
              <w:left w:val="nil"/>
              <w:bottom w:val="nil"/>
              <w:right w:val="nil"/>
            </w:tcBorders>
            <w:shd w:val="clear" w:color="000000" w:fill="DDDDDD"/>
            <w:vAlign w:val="center"/>
            <w:hideMark/>
          </w:tcPr>
          <w:p w14:paraId="7898D948" w14:textId="77777777" w:rsidR="003B7049" w:rsidRPr="00E12B39" w:rsidRDefault="003B7049" w:rsidP="003B7049">
            <w:pPr>
              <w:rPr>
                <w:rFonts w:ascii="Arial" w:eastAsia="Times New Roman" w:hAnsi="Arial" w:cs="Arial"/>
                <w:b/>
                <w:bCs/>
                <w:sz w:val="20"/>
                <w:szCs w:val="20"/>
                <w:lang w:eastAsia="en-AU"/>
              </w:rPr>
            </w:pPr>
            <w:r w:rsidRPr="00E12B39">
              <w:rPr>
                <w:rFonts w:ascii="Arial" w:eastAsia="Times New Roman" w:hAnsi="Arial" w:cs="Arial"/>
                <w:b/>
                <w:bCs/>
                <w:sz w:val="20"/>
                <w:szCs w:val="20"/>
                <w:lang w:eastAsia="en-AU"/>
              </w:rPr>
              <w:t>Rate the relevance of the following topics on a scale of 1-5 with 1 representing high interest, and 5 representing little or no interest</w:t>
            </w:r>
          </w:p>
        </w:tc>
      </w:tr>
      <w:tr w:rsidR="00775038" w:rsidRPr="00E12B39" w14:paraId="359A47BE" w14:textId="77777777" w:rsidTr="00775038">
        <w:trPr>
          <w:trHeight w:val="600"/>
        </w:trPr>
        <w:tc>
          <w:tcPr>
            <w:tcW w:w="3545" w:type="dxa"/>
            <w:tcBorders>
              <w:top w:val="nil"/>
              <w:left w:val="nil"/>
              <w:bottom w:val="nil"/>
              <w:right w:val="nil"/>
            </w:tcBorders>
            <w:shd w:val="clear" w:color="000000" w:fill="DEE9F7"/>
            <w:vAlign w:val="center"/>
            <w:hideMark/>
          </w:tcPr>
          <w:p w14:paraId="6B9EAAD2" w14:textId="77777777" w:rsidR="003B7049" w:rsidRPr="00E12B39" w:rsidRDefault="003B7049" w:rsidP="003B7049">
            <w:pP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Answer Options</w:t>
            </w:r>
          </w:p>
        </w:tc>
        <w:tc>
          <w:tcPr>
            <w:tcW w:w="1134" w:type="dxa"/>
            <w:tcBorders>
              <w:top w:val="nil"/>
              <w:left w:val="nil"/>
              <w:bottom w:val="nil"/>
              <w:right w:val="nil"/>
            </w:tcBorders>
            <w:shd w:val="clear" w:color="000000" w:fill="DEE9F7"/>
            <w:vAlign w:val="center"/>
            <w:hideMark/>
          </w:tcPr>
          <w:p w14:paraId="410C39D1"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1 High interest</w:t>
            </w:r>
          </w:p>
        </w:tc>
        <w:tc>
          <w:tcPr>
            <w:tcW w:w="850" w:type="dxa"/>
            <w:tcBorders>
              <w:top w:val="nil"/>
              <w:left w:val="nil"/>
              <w:bottom w:val="nil"/>
              <w:right w:val="nil"/>
            </w:tcBorders>
            <w:shd w:val="clear" w:color="000000" w:fill="DEE9F7"/>
            <w:vAlign w:val="center"/>
            <w:hideMark/>
          </w:tcPr>
          <w:p w14:paraId="0D12E6C3"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2</w:t>
            </w:r>
          </w:p>
        </w:tc>
        <w:tc>
          <w:tcPr>
            <w:tcW w:w="992" w:type="dxa"/>
            <w:tcBorders>
              <w:top w:val="nil"/>
              <w:left w:val="nil"/>
              <w:bottom w:val="nil"/>
              <w:right w:val="nil"/>
            </w:tcBorders>
            <w:shd w:val="clear" w:color="000000" w:fill="DEE9F7"/>
            <w:vAlign w:val="center"/>
            <w:hideMark/>
          </w:tcPr>
          <w:p w14:paraId="292B8688"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w:t>
            </w:r>
          </w:p>
        </w:tc>
        <w:tc>
          <w:tcPr>
            <w:tcW w:w="851" w:type="dxa"/>
            <w:tcBorders>
              <w:top w:val="nil"/>
              <w:left w:val="nil"/>
              <w:bottom w:val="nil"/>
              <w:right w:val="nil"/>
            </w:tcBorders>
            <w:shd w:val="clear" w:color="000000" w:fill="DEE9F7"/>
            <w:vAlign w:val="center"/>
            <w:hideMark/>
          </w:tcPr>
          <w:p w14:paraId="05D4D205"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4</w:t>
            </w:r>
          </w:p>
        </w:tc>
        <w:tc>
          <w:tcPr>
            <w:tcW w:w="1134" w:type="dxa"/>
            <w:tcBorders>
              <w:top w:val="nil"/>
              <w:left w:val="nil"/>
              <w:bottom w:val="nil"/>
              <w:right w:val="nil"/>
            </w:tcBorders>
            <w:shd w:val="clear" w:color="000000" w:fill="DEE9F7"/>
            <w:vAlign w:val="center"/>
            <w:hideMark/>
          </w:tcPr>
          <w:p w14:paraId="5089CFA6"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5 No interest</w:t>
            </w:r>
          </w:p>
        </w:tc>
        <w:tc>
          <w:tcPr>
            <w:tcW w:w="1134" w:type="dxa"/>
            <w:tcBorders>
              <w:top w:val="nil"/>
              <w:left w:val="nil"/>
              <w:bottom w:val="nil"/>
              <w:right w:val="nil"/>
            </w:tcBorders>
            <w:shd w:val="clear" w:color="000000" w:fill="CDD8E6"/>
            <w:vAlign w:val="center"/>
            <w:hideMark/>
          </w:tcPr>
          <w:p w14:paraId="51EFF83B"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Rating Average</w:t>
            </w:r>
          </w:p>
        </w:tc>
        <w:tc>
          <w:tcPr>
            <w:tcW w:w="1276" w:type="dxa"/>
            <w:tcBorders>
              <w:top w:val="nil"/>
              <w:left w:val="nil"/>
              <w:bottom w:val="nil"/>
              <w:right w:val="nil"/>
            </w:tcBorders>
            <w:shd w:val="clear" w:color="000000" w:fill="CDD8E6"/>
            <w:vAlign w:val="center"/>
            <w:hideMark/>
          </w:tcPr>
          <w:p w14:paraId="7E12E2F8" w14:textId="77777777" w:rsidR="003B7049" w:rsidRPr="00E12B39" w:rsidRDefault="003B7049" w:rsidP="003B7049">
            <w:pPr>
              <w:jc w:val="center"/>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Response Count</w:t>
            </w:r>
          </w:p>
        </w:tc>
      </w:tr>
      <w:tr w:rsidR="00775038" w:rsidRPr="00E12B39" w14:paraId="146AC1A8" w14:textId="77777777" w:rsidTr="00775038">
        <w:trPr>
          <w:trHeight w:val="264"/>
        </w:trPr>
        <w:tc>
          <w:tcPr>
            <w:tcW w:w="3545" w:type="dxa"/>
            <w:tcBorders>
              <w:top w:val="nil"/>
              <w:left w:val="nil"/>
              <w:bottom w:val="nil"/>
              <w:right w:val="nil"/>
            </w:tcBorders>
            <w:shd w:val="clear" w:color="000000" w:fill="EEEEEE"/>
            <w:vAlign w:val="bottom"/>
            <w:hideMark/>
          </w:tcPr>
          <w:p w14:paraId="7ABF2367"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Who am I? – Personal identity</w:t>
            </w:r>
          </w:p>
        </w:tc>
        <w:tc>
          <w:tcPr>
            <w:tcW w:w="1134" w:type="dxa"/>
            <w:tcBorders>
              <w:top w:val="nil"/>
              <w:left w:val="nil"/>
              <w:bottom w:val="nil"/>
              <w:right w:val="nil"/>
            </w:tcBorders>
            <w:shd w:val="clear" w:color="000000" w:fill="EEEEEE"/>
            <w:noWrap/>
            <w:vAlign w:val="center"/>
            <w:hideMark/>
          </w:tcPr>
          <w:p w14:paraId="11BE2F64"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59</w:t>
            </w:r>
          </w:p>
        </w:tc>
        <w:tc>
          <w:tcPr>
            <w:tcW w:w="850" w:type="dxa"/>
            <w:tcBorders>
              <w:top w:val="nil"/>
              <w:left w:val="nil"/>
              <w:bottom w:val="nil"/>
              <w:right w:val="nil"/>
            </w:tcBorders>
            <w:shd w:val="clear" w:color="000000" w:fill="EEEEEE"/>
            <w:noWrap/>
            <w:vAlign w:val="center"/>
            <w:hideMark/>
          </w:tcPr>
          <w:p w14:paraId="482CC44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93</w:t>
            </w:r>
          </w:p>
        </w:tc>
        <w:tc>
          <w:tcPr>
            <w:tcW w:w="992" w:type="dxa"/>
            <w:tcBorders>
              <w:top w:val="nil"/>
              <w:left w:val="nil"/>
              <w:bottom w:val="nil"/>
              <w:right w:val="nil"/>
            </w:tcBorders>
            <w:shd w:val="clear" w:color="000000" w:fill="EEEEEE"/>
            <w:noWrap/>
            <w:vAlign w:val="center"/>
            <w:hideMark/>
          </w:tcPr>
          <w:p w14:paraId="7873A7EB"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125</w:t>
            </w:r>
          </w:p>
        </w:tc>
        <w:tc>
          <w:tcPr>
            <w:tcW w:w="851" w:type="dxa"/>
            <w:tcBorders>
              <w:top w:val="nil"/>
              <w:left w:val="nil"/>
              <w:bottom w:val="nil"/>
              <w:right w:val="nil"/>
            </w:tcBorders>
            <w:shd w:val="clear" w:color="000000" w:fill="EEEEEE"/>
            <w:noWrap/>
            <w:vAlign w:val="center"/>
            <w:hideMark/>
          </w:tcPr>
          <w:p w14:paraId="07FDDC6F"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49</w:t>
            </w:r>
          </w:p>
        </w:tc>
        <w:tc>
          <w:tcPr>
            <w:tcW w:w="1134" w:type="dxa"/>
            <w:tcBorders>
              <w:top w:val="nil"/>
              <w:left w:val="nil"/>
              <w:bottom w:val="nil"/>
              <w:right w:val="nil"/>
            </w:tcBorders>
            <w:shd w:val="clear" w:color="000000" w:fill="EEEEEE"/>
            <w:noWrap/>
            <w:vAlign w:val="center"/>
            <w:hideMark/>
          </w:tcPr>
          <w:p w14:paraId="30FE3DC1"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63</w:t>
            </w:r>
          </w:p>
        </w:tc>
        <w:tc>
          <w:tcPr>
            <w:tcW w:w="1134" w:type="dxa"/>
            <w:tcBorders>
              <w:top w:val="nil"/>
              <w:left w:val="nil"/>
              <w:bottom w:val="nil"/>
              <w:right w:val="nil"/>
            </w:tcBorders>
            <w:shd w:val="clear" w:color="000000" w:fill="EEEEEE"/>
            <w:noWrap/>
            <w:vAlign w:val="center"/>
            <w:hideMark/>
          </w:tcPr>
          <w:p w14:paraId="2493EE21"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3.09</w:t>
            </w:r>
          </w:p>
        </w:tc>
        <w:tc>
          <w:tcPr>
            <w:tcW w:w="1276" w:type="dxa"/>
            <w:tcBorders>
              <w:top w:val="nil"/>
              <w:left w:val="nil"/>
              <w:bottom w:val="nil"/>
              <w:right w:val="nil"/>
            </w:tcBorders>
            <w:shd w:val="clear" w:color="000000" w:fill="DEE9F7"/>
            <w:noWrap/>
            <w:vAlign w:val="center"/>
            <w:hideMark/>
          </w:tcPr>
          <w:p w14:paraId="5A2339BC"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2D323D09" w14:textId="77777777" w:rsidTr="00775038">
        <w:trPr>
          <w:trHeight w:val="264"/>
        </w:trPr>
        <w:tc>
          <w:tcPr>
            <w:tcW w:w="3545" w:type="dxa"/>
            <w:tcBorders>
              <w:top w:val="nil"/>
              <w:left w:val="nil"/>
              <w:bottom w:val="nil"/>
              <w:right w:val="nil"/>
            </w:tcBorders>
            <w:shd w:val="clear" w:color="000000" w:fill="EEEEEE"/>
            <w:vAlign w:val="bottom"/>
            <w:hideMark/>
          </w:tcPr>
          <w:p w14:paraId="5E941422"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Science and religion – Does science make it difficult to believe in God?</w:t>
            </w:r>
          </w:p>
        </w:tc>
        <w:tc>
          <w:tcPr>
            <w:tcW w:w="1134" w:type="dxa"/>
            <w:tcBorders>
              <w:top w:val="nil"/>
              <w:left w:val="nil"/>
              <w:bottom w:val="nil"/>
              <w:right w:val="nil"/>
            </w:tcBorders>
            <w:shd w:val="clear" w:color="000000" w:fill="EEEEEE"/>
            <w:noWrap/>
            <w:vAlign w:val="center"/>
            <w:hideMark/>
          </w:tcPr>
          <w:p w14:paraId="71D54ED7"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79</w:t>
            </w:r>
          </w:p>
        </w:tc>
        <w:tc>
          <w:tcPr>
            <w:tcW w:w="850" w:type="dxa"/>
            <w:tcBorders>
              <w:top w:val="nil"/>
              <w:left w:val="nil"/>
              <w:bottom w:val="nil"/>
              <w:right w:val="nil"/>
            </w:tcBorders>
            <w:shd w:val="clear" w:color="000000" w:fill="EEEEEE"/>
            <w:noWrap/>
            <w:vAlign w:val="center"/>
            <w:hideMark/>
          </w:tcPr>
          <w:p w14:paraId="1F3E7CE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82</w:t>
            </w:r>
          </w:p>
        </w:tc>
        <w:tc>
          <w:tcPr>
            <w:tcW w:w="992" w:type="dxa"/>
            <w:tcBorders>
              <w:top w:val="nil"/>
              <w:left w:val="nil"/>
              <w:bottom w:val="nil"/>
              <w:right w:val="nil"/>
            </w:tcBorders>
            <w:shd w:val="clear" w:color="000000" w:fill="EEEEEE"/>
            <w:noWrap/>
            <w:vAlign w:val="center"/>
            <w:hideMark/>
          </w:tcPr>
          <w:p w14:paraId="3B4B5C73"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99</w:t>
            </w:r>
          </w:p>
        </w:tc>
        <w:tc>
          <w:tcPr>
            <w:tcW w:w="851" w:type="dxa"/>
            <w:tcBorders>
              <w:top w:val="nil"/>
              <w:left w:val="nil"/>
              <w:bottom w:val="nil"/>
              <w:right w:val="nil"/>
            </w:tcBorders>
            <w:shd w:val="clear" w:color="000000" w:fill="EEEEEE"/>
            <w:noWrap/>
            <w:vAlign w:val="center"/>
            <w:hideMark/>
          </w:tcPr>
          <w:p w14:paraId="55268523"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59</w:t>
            </w:r>
          </w:p>
        </w:tc>
        <w:tc>
          <w:tcPr>
            <w:tcW w:w="1134" w:type="dxa"/>
            <w:tcBorders>
              <w:top w:val="nil"/>
              <w:left w:val="nil"/>
              <w:bottom w:val="nil"/>
              <w:right w:val="nil"/>
            </w:tcBorders>
            <w:shd w:val="clear" w:color="000000" w:fill="EEEEEE"/>
            <w:noWrap/>
            <w:vAlign w:val="center"/>
            <w:hideMark/>
          </w:tcPr>
          <w:p w14:paraId="41CE75F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70</w:t>
            </w:r>
          </w:p>
        </w:tc>
        <w:tc>
          <w:tcPr>
            <w:tcW w:w="1134" w:type="dxa"/>
            <w:tcBorders>
              <w:top w:val="nil"/>
              <w:left w:val="nil"/>
              <w:bottom w:val="nil"/>
              <w:right w:val="nil"/>
            </w:tcBorders>
            <w:shd w:val="clear" w:color="000000" w:fill="EEEEEE"/>
            <w:noWrap/>
            <w:vAlign w:val="center"/>
            <w:hideMark/>
          </w:tcPr>
          <w:p w14:paraId="289168CB"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3.11</w:t>
            </w:r>
          </w:p>
        </w:tc>
        <w:tc>
          <w:tcPr>
            <w:tcW w:w="1276" w:type="dxa"/>
            <w:tcBorders>
              <w:top w:val="nil"/>
              <w:left w:val="nil"/>
              <w:bottom w:val="nil"/>
              <w:right w:val="nil"/>
            </w:tcBorders>
            <w:shd w:val="clear" w:color="000000" w:fill="DEE9F7"/>
            <w:noWrap/>
            <w:vAlign w:val="center"/>
            <w:hideMark/>
          </w:tcPr>
          <w:p w14:paraId="6D6DED37"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0E3B075A" w14:textId="77777777" w:rsidTr="00775038">
        <w:trPr>
          <w:trHeight w:val="264"/>
        </w:trPr>
        <w:tc>
          <w:tcPr>
            <w:tcW w:w="3545" w:type="dxa"/>
            <w:tcBorders>
              <w:top w:val="nil"/>
              <w:left w:val="nil"/>
              <w:bottom w:val="nil"/>
              <w:right w:val="nil"/>
            </w:tcBorders>
            <w:shd w:val="clear" w:color="000000" w:fill="EEEEEE"/>
            <w:vAlign w:val="bottom"/>
            <w:hideMark/>
          </w:tcPr>
          <w:p w14:paraId="7B5C4507"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Jesus – Is Jesus relevant for life today?</w:t>
            </w:r>
          </w:p>
        </w:tc>
        <w:tc>
          <w:tcPr>
            <w:tcW w:w="1134" w:type="dxa"/>
            <w:tcBorders>
              <w:top w:val="nil"/>
              <w:left w:val="nil"/>
              <w:bottom w:val="nil"/>
              <w:right w:val="nil"/>
            </w:tcBorders>
            <w:shd w:val="clear" w:color="000000" w:fill="EEEEEE"/>
            <w:noWrap/>
            <w:vAlign w:val="center"/>
            <w:hideMark/>
          </w:tcPr>
          <w:p w14:paraId="1DD117A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34</w:t>
            </w:r>
          </w:p>
        </w:tc>
        <w:tc>
          <w:tcPr>
            <w:tcW w:w="850" w:type="dxa"/>
            <w:tcBorders>
              <w:top w:val="nil"/>
              <w:left w:val="nil"/>
              <w:bottom w:val="nil"/>
              <w:right w:val="nil"/>
            </w:tcBorders>
            <w:shd w:val="clear" w:color="000000" w:fill="EEEEEE"/>
            <w:noWrap/>
            <w:vAlign w:val="center"/>
            <w:hideMark/>
          </w:tcPr>
          <w:p w14:paraId="798624A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58</w:t>
            </w:r>
          </w:p>
        </w:tc>
        <w:tc>
          <w:tcPr>
            <w:tcW w:w="992" w:type="dxa"/>
            <w:tcBorders>
              <w:top w:val="nil"/>
              <w:left w:val="nil"/>
              <w:bottom w:val="nil"/>
              <w:right w:val="nil"/>
            </w:tcBorders>
            <w:shd w:val="clear" w:color="000000" w:fill="EEEEEE"/>
            <w:noWrap/>
            <w:vAlign w:val="center"/>
            <w:hideMark/>
          </w:tcPr>
          <w:p w14:paraId="2A3A2970"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107</w:t>
            </w:r>
          </w:p>
        </w:tc>
        <w:tc>
          <w:tcPr>
            <w:tcW w:w="851" w:type="dxa"/>
            <w:tcBorders>
              <w:top w:val="nil"/>
              <w:left w:val="nil"/>
              <w:bottom w:val="nil"/>
              <w:right w:val="nil"/>
            </w:tcBorders>
            <w:shd w:val="clear" w:color="000000" w:fill="EEEEEE"/>
            <w:noWrap/>
            <w:vAlign w:val="center"/>
            <w:hideMark/>
          </w:tcPr>
          <w:p w14:paraId="14547BD7"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79</w:t>
            </w:r>
          </w:p>
        </w:tc>
        <w:tc>
          <w:tcPr>
            <w:tcW w:w="1134" w:type="dxa"/>
            <w:tcBorders>
              <w:top w:val="nil"/>
              <w:left w:val="nil"/>
              <w:bottom w:val="nil"/>
              <w:right w:val="nil"/>
            </w:tcBorders>
            <w:shd w:val="clear" w:color="000000" w:fill="EEEEEE"/>
            <w:noWrap/>
            <w:vAlign w:val="center"/>
            <w:hideMark/>
          </w:tcPr>
          <w:p w14:paraId="081FABE5"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111</w:t>
            </w:r>
          </w:p>
        </w:tc>
        <w:tc>
          <w:tcPr>
            <w:tcW w:w="1134" w:type="dxa"/>
            <w:tcBorders>
              <w:top w:val="nil"/>
              <w:left w:val="nil"/>
              <w:bottom w:val="nil"/>
              <w:right w:val="nil"/>
            </w:tcBorders>
            <w:shd w:val="clear" w:color="000000" w:fill="EEEEEE"/>
            <w:noWrap/>
            <w:vAlign w:val="center"/>
            <w:hideMark/>
          </w:tcPr>
          <w:p w14:paraId="421219E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2.55</w:t>
            </w:r>
          </w:p>
        </w:tc>
        <w:tc>
          <w:tcPr>
            <w:tcW w:w="1276" w:type="dxa"/>
            <w:tcBorders>
              <w:top w:val="nil"/>
              <w:left w:val="nil"/>
              <w:bottom w:val="nil"/>
              <w:right w:val="nil"/>
            </w:tcBorders>
            <w:shd w:val="clear" w:color="000000" w:fill="DEE9F7"/>
            <w:noWrap/>
            <w:vAlign w:val="center"/>
            <w:hideMark/>
          </w:tcPr>
          <w:p w14:paraId="4B79799B"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772D9AB5" w14:textId="77777777" w:rsidTr="00775038">
        <w:trPr>
          <w:trHeight w:val="264"/>
        </w:trPr>
        <w:tc>
          <w:tcPr>
            <w:tcW w:w="3545" w:type="dxa"/>
            <w:tcBorders>
              <w:top w:val="nil"/>
              <w:left w:val="nil"/>
              <w:bottom w:val="nil"/>
              <w:right w:val="nil"/>
            </w:tcBorders>
            <w:shd w:val="clear" w:color="000000" w:fill="EEEEEE"/>
            <w:vAlign w:val="bottom"/>
            <w:hideMark/>
          </w:tcPr>
          <w:p w14:paraId="0995CB96"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The Bible – What is its meaning today</w:t>
            </w:r>
          </w:p>
        </w:tc>
        <w:tc>
          <w:tcPr>
            <w:tcW w:w="1134" w:type="dxa"/>
            <w:tcBorders>
              <w:top w:val="nil"/>
              <w:left w:val="nil"/>
              <w:bottom w:val="nil"/>
              <w:right w:val="nil"/>
            </w:tcBorders>
            <w:shd w:val="clear" w:color="000000" w:fill="EEEEEE"/>
            <w:noWrap/>
            <w:vAlign w:val="center"/>
            <w:hideMark/>
          </w:tcPr>
          <w:p w14:paraId="52AFDC55"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34</w:t>
            </w:r>
          </w:p>
        </w:tc>
        <w:tc>
          <w:tcPr>
            <w:tcW w:w="850" w:type="dxa"/>
            <w:tcBorders>
              <w:top w:val="nil"/>
              <w:left w:val="nil"/>
              <w:bottom w:val="nil"/>
              <w:right w:val="nil"/>
            </w:tcBorders>
            <w:shd w:val="clear" w:color="000000" w:fill="EEEEEE"/>
            <w:noWrap/>
            <w:vAlign w:val="center"/>
            <w:hideMark/>
          </w:tcPr>
          <w:p w14:paraId="3FA4947A"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59</w:t>
            </w:r>
          </w:p>
        </w:tc>
        <w:tc>
          <w:tcPr>
            <w:tcW w:w="992" w:type="dxa"/>
            <w:tcBorders>
              <w:top w:val="nil"/>
              <w:left w:val="nil"/>
              <w:bottom w:val="nil"/>
              <w:right w:val="nil"/>
            </w:tcBorders>
            <w:shd w:val="clear" w:color="000000" w:fill="EEEEEE"/>
            <w:noWrap/>
            <w:vAlign w:val="center"/>
            <w:hideMark/>
          </w:tcPr>
          <w:p w14:paraId="27E0DFD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98</w:t>
            </w:r>
          </w:p>
        </w:tc>
        <w:tc>
          <w:tcPr>
            <w:tcW w:w="851" w:type="dxa"/>
            <w:tcBorders>
              <w:top w:val="nil"/>
              <w:left w:val="nil"/>
              <w:bottom w:val="nil"/>
              <w:right w:val="nil"/>
            </w:tcBorders>
            <w:shd w:val="clear" w:color="000000" w:fill="EEEEEE"/>
            <w:noWrap/>
            <w:vAlign w:val="center"/>
            <w:hideMark/>
          </w:tcPr>
          <w:p w14:paraId="78F90F6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78</w:t>
            </w:r>
          </w:p>
        </w:tc>
        <w:tc>
          <w:tcPr>
            <w:tcW w:w="1134" w:type="dxa"/>
            <w:tcBorders>
              <w:top w:val="nil"/>
              <w:left w:val="nil"/>
              <w:bottom w:val="nil"/>
              <w:right w:val="nil"/>
            </w:tcBorders>
            <w:shd w:val="clear" w:color="000000" w:fill="EEEEEE"/>
            <w:noWrap/>
            <w:vAlign w:val="center"/>
            <w:hideMark/>
          </w:tcPr>
          <w:p w14:paraId="05D1C941"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120</w:t>
            </w:r>
          </w:p>
        </w:tc>
        <w:tc>
          <w:tcPr>
            <w:tcW w:w="1134" w:type="dxa"/>
            <w:tcBorders>
              <w:top w:val="nil"/>
              <w:left w:val="nil"/>
              <w:bottom w:val="nil"/>
              <w:right w:val="nil"/>
            </w:tcBorders>
            <w:shd w:val="clear" w:color="000000" w:fill="EEEEEE"/>
            <w:noWrap/>
            <w:vAlign w:val="center"/>
            <w:hideMark/>
          </w:tcPr>
          <w:p w14:paraId="5C227171"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2.51</w:t>
            </w:r>
          </w:p>
        </w:tc>
        <w:tc>
          <w:tcPr>
            <w:tcW w:w="1276" w:type="dxa"/>
            <w:tcBorders>
              <w:top w:val="nil"/>
              <w:left w:val="nil"/>
              <w:bottom w:val="nil"/>
              <w:right w:val="nil"/>
            </w:tcBorders>
            <w:shd w:val="clear" w:color="000000" w:fill="DEE9F7"/>
            <w:noWrap/>
            <w:vAlign w:val="center"/>
            <w:hideMark/>
          </w:tcPr>
          <w:p w14:paraId="3066EA0C"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16521198" w14:textId="77777777" w:rsidTr="00775038">
        <w:trPr>
          <w:trHeight w:val="264"/>
        </w:trPr>
        <w:tc>
          <w:tcPr>
            <w:tcW w:w="3545" w:type="dxa"/>
            <w:tcBorders>
              <w:top w:val="nil"/>
              <w:left w:val="nil"/>
              <w:bottom w:val="nil"/>
              <w:right w:val="nil"/>
            </w:tcBorders>
            <w:shd w:val="clear" w:color="000000" w:fill="EEEEEE"/>
            <w:vAlign w:val="bottom"/>
            <w:hideMark/>
          </w:tcPr>
          <w:p w14:paraId="2B95157B"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Evil – Why do bad things happen?</w:t>
            </w:r>
          </w:p>
        </w:tc>
        <w:tc>
          <w:tcPr>
            <w:tcW w:w="1134" w:type="dxa"/>
            <w:tcBorders>
              <w:top w:val="nil"/>
              <w:left w:val="nil"/>
              <w:bottom w:val="nil"/>
              <w:right w:val="nil"/>
            </w:tcBorders>
            <w:shd w:val="clear" w:color="000000" w:fill="EEEEEE"/>
            <w:noWrap/>
            <w:vAlign w:val="center"/>
            <w:hideMark/>
          </w:tcPr>
          <w:p w14:paraId="1165CFC0"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51</w:t>
            </w:r>
          </w:p>
        </w:tc>
        <w:tc>
          <w:tcPr>
            <w:tcW w:w="850" w:type="dxa"/>
            <w:tcBorders>
              <w:top w:val="nil"/>
              <w:left w:val="nil"/>
              <w:bottom w:val="nil"/>
              <w:right w:val="nil"/>
            </w:tcBorders>
            <w:shd w:val="clear" w:color="000000" w:fill="EEEEEE"/>
            <w:noWrap/>
            <w:vAlign w:val="center"/>
            <w:hideMark/>
          </w:tcPr>
          <w:p w14:paraId="09DFB7D8"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95</w:t>
            </w:r>
          </w:p>
        </w:tc>
        <w:tc>
          <w:tcPr>
            <w:tcW w:w="992" w:type="dxa"/>
            <w:tcBorders>
              <w:top w:val="nil"/>
              <w:left w:val="nil"/>
              <w:bottom w:val="nil"/>
              <w:right w:val="nil"/>
            </w:tcBorders>
            <w:shd w:val="clear" w:color="000000" w:fill="EEEEEE"/>
            <w:noWrap/>
            <w:vAlign w:val="center"/>
            <w:hideMark/>
          </w:tcPr>
          <w:p w14:paraId="669C8AB2"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126</w:t>
            </w:r>
          </w:p>
        </w:tc>
        <w:tc>
          <w:tcPr>
            <w:tcW w:w="851" w:type="dxa"/>
            <w:tcBorders>
              <w:top w:val="nil"/>
              <w:left w:val="nil"/>
              <w:bottom w:val="nil"/>
              <w:right w:val="nil"/>
            </w:tcBorders>
            <w:shd w:val="clear" w:color="000000" w:fill="EEEEEE"/>
            <w:noWrap/>
            <w:vAlign w:val="center"/>
            <w:hideMark/>
          </w:tcPr>
          <w:p w14:paraId="1E81B578"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52</w:t>
            </w:r>
          </w:p>
        </w:tc>
        <w:tc>
          <w:tcPr>
            <w:tcW w:w="1134" w:type="dxa"/>
            <w:tcBorders>
              <w:top w:val="nil"/>
              <w:left w:val="nil"/>
              <w:bottom w:val="nil"/>
              <w:right w:val="nil"/>
            </w:tcBorders>
            <w:shd w:val="clear" w:color="000000" w:fill="EEEEEE"/>
            <w:noWrap/>
            <w:vAlign w:val="center"/>
            <w:hideMark/>
          </w:tcPr>
          <w:p w14:paraId="711B782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65</w:t>
            </w:r>
          </w:p>
        </w:tc>
        <w:tc>
          <w:tcPr>
            <w:tcW w:w="1134" w:type="dxa"/>
            <w:tcBorders>
              <w:top w:val="nil"/>
              <w:left w:val="nil"/>
              <w:bottom w:val="nil"/>
              <w:right w:val="nil"/>
            </w:tcBorders>
            <w:shd w:val="clear" w:color="000000" w:fill="EEEEEE"/>
            <w:noWrap/>
            <w:vAlign w:val="center"/>
            <w:hideMark/>
          </w:tcPr>
          <w:p w14:paraId="45DDA63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3.04</w:t>
            </w:r>
          </w:p>
        </w:tc>
        <w:tc>
          <w:tcPr>
            <w:tcW w:w="1276" w:type="dxa"/>
            <w:tcBorders>
              <w:top w:val="nil"/>
              <w:left w:val="nil"/>
              <w:bottom w:val="nil"/>
              <w:right w:val="nil"/>
            </w:tcBorders>
            <w:shd w:val="clear" w:color="000000" w:fill="DEE9F7"/>
            <w:noWrap/>
            <w:vAlign w:val="center"/>
            <w:hideMark/>
          </w:tcPr>
          <w:p w14:paraId="633F815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4D8D035C" w14:textId="77777777" w:rsidTr="00775038">
        <w:trPr>
          <w:trHeight w:val="264"/>
        </w:trPr>
        <w:tc>
          <w:tcPr>
            <w:tcW w:w="3545" w:type="dxa"/>
            <w:tcBorders>
              <w:top w:val="nil"/>
              <w:left w:val="nil"/>
              <w:bottom w:val="nil"/>
              <w:right w:val="nil"/>
            </w:tcBorders>
            <w:shd w:val="clear" w:color="000000" w:fill="EEEEEE"/>
            <w:vAlign w:val="bottom"/>
            <w:hideMark/>
          </w:tcPr>
          <w:p w14:paraId="6579BB06"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Life – What is the meaning of life?</w:t>
            </w:r>
          </w:p>
        </w:tc>
        <w:tc>
          <w:tcPr>
            <w:tcW w:w="1134" w:type="dxa"/>
            <w:tcBorders>
              <w:top w:val="nil"/>
              <w:left w:val="nil"/>
              <w:bottom w:val="nil"/>
              <w:right w:val="nil"/>
            </w:tcBorders>
            <w:shd w:val="clear" w:color="000000" w:fill="EEEEEE"/>
            <w:noWrap/>
            <w:vAlign w:val="center"/>
            <w:hideMark/>
          </w:tcPr>
          <w:p w14:paraId="0A08C7F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76</w:t>
            </w:r>
          </w:p>
        </w:tc>
        <w:tc>
          <w:tcPr>
            <w:tcW w:w="850" w:type="dxa"/>
            <w:tcBorders>
              <w:top w:val="nil"/>
              <w:left w:val="nil"/>
              <w:bottom w:val="nil"/>
              <w:right w:val="nil"/>
            </w:tcBorders>
            <w:shd w:val="clear" w:color="000000" w:fill="EEEEEE"/>
            <w:noWrap/>
            <w:vAlign w:val="center"/>
            <w:hideMark/>
          </w:tcPr>
          <w:p w14:paraId="0DEC596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109</w:t>
            </w:r>
          </w:p>
        </w:tc>
        <w:tc>
          <w:tcPr>
            <w:tcW w:w="992" w:type="dxa"/>
            <w:tcBorders>
              <w:top w:val="nil"/>
              <w:left w:val="nil"/>
              <w:bottom w:val="nil"/>
              <w:right w:val="nil"/>
            </w:tcBorders>
            <w:shd w:val="clear" w:color="000000" w:fill="EEEEEE"/>
            <w:noWrap/>
            <w:vAlign w:val="center"/>
            <w:hideMark/>
          </w:tcPr>
          <w:p w14:paraId="3F2F6664"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104</w:t>
            </w:r>
          </w:p>
        </w:tc>
        <w:tc>
          <w:tcPr>
            <w:tcW w:w="851" w:type="dxa"/>
            <w:tcBorders>
              <w:top w:val="nil"/>
              <w:left w:val="nil"/>
              <w:bottom w:val="nil"/>
              <w:right w:val="nil"/>
            </w:tcBorders>
            <w:shd w:val="clear" w:color="000000" w:fill="EEEEEE"/>
            <w:noWrap/>
            <w:vAlign w:val="center"/>
            <w:hideMark/>
          </w:tcPr>
          <w:p w14:paraId="1877E23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39</w:t>
            </w:r>
          </w:p>
        </w:tc>
        <w:tc>
          <w:tcPr>
            <w:tcW w:w="1134" w:type="dxa"/>
            <w:tcBorders>
              <w:top w:val="nil"/>
              <w:left w:val="nil"/>
              <w:bottom w:val="nil"/>
              <w:right w:val="nil"/>
            </w:tcBorders>
            <w:shd w:val="clear" w:color="000000" w:fill="EEEEEE"/>
            <w:noWrap/>
            <w:vAlign w:val="center"/>
            <w:hideMark/>
          </w:tcPr>
          <w:p w14:paraId="4A2E5AA8"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61</w:t>
            </w:r>
          </w:p>
        </w:tc>
        <w:tc>
          <w:tcPr>
            <w:tcW w:w="1134" w:type="dxa"/>
            <w:tcBorders>
              <w:top w:val="nil"/>
              <w:left w:val="nil"/>
              <w:bottom w:val="nil"/>
              <w:right w:val="nil"/>
            </w:tcBorders>
            <w:shd w:val="clear" w:color="000000" w:fill="EEEEEE"/>
            <w:noWrap/>
            <w:vAlign w:val="center"/>
            <w:hideMark/>
          </w:tcPr>
          <w:p w14:paraId="6F58B07A"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3.26</w:t>
            </w:r>
          </w:p>
        </w:tc>
        <w:tc>
          <w:tcPr>
            <w:tcW w:w="1276" w:type="dxa"/>
            <w:tcBorders>
              <w:top w:val="nil"/>
              <w:left w:val="nil"/>
              <w:bottom w:val="nil"/>
              <w:right w:val="nil"/>
            </w:tcBorders>
            <w:shd w:val="clear" w:color="000000" w:fill="DEE9F7"/>
            <w:noWrap/>
            <w:vAlign w:val="center"/>
            <w:hideMark/>
          </w:tcPr>
          <w:p w14:paraId="3877232B"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2D4E2E00" w14:textId="77777777" w:rsidTr="00775038">
        <w:trPr>
          <w:trHeight w:val="264"/>
        </w:trPr>
        <w:tc>
          <w:tcPr>
            <w:tcW w:w="3545" w:type="dxa"/>
            <w:tcBorders>
              <w:top w:val="nil"/>
              <w:left w:val="nil"/>
              <w:bottom w:val="nil"/>
              <w:right w:val="nil"/>
            </w:tcBorders>
            <w:shd w:val="clear" w:color="000000" w:fill="EEEEEE"/>
            <w:vAlign w:val="bottom"/>
            <w:hideMark/>
          </w:tcPr>
          <w:p w14:paraId="35C6B8FD"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Ethics – Are some things always right and always wrong? Who decides?</w:t>
            </w:r>
          </w:p>
        </w:tc>
        <w:tc>
          <w:tcPr>
            <w:tcW w:w="1134" w:type="dxa"/>
            <w:tcBorders>
              <w:top w:val="nil"/>
              <w:left w:val="nil"/>
              <w:bottom w:val="nil"/>
              <w:right w:val="nil"/>
            </w:tcBorders>
            <w:shd w:val="clear" w:color="000000" w:fill="EEEEEE"/>
            <w:noWrap/>
            <w:vAlign w:val="center"/>
            <w:hideMark/>
          </w:tcPr>
          <w:p w14:paraId="23B39036"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67</w:t>
            </w:r>
          </w:p>
        </w:tc>
        <w:tc>
          <w:tcPr>
            <w:tcW w:w="850" w:type="dxa"/>
            <w:tcBorders>
              <w:top w:val="nil"/>
              <w:left w:val="nil"/>
              <w:bottom w:val="nil"/>
              <w:right w:val="nil"/>
            </w:tcBorders>
            <w:shd w:val="clear" w:color="000000" w:fill="EEEEEE"/>
            <w:noWrap/>
            <w:vAlign w:val="center"/>
            <w:hideMark/>
          </w:tcPr>
          <w:p w14:paraId="3AB03A57"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99</w:t>
            </w:r>
          </w:p>
        </w:tc>
        <w:tc>
          <w:tcPr>
            <w:tcW w:w="992" w:type="dxa"/>
            <w:tcBorders>
              <w:top w:val="nil"/>
              <w:left w:val="nil"/>
              <w:bottom w:val="nil"/>
              <w:right w:val="nil"/>
            </w:tcBorders>
            <w:shd w:val="clear" w:color="000000" w:fill="EEEEEE"/>
            <w:noWrap/>
            <w:vAlign w:val="center"/>
            <w:hideMark/>
          </w:tcPr>
          <w:p w14:paraId="15BAE377"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122</w:t>
            </w:r>
          </w:p>
        </w:tc>
        <w:tc>
          <w:tcPr>
            <w:tcW w:w="851" w:type="dxa"/>
            <w:tcBorders>
              <w:top w:val="nil"/>
              <w:left w:val="nil"/>
              <w:bottom w:val="nil"/>
              <w:right w:val="nil"/>
            </w:tcBorders>
            <w:shd w:val="clear" w:color="000000" w:fill="EEEEEE"/>
            <w:noWrap/>
            <w:vAlign w:val="center"/>
            <w:hideMark/>
          </w:tcPr>
          <w:p w14:paraId="3DB50720"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49</w:t>
            </w:r>
          </w:p>
        </w:tc>
        <w:tc>
          <w:tcPr>
            <w:tcW w:w="1134" w:type="dxa"/>
            <w:tcBorders>
              <w:top w:val="nil"/>
              <w:left w:val="nil"/>
              <w:bottom w:val="nil"/>
              <w:right w:val="nil"/>
            </w:tcBorders>
            <w:shd w:val="clear" w:color="000000" w:fill="EEEEEE"/>
            <w:noWrap/>
            <w:vAlign w:val="center"/>
            <w:hideMark/>
          </w:tcPr>
          <w:p w14:paraId="64DF279F"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52</w:t>
            </w:r>
          </w:p>
        </w:tc>
        <w:tc>
          <w:tcPr>
            <w:tcW w:w="1134" w:type="dxa"/>
            <w:tcBorders>
              <w:top w:val="nil"/>
              <w:left w:val="nil"/>
              <w:bottom w:val="nil"/>
              <w:right w:val="nil"/>
            </w:tcBorders>
            <w:shd w:val="clear" w:color="000000" w:fill="EEEEEE"/>
            <w:noWrap/>
            <w:vAlign w:val="center"/>
            <w:hideMark/>
          </w:tcPr>
          <w:p w14:paraId="5FFFE62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3.21</w:t>
            </w:r>
          </w:p>
        </w:tc>
        <w:tc>
          <w:tcPr>
            <w:tcW w:w="1276" w:type="dxa"/>
            <w:tcBorders>
              <w:top w:val="nil"/>
              <w:left w:val="nil"/>
              <w:bottom w:val="nil"/>
              <w:right w:val="nil"/>
            </w:tcBorders>
            <w:shd w:val="clear" w:color="000000" w:fill="DEE9F7"/>
            <w:noWrap/>
            <w:vAlign w:val="center"/>
            <w:hideMark/>
          </w:tcPr>
          <w:p w14:paraId="772DA635"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7E7B93E7" w14:textId="77777777" w:rsidTr="00775038">
        <w:trPr>
          <w:trHeight w:val="264"/>
        </w:trPr>
        <w:tc>
          <w:tcPr>
            <w:tcW w:w="3545" w:type="dxa"/>
            <w:tcBorders>
              <w:top w:val="nil"/>
              <w:left w:val="nil"/>
              <w:bottom w:val="nil"/>
              <w:right w:val="nil"/>
            </w:tcBorders>
            <w:shd w:val="clear" w:color="000000" w:fill="EEEEEE"/>
            <w:vAlign w:val="bottom"/>
            <w:hideMark/>
          </w:tcPr>
          <w:p w14:paraId="2B477B76"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lastRenderedPageBreak/>
              <w:t>Decision making – How do you make important life decisions?</w:t>
            </w:r>
          </w:p>
        </w:tc>
        <w:tc>
          <w:tcPr>
            <w:tcW w:w="1134" w:type="dxa"/>
            <w:tcBorders>
              <w:top w:val="nil"/>
              <w:left w:val="nil"/>
              <w:bottom w:val="nil"/>
              <w:right w:val="nil"/>
            </w:tcBorders>
            <w:shd w:val="clear" w:color="000000" w:fill="EEEEEE"/>
            <w:noWrap/>
            <w:vAlign w:val="center"/>
            <w:hideMark/>
          </w:tcPr>
          <w:p w14:paraId="70581FF4"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68</w:t>
            </w:r>
          </w:p>
        </w:tc>
        <w:tc>
          <w:tcPr>
            <w:tcW w:w="850" w:type="dxa"/>
            <w:tcBorders>
              <w:top w:val="nil"/>
              <w:left w:val="nil"/>
              <w:bottom w:val="nil"/>
              <w:right w:val="nil"/>
            </w:tcBorders>
            <w:shd w:val="clear" w:color="000000" w:fill="EEEEEE"/>
            <w:noWrap/>
            <w:vAlign w:val="center"/>
            <w:hideMark/>
          </w:tcPr>
          <w:p w14:paraId="7FCEB56B"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105</w:t>
            </w:r>
          </w:p>
        </w:tc>
        <w:tc>
          <w:tcPr>
            <w:tcW w:w="992" w:type="dxa"/>
            <w:tcBorders>
              <w:top w:val="nil"/>
              <w:left w:val="nil"/>
              <w:bottom w:val="nil"/>
              <w:right w:val="nil"/>
            </w:tcBorders>
            <w:shd w:val="clear" w:color="000000" w:fill="EEEEEE"/>
            <w:noWrap/>
            <w:vAlign w:val="center"/>
            <w:hideMark/>
          </w:tcPr>
          <w:p w14:paraId="3812CBB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119</w:t>
            </w:r>
          </w:p>
        </w:tc>
        <w:tc>
          <w:tcPr>
            <w:tcW w:w="851" w:type="dxa"/>
            <w:tcBorders>
              <w:top w:val="nil"/>
              <w:left w:val="nil"/>
              <w:bottom w:val="nil"/>
              <w:right w:val="nil"/>
            </w:tcBorders>
            <w:shd w:val="clear" w:color="000000" w:fill="EEEEEE"/>
            <w:noWrap/>
            <w:vAlign w:val="center"/>
            <w:hideMark/>
          </w:tcPr>
          <w:p w14:paraId="441E49C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46</w:t>
            </w:r>
          </w:p>
        </w:tc>
        <w:tc>
          <w:tcPr>
            <w:tcW w:w="1134" w:type="dxa"/>
            <w:tcBorders>
              <w:top w:val="nil"/>
              <w:left w:val="nil"/>
              <w:bottom w:val="nil"/>
              <w:right w:val="nil"/>
            </w:tcBorders>
            <w:shd w:val="clear" w:color="000000" w:fill="EEEEEE"/>
            <w:noWrap/>
            <w:vAlign w:val="center"/>
            <w:hideMark/>
          </w:tcPr>
          <w:p w14:paraId="59023641"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51</w:t>
            </w:r>
          </w:p>
        </w:tc>
        <w:tc>
          <w:tcPr>
            <w:tcW w:w="1134" w:type="dxa"/>
            <w:tcBorders>
              <w:top w:val="nil"/>
              <w:left w:val="nil"/>
              <w:bottom w:val="nil"/>
              <w:right w:val="nil"/>
            </w:tcBorders>
            <w:shd w:val="clear" w:color="000000" w:fill="EEEEEE"/>
            <w:noWrap/>
            <w:vAlign w:val="center"/>
            <w:hideMark/>
          </w:tcPr>
          <w:p w14:paraId="44E85453"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3.24</w:t>
            </w:r>
          </w:p>
        </w:tc>
        <w:tc>
          <w:tcPr>
            <w:tcW w:w="1276" w:type="dxa"/>
            <w:tcBorders>
              <w:top w:val="nil"/>
              <w:left w:val="nil"/>
              <w:bottom w:val="nil"/>
              <w:right w:val="nil"/>
            </w:tcBorders>
            <w:shd w:val="clear" w:color="000000" w:fill="DEE9F7"/>
            <w:noWrap/>
            <w:vAlign w:val="center"/>
            <w:hideMark/>
          </w:tcPr>
          <w:p w14:paraId="1FF7BF88"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0B899F34" w14:textId="77777777" w:rsidTr="00775038">
        <w:trPr>
          <w:trHeight w:val="264"/>
        </w:trPr>
        <w:tc>
          <w:tcPr>
            <w:tcW w:w="3545" w:type="dxa"/>
            <w:tcBorders>
              <w:top w:val="nil"/>
              <w:left w:val="nil"/>
              <w:bottom w:val="nil"/>
              <w:right w:val="nil"/>
            </w:tcBorders>
            <w:shd w:val="clear" w:color="000000" w:fill="EEEEEE"/>
            <w:vAlign w:val="bottom"/>
            <w:hideMark/>
          </w:tcPr>
          <w:p w14:paraId="65E5FA67"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World religions – Are they all the same?</w:t>
            </w:r>
          </w:p>
        </w:tc>
        <w:tc>
          <w:tcPr>
            <w:tcW w:w="1134" w:type="dxa"/>
            <w:tcBorders>
              <w:top w:val="nil"/>
              <w:left w:val="nil"/>
              <w:bottom w:val="nil"/>
              <w:right w:val="nil"/>
            </w:tcBorders>
            <w:shd w:val="clear" w:color="000000" w:fill="EEEEEE"/>
            <w:noWrap/>
            <w:vAlign w:val="center"/>
            <w:hideMark/>
          </w:tcPr>
          <w:p w14:paraId="42C43A6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42</w:t>
            </w:r>
          </w:p>
        </w:tc>
        <w:tc>
          <w:tcPr>
            <w:tcW w:w="850" w:type="dxa"/>
            <w:tcBorders>
              <w:top w:val="nil"/>
              <w:left w:val="nil"/>
              <w:bottom w:val="nil"/>
              <w:right w:val="nil"/>
            </w:tcBorders>
            <w:shd w:val="clear" w:color="000000" w:fill="EEEEEE"/>
            <w:noWrap/>
            <w:vAlign w:val="center"/>
            <w:hideMark/>
          </w:tcPr>
          <w:p w14:paraId="7D024ED8"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75</w:t>
            </w:r>
          </w:p>
        </w:tc>
        <w:tc>
          <w:tcPr>
            <w:tcW w:w="992" w:type="dxa"/>
            <w:tcBorders>
              <w:top w:val="nil"/>
              <w:left w:val="nil"/>
              <w:bottom w:val="nil"/>
              <w:right w:val="nil"/>
            </w:tcBorders>
            <w:shd w:val="clear" w:color="000000" w:fill="EEEEEE"/>
            <w:noWrap/>
            <w:vAlign w:val="center"/>
            <w:hideMark/>
          </w:tcPr>
          <w:p w14:paraId="5C97C035"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121</w:t>
            </w:r>
          </w:p>
        </w:tc>
        <w:tc>
          <w:tcPr>
            <w:tcW w:w="851" w:type="dxa"/>
            <w:tcBorders>
              <w:top w:val="nil"/>
              <w:left w:val="nil"/>
              <w:bottom w:val="nil"/>
              <w:right w:val="nil"/>
            </w:tcBorders>
            <w:shd w:val="clear" w:color="000000" w:fill="EEEEEE"/>
            <w:noWrap/>
            <w:vAlign w:val="center"/>
            <w:hideMark/>
          </w:tcPr>
          <w:p w14:paraId="44B5A851"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76</w:t>
            </w:r>
          </w:p>
        </w:tc>
        <w:tc>
          <w:tcPr>
            <w:tcW w:w="1134" w:type="dxa"/>
            <w:tcBorders>
              <w:top w:val="nil"/>
              <w:left w:val="nil"/>
              <w:bottom w:val="nil"/>
              <w:right w:val="nil"/>
            </w:tcBorders>
            <w:shd w:val="clear" w:color="000000" w:fill="EEEEEE"/>
            <w:noWrap/>
            <w:vAlign w:val="center"/>
            <w:hideMark/>
          </w:tcPr>
          <w:p w14:paraId="0806F6F5"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75</w:t>
            </w:r>
          </w:p>
        </w:tc>
        <w:tc>
          <w:tcPr>
            <w:tcW w:w="1134" w:type="dxa"/>
            <w:tcBorders>
              <w:top w:val="nil"/>
              <w:left w:val="nil"/>
              <w:bottom w:val="nil"/>
              <w:right w:val="nil"/>
            </w:tcBorders>
            <w:shd w:val="clear" w:color="000000" w:fill="EEEEEE"/>
            <w:noWrap/>
            <w:vAlign w:val="center"/>
            <w:hideMark/>
          </w:tcPr>
          <w:p w14:paraId="0E3CCC14"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2.83</w:t>
            </w:r>
          </w:p>
        </w:tc>
        <w:tc>
          <w:tcPr>
            <w:tcW w:w="1276" w:type="dxa"/>
            <w:tcBorders>
              <w:top w:val="nil"/>
              <w:left w:val="nil"/>
              <w:bottom w:val="nil"/>
              <w:right w:val="nil"/>
            </w:tcBorders>
            <w:shd w:val="clear" w:color="000000" w:fill="DEE9F7"/>
            <w:noWrap/>
            <w:vAlign w:val="center"/>
            <w:hideMark/>
          </w:tcPr>
          <w:p w14:paraId="4D6DE226"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15AE7D5C" w14:textId="77777777" w:rsidTr="00775038">
        <w:trPr>
          <w:trHeight w:val="264"/>
        </w:trPr>
        <w:tc>
          <w:tcPr>
            <w:tcW w:w="3545" w:type="dxa"/>
            <w:tcBorders>
              <w:top w:val="nil"/>
              <w:left w:val="nil"/>
              <w:bottom w:val="nil"/>
              <w:right w:val="nil"/>
            </w:tcBorders>
            <w:shd w:val="clear" w:color="000000" w:fill="EEEEEE"/>
            <w:vAlign w:val="bottom"/>
            <w:hideMark/>
          </w:tcPr>
          <w:p w14:paraId="39AD47BC"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Relationships and sexuality</w:t>
            </w:r>
          </w:p>
        </w:tc>
        <w:tc>
          <w:tcPr>
            <w:tcW w:w="1134" w:type="dxa"/>
            <w:tcBorders>
              <w:top w:val="nil"/>
              <w:left w:val="nil"/>
              <w:bottom w:val="nil"/>
              <w:right w:val="nil"/>
            </w:tcBorders>
            <w:shd w:val="clear" w:color="000000" w:fill="EEEEEE"/>
            <w:noWrap/>
            <w:vAlign w:val="center"/>
            <w:hideMark/>
          </w:tcPr>
          <w:p w14:paraId="47A5D9D4"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71</w:t>
            </w:r>
          </w:p>
        </w:tc>
        <w:tc>
          <w:tcPr>
            <w:tcW w:w="850" w:type="dxa"/>
            <w:tcBorders>
              <w:top w:val="nil"/>
              <w:left w:val="nil"/>
              <w:bottom w:val="nil"/>
              <w:right w:val="nil"/>
            </w:tcBorders>
            <w:shd w:val="clear" w:color="000000" w:fill="EEEEEE"/>
            <w:noWrap/>
            <w:vAlign w:val="center"/>
            <w:hideMark/>
          </w:tcPr>
          <w:p w14:paraId="40A26E63"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98</w:t>
            </w:r>
          </w:p>
        </w:tc>
        <w:tc>
          <w:tcPr>
            <w:tcW w:w="992" w:type="dxa"/>
            <w:tcBorders>
              <w:top w:val="nil"/>
              <w:left w:val="nil"/>
              <w:bottom w:val="nil"/>
              <w:right w:val="nil"/>
            </w:tcBorders>
            <w:shd w:val="clear" w:color="000000" w:fill="EEEEEE"/>
            <w:noWrap/>
            <w:vAlign w:val="center"/>
            <w:hideMark/>
          </w:tcPr>
          <w:p w14:paraId="327193AC"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127</w:t>
            </w:r>
          </w:p>
        </w:tc>
        <w:tc>
          <w:tcPr>
            <w:tcW w:w="851" w:type="dxa"/>
            <w:tcBorders>
              <w:top w:val="nil"/>
              <w:left w:val="nil"/>
              <w:bottom w:val="nil"/>
              <w:right w:val="nil"/>
            </w:tcBorders>
            <w:shd w:val="clear" w:color="000000" w:fill="EEEEEE"/>
            <w:noWrap/>
            <w:vAlign w:val="center"/>
            <w:hideMark/>
          </w:tcPr>
          <w:p w14:paraId="4A3B00C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48</w:t>
            </w:r>
          </w:p>
        </w:tc>
        <w:tc>
          <w:tcPr>
            <w:tcW w:w="1134" w:type="dxa"/>
            <w:tcBorders>
              <w:top w:val="nil"/>
              <w:left w:val="nil"/>
              <w:bottom w:val="nil"/>
              <w:right w:val="nil"/>
            </w:tcBorders>
            <w:shd w:val="clear" w:color="000000" w:fill="EEEEEE"/>
            <w:noWrap/>
            <w:vAlign w:val="center"/>
            <w:hideMark/>
          </w:tcPr>
          <w:p w14:paraId="549AB813"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45</w:t>
            </w:r>
          </w:p>
        </w:tc>
        <w:tc>
          <w:tcPr>
            <w:tcW w:w="1134" w:type="dxa"/>
            <w:tcBorders>
              <w:top w:val="nil"/>
              <w:left w:val="nil"/>
              <w:bottom w:val="nil"/>
              <w:right w:val="nil"/>
            </w:tcBorders>
            <w:shd w:val="clear" w:color="000000" w:fill="EEEEEE"/>
            <w:noWrap/>
            <w:vAlign w:val="center"/>
            <w:hideMark/>
          </w:tcPr>
          <w:p w14:paraId="4E94978E"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3.26</w:t>
            </w:r>
          </w:p>
        </w:tc>
        <w:tc>
          <w:tcPr>
            <w:tcW w:w="1276" w:type="dxa"/>
            <w:tcBorders>
              <w:top w:val="nil"/>
              <w:left w:val="nil"/>
              <w:bottom w:val="nil"/>
              <w:right w:val="nil"/>
            </w:tcBorders>
            <w:shd w:val="clear" w:color="000000" w:fill="DEE9F7"/>
            <w:noWrap/>
            <w:vAlign w:val="center"/>
            <w:hideMark/>
          </w:tcPr>
          <w:p w14:paraId="3586F695"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775038" w:rsidRPr="00E12B39" w14:paraId="15156EF9" w14:textId="77777777" w:rsidTr="00775038">
        <w:trPr>
          <w:trHeight w:val="264"/>
        </w:trPr>
        <w:tc>
          <w:tcPr>
            <w:tcW w:w="3545" w:type="dxa"/>
            <w:tcBorders>
              <w:top w:val="nil"/>
              <w:left w:val="nil"/>
              <w:bottom w:val="nil"/>
              <w:right w:val="nil"/>
            </w:tcBorders>
            <w:shd w:val="clear" w:color="000000" w:fill="EEEEEE"/>
            <w:vAlign w:val="bottom"/>
            <w:hideMark/>
          </w:tcPr>
          <w:p w14:paraId="620BF3FB" w14:textId="77777777" w:rsidR="003B7049" w:rsidRPr="00E12B39" w:rsidRDefault="003B7049" w:rsidP="003B7049">
            <w:pPr>
              <w:rPr>
                <w:rFonts w:ascii="Arial" w:eastAsia="Times New Roman" w:hAnsi="Arial" w:cs="Arial"/>
                <w:sz w:val="20"/>
                <w:szCs w:val="20"/>
                <w:lang w:eastAsia="en-AU"/>
              </w:rPr>
            </w:pPr>
            <w:r w:rsidRPr="00E12B39">
              <w:rPr>
                <w:rFonts w:ascii="Arial" w:eastAsia="Times New Roman" w:hAnsi="Arial" w:cs="Arial"/>
                <w:sz w:val="20"/>
                <w:szCs w:val="20"/>
                <w:lang w:eastAsia="en-AU"/>
              </w:rPr>
              <w:t>Other (please specify)</w:t>
            </w:r>
          </w:p>
        </w:tc>
        <w:tc>
          <w:tcPr>
            <w:tcW w:w="1134" w:type="dxa"/>
            <w:tcBorders>
              <w:top w:val="nil"/>
              <w:left w:val="nil"/>
              <w:bottom w:val="nil"/>
              <w:right w:val="nil"/>
            </w:tcBorders>
            <w:shd w:val="clear" w:color="000000" w:fill="EEEEEE"/>
            <w:noWrap/>
            <w:vAlign w:val="center"/>
            <w:hideMark/>
          </w:tcPr>
          <w:p w14:paraId="7F9BE1E9"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35</w:t>
            </w:r>
          </w:p>
        </w:tc>
        <w:tc>
          <w:tcPr>
            <w:tcW w:w="850" w:type="dxa"/>
            <w:tcBorders>
              <w:top w:val="nil"/>
              <w:left w:val="nil"/>
              <w:bottom w:val="nil"/>
              <w:right w:val="nil"/>
            </w:tcBorders>
            <w:shd w:val="clear" w:color="000000" w:fill="EEEEEE"/>
            <w:noWrap/>
            <w:vAlign w:val="center"/>
            <w:hideMark/>
          </w:tcPr>
          <w:p w14:paraId="1A369FE8"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27</w:t>
            </w:r>
          </w:p>
        </w:tc>
        <w:tc>
          <w:tcPr>
            <w:tcW w:w="992" w:type="dxa"/>
            <w:tcBorders>
              <w:top w:val="nil"/>
              <w:left w:val="nil"/>
              <w:bottom w:val="nil"/>
              <w:right w:val="nil"/>
            </w:tcBorders>
            <w:shd w:val="clear" w:color="000000" w:fill="EEEEEE"/>
            <w:noWrap/>
            <w:vAlign w:val="center"/>
            <w:hideMark/>
          </w:tcPr>
          <w:p w14:paraId="3CA14F4A"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161</w:t>
            </w:r>
          </w:p>
        </w:tc>
        <w:tc>
          <w:tcPr>
            <w:tcW w:w="851" w:type="dxa"/>
            <w:tcBorders>
              <w:top w:val="nil"/>
              <w:left w:val="nil"/>
              <w:bottom w:val="nil"/>
              <w:right w:val="nil"/>
            </w:tcBorders>
            <w:shd w:val="clear" w:color="000000" w:fill="EEEEEE"/>
            <w:noWrap/>
            <w:vAlign w:val="center"/>
            <w:hideMark/>
          </w:tcPr>
          <w:p w14:paraId="136B92B7"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28</w:t>
            </w:r>
          </w:p>
        </w:tc>
        <w:tc>
          <w:tcPr>
            <w:tcW w:w="1134" w:type="dxa"/>
            <w:tcBorders>
              <w:top w:val="nil"/>
              <w:left w:val="nil"/>
              <w:bottom w:val="nil"/>
              <w:right w:val="nil"/>
            </w:tcBorders>
            <w:shd w:val="clear" w:color="000000" w:fill="EEEEEE"/>
            <w:noWrap/>
            <w:vAlign w:val="center"/>
            <w:hideMark/>
          </w:tcPr>
          <w:p w14:paraId="20E83F3D"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138</w:t>
            </w:r>
          </w:p>
        </w:tc>
        <w:tc>
          <w:tcPr>
            <w:tcW w:w="1134" w:type="dxa"/>
            <w:tcBorders>
              <w:top w:val="nil"/>
              <w:left w:val="nil"/>
              <w:bottom w:val="nil"/>
              <w:right w:val="nil"/>
            </w:tcBorders>
            <w:shd w:val="clear" w:color="000000" w:fill="EEEEEE"/>
            <w:noWrap/>
            <w:vAlign w:val="center"/>
            <w:hideMark/>
          </w:tcPr>
          <w:p w14:paraId="08CEC8F3"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2.47</w:t>
            </w:r>
          </w:p>
        </w:tc>
        <w:tc>
          <w:tcPr>
            <w:tcW w:w="1276" w:type="dxa"/>
            <w:tcBorders>
              <w:top w:val="nil"/>
              <w:left w:val="nil"/>
              <w:bottom w:val="nil"/>
              <w:right w:val="nil"/>
            </w:tcBorders>
            <w:shd w:val="clear" w:color="000000" w:fill="DEE9F7"/>
            <w:noWrap/>
            <w:vAlign w:val="center"/>
            <w:hideMark/>
          </w:tcPr>
          <w:p w14:paraId="7FFFD82F" w14:textId="77777777" w:rsidR="003B7049" w:rsidRPr="00E12B39" w:rsidRDefault="003B7049" w:rsidP="003B7049">
            <w:pPr>
              <w:jc w:val="center"/>
              <w:rPr>
                <w:rFonts w:ascii="Arial" w:eastAsia="Times New Roman" w:hAnsi="Arial" w:cs="Arial"/>
                <w:sz w:val="20"/>
                <w:szCs w:val="20"/>
                <w:lang w:eastAsia="en-AU"/>
              </w:rPr>
            </w:pPr>
            <w:r w:rsidRPr="00E12B39">
              <w:rPr>
                <w:rFonts w:ascii="Arial" w:eastAsia="Times New Roman" w:hAnsi="Arial" w:cs="Arial"/>
                <w:sz w:val="20"/>
                <w:szCs w:val="20"/>
                <w:lang w:eastAsia="en-AU"/>
              </w:rPr>
              <w:t>389</w:t>
            </w:r>
          </w:p>
        </w:tc>
      </w:tr>
      <w:tr w:rsidR="003B7049" w:rsidRPr="00E12B39" w14:paraId="17E45D31" w14:textId="77777777" w:rsidTr="00775038">
        <w:trPr>
          <w:trHeight w:val="264"/>
        </w:trPr>
        <w:tc>
          <w:tcPr>
            <w:tcW w:w="9640" w:type="dxa"/>
            <w:gridSpan w:val="7"/>
            <w:tcBorders>
              <w:top w:val="nil"/>
              <w:left w:val="nil"/>
              <w:bottom w:val="nil"/>
              <w:right w:val="nil"/>
            </w:tcBorders>
            <w:shd w:val="clear" w:color="000000" w:fill="CDD8E6"/>
            <w:noWrap/>
            <w:vAlign w:val="bottom"/>
            <w:hideMark/>
          </w:tcPr>
          <w:p w14:paraId="724F0F82" w14:textId="77777777" w:rsidR="003B7049" w:rsidRPr="00E12B39" w:rsidRDefault="003B7049" w:rsidP="003B7049">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answered question</w:t>
            </w:r>
          </w:p>
        </w:tc>
        <w:tc>
          <w:tcPr>
            <w:tcW w:w="1276" w:type="dxa"/>
            <w:tcBorders>
              <w:top w:val="nil"/>
              <w:left w:val="nil"/>
              <w:bottom w:val="nil"/>
              <w:right w:val="nil"/>
            </w:tcBorders>
            <w:shd w:val="clear" w:color="000000" w:fill="CDD8E6"/>
            <w:noWrap/>
            <w:vAlign w:val="bottom"/>
            <w:hideMark/>
          </w:tcPr>
          <w:p w14:paraId="5E12F240" w14:textId="77777777" w:rsidR="003B7049" w:rsidRPr="00E12B39" w:rsidRDefault="003B7049" w:rsidP="003B7049">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389</w:t>
            </w:r>
          </w:p>
        </w:tc>
      </w:tr>
      <w:tr w:rsidR="003B7049" w:rsidRPr="00E12B39" w14:paraId="391AC0BA" w14:textId="77777777" w:rsidTr="00775038">
        <w:trPr>
          <w:trHeight w:val="264"/>
        </w:trPr>
        <w:tc>
          <w:tcPr>
            <w:tcW w:w="9640" w:type="dxa"/>
            <w:gridSpan w:val="7"/>
            <w:tcBorders>
              <w:top w:val="nil"/>
              <w:left w:val="nil"/>
              <w:bottom w:val="nil"/>
              <w:right w:val="nil"/>
            </w:tcBorders>
            <w:shd w:val="clear" w:color="000000" w:fill="DDDDDD"/>
            <w:noWrap/>
            <w:vAlign w:val="bottom"/>
            <w:hideMark/>
          </w:tcPr>
          <w:p w14:paraId="2ED7CF68" w14:textId="77777777" w:rsidR="003B7049" w:rsidRPr="00E12B39" w:rsidRDefault="003B7049" w:rsidP="003B7049">
            <w:pPr>
              <w:jc w:val="right"/>
              <w:rPr>
                <w:rFonts w:ascii="Arial" w:eastAsia="Times New Roman" w:hAnsi="Arial" w:cs="Arial"/>
                <w:b/>
                <w:bCs/>
                <w:i/>
                <w:iCs/>
                <w:color w:val="000000"/>
                <w:sz w:val="20"/>
                <w:szCs w:val="20"/>
                <w:lang w:eastAsia="en-AU"/>
              </w:rPr>
            </w:pPr>
            <w:r w:rsidRPr="00E12B39">
              <w:rPr>
                <w:rFonts w:ascii="Arial" w:eastAsia="Times New Roman" w:hAnsi="Arial" w:cs="Arial"/>
                <w:b/>
                <w:bCs/>
                <w:i/>
                <w:iCs/>
                <w:color w:val="000000"/>
                <w:sz w:val="20"/>
                <w:szCs w:val="20"/>
                <w:lang w:eastAsia="en-AU"/>
              </w:rPr>
              <w:t>skipped question</w:t>
            </w:r>
          </w:p>
        </w:tc>
        <w:tc>
          <w:tcPr>
            <w:tcW w:w="1276" w:type="dxa"/>
            <w:tcBorders>
              <w:top w:val="nil"/>
              <w:left w:val="nil"/>
              <w:bottom w:val="nil"/>
              <w:right w:val="nil"/>
            </w:tcBorders>
            <w:shd w:val="clear" w:color="000000" w:fill="DDDDDD"/>
            <w:noWrap/>
            <w:vAlign w:val="bottom"/>
            <w:hideMark/>
          </w:tcPr>
          <w:p w14:paraId="283CA1DF" w14:textId="77777777" w:rsidR="003B7049" w:rsidRPr="00E12B39" w:rsidRDefault="003B7049" w:rsidP="003B7049">
            <w:pPr>
              <w:jc w:val="right"/>
              <w:rPr>
                <w:rFonts w:ascii="Arial" w:eastAsia="Times New Roman" w:hAnsi="Arial" w:cs="Arial"/>
                <w:b/>
                <w:bCs/>
                <w:color w:val="000000"/>
                <w:sz w:val="20"/>
                <w:szCs w:val="20"/>
                <w:lang w:eastAsia="en-AU"/>
              </w:rPr>
            </w:pPr>
            <w:r w:rsidRPr="00E12B39">
              <w:rPr>
                <w:rFonts w:ascii="Arial" w:eastAsia="Times New Roman" w:hAnsi="Arial" w:cs="Arial"/>
                <w:b/>
                <w:bCs/>
                <w:color w:val="000000"/>
                <w:sz w:val="20"/>
                <w:szCs w:val="20"/>
                <w:lang w:eastAsia="en-AU"/>
              </w:rPr>
              <w:t>53</w:t>
            </w:r>
          </w:p>
        </w:tc>
      </w:tr>
    </w:tbl>
    <w:p w14:paraId="52607BCE" w14:textId="77777777" w:rsidR="001B442E" w:rsidRPr="00E12B39" w:rsidRDefault="001B442E" w:rsidP="00C52FE2">
      <w:pPr>
        <w:rPr>
          <w:rFonts w:ascii="Arial" w:hAnsi="Arial" w:cs="Arial"/>
          <w:sz w:val="20"/>
          <w:szCs w:val="20"/>
        </w:rPr>
      </w:pPr>
    </w:p>
    <w:p w14:paraId="37FEA924" w14:textId="006AAC11" w:rsidR="00500DD4" w:rsidRPr="00E12B39" w:rsidRDefault="00500DD4">
      <w:pPr>
        <w:rPr>
          <w:rFonts w:ascii="Arial" w:eastAsia="Times New Roman" w:hAnsi="Arial" w:cs="Arial"/>
          <w:sz w:val="20"/>
          <w:szCs w:val="20"/>
          <w:lang w:eastAsia="en-AU"/>
        </w:rPr>
      </w:pPr>
    </w:p>
    <w:sectPr w:rsidR="00500DD4" w:rsidRPr="00E12B39" w:rsidSect="00F36EC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93E09" w14:textId="77777777" w:rsidR="007B1DF3" w:rsidRDefault="007B1DF3" w:rsidP="001B27E9">
      <w:r>
        <w:separator/>
      </w:r>
    </w:p>
  </w:endnote>
  <w:endnote w:type="continuationSeparator" w:id="0">
    <w:p w14:paraId="13E10D2B" w14:textId="77777777" w:rsidR="007B1DF3" w:rsidRDefault="007B1DF3" w:rsidP="001B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012977"/>
      <w:docPartObj>
        <w:docPartGallery w:val="Page Numbers (Bottom of Page)"/>
        <w:docPartUnique/>
      </w:docPartObj>
    </w:sdtPr>
    <w:sdtEndPr>
      <w:rPr>
        <w:noProof/>
      </w:rPr>
    </w:sdtEndPr>
    <w:sdtContent>
      <w:p w14:paraId="4BD81817" w14:textId="77777777" w:rsidR="003A6C73" w:rsidRDefault="003A6C73">
        <w:pPr>
          <w:pStyle w:val="Footer"/>
          <w:jc w:val="center"/>
        </w:pPr>
        <w:r>
          <w:fldChar w:fldCharType="begin"/>
        </w:r>
        <w:r>
          <w:instrText xml:space="preserve"> PAGE   \* MERGEFORMAT </w:instrText>
        </w:r>
        <w:r>
          <w:fldChar w:fldCharType="separate"/>
        </w:r>
        <w:r w:rsidR="002B7618">
          <w:rPr>
            <w:noProof/>
          </w:rPr>
          <w:t>1</w:t>
        </w:r>
        <w:r>
          <w:rPr>
            <w:noProof/>
          </w:rPr>
          <w:fldChar w:fldCharType="end"/>
        </w:r>
      </w:p>
    </w:sdtContent>
  </w:sdt>
  <w:p w14:paraId="3C20FBCE" w14:textId="77777777" w:rsidR="003A6C73" w:rsidRDefault="003A6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B82D" w14:textId="77777777" w:rsidR="007B1DF3" w:rsidRDefault="007B1DF3" w:rsidP="001B27E9">
      <w:r>
        <w:separator/>
      </w:r>
    </w:p>
  </w:footnote>
  <w:footnote w:type="continuationSeparator" w:id="0">
    <w:p w14:paraId="307DE5D6" w14:textId="77777777" w:rsidR="007B1DF3" w:rsidRDefault="007B1DF3" w:rsidP="001B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42D"/>
    <w:multiLevelType w:val="hybridMultilevel"/>
    <w:tmpl w:val="B9440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45664"/>
    <w:multiLevelType w:val="hybridMultilevel"/>
    <w:tmpl w:val="F4F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B3974"/>
    <w:multiLevelType w:val="hybridMultilevel"/>
    <w:tmpl w:val="B2D42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444DC"/>
    <w:multiLevelType w:val="hybridMultilevel"/>
    <w:tmpl w:val="ECF4F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A64416"/>
    <w:multiLevelType w:val="hybridMultilevel"/>
    <w:tmpl w:val="7EAE7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10278"/>
    <w:multiLevelType w:val="hybridMultilevel"/>
    <w:tmpl w:val="EAE4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8F4ACF"/>
    <w:multiLevelType w:val="hybridMultilevel"/>
    <w:tmpl w:val="78443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1A7C"/>
    <w:multiLevelType w:val="hybridMultilevel"/>
    <w:tmpl w:val="5518F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D2E41"/>
    <w:multiLevelType w:val="hybridMultilevel"/>
    <w:tmpl w:val="53848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EC09B4"/>
    <w:multiLevelType w:val="hybridMultilevel"/>
    <w:tmpl w:val="FEB63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2714BC"/>
    <w:multiLevelType w:val="hybridMultilevel"/>
    <w:tmpl w:val="6CE0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11099"/>
    <w:multiLevelType w:val="hybridMultilevel"/>
    <w:tmpl w:val="EDC68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75591"/>
    <w:multiLevelType w:val="hybridMultilevel"/>
    <w:tmpl w:val="A3AC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A2423"/>
    <w:multiLevelType w:val="hybridMultilevel"/>
    <w:tmpl w:val="0CF46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DD6EAB"/>
    <w:multiLevelType w:val="hybridMultilevel"/>
    <w:tmpl w:val="C878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55116B"/>
    <w:multiLevelType w:val="hybridMultilevel"/>
    <w:tmpl w:val="C45C73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B55F7F"/>
    <w:multiLevelType w:val="hybridMultilevel"/>
    <w:tmpl w:val="86E81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1F72DB"/>
    <w:multiLevelType w:val="hybridMultilevel"/>
    <w:tmpl w:val="11EA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3"/>
  </w:num>
  <w:num w:numId="5">
    <w:abstractNumId w:val="5"/>
  </w:num>
  <w:num w:numId="6">
    <w:abstractNumId w:val="0"/>
  </w:num>
  <w:num w:numId="7">
    <w:abstractNumId w:val="14"/>
  </w:num>
  <w:num w:numId="8">
    <w:abstractNumId w:val="1"/>
  </w:num>
  <w:num w:numId="9">
    <w:abstractNumId w:val="17"/>
  </w:num>
  <w:num w:numId="10">
    <w:abstractNumId w:val="7"/>
  </w:num>
  <w:num w:numId="11">
    <w:abstractNumId w:val="12"/>
  </w:num>
  <w:num w:numId="12">
    <w:abstractNumId w:val="10"/>
  </w:num>
  <w:num w:numId="13">
    <w:abstractNumId w:val="3"/>
  </w:num>
  <w:num w:numId="14">
    <w:abstractNumId w:val="2"/>
  </w:num>
  <w:num w:numId="15">
    <w:abstractNumId w:val="11"/>
  </w:num>
  <w:num w:numId="16">
    <w:abstractNumId w:val="4"/>
  </w:num>
  <w:num w:numId="17">
    <w:abstractNumId w:val="1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E0"/>
    <w:rsid w:val="0000060B"/>
    <w:rsid w:val="00047510"/>
    <w:rsid w:val="00053F47"/>
    <w:rsid w:val="00061E5B"/>
    <w:rsid w:val="00064269"/>
    <w:rsid w:val="00072197"/>
    <w:rsid w:val="00076800"/>
    <w:rsid w:val="00097B6B"/>
    <w:rsid w:val="000A2C4B"/>
    <w:rsid w:val="000A5F7B"/>
    <w:rsid w:val="000E5DBA"/>
    <w:rsid w:val="000E657F"/>
    <w:rsid w:val="00100620"/>
    <w:rsid w:val="00120099"/>
    <w:rsid w:val="0013034C"/>
    <w:rsid w:val="00142000"/>
    <w:rsid w:val="00153069"/>
    <w:rsid w:val="00154166"/>
    <w:rsid w:val="00155D43"/>
    <w:rsid w:val="001627BD"/>
    <w:rsid w:val="0016780D"/>
    <w:rsid w:val="0019114F"/>
    <w:rsid w:val="001A3D2B"/>
    <w:rsid w:val="001B27E9"/>
    <w:rsid w:val="001B31B9"/>
    <w:rsid w:val="001B442E"/>
    <w:rsid w:val="001C5824"/>
    <w:rsid w:val="001D3926"/>
    <w:rsid w:val="001D651E"/>
    <w:rsid w:val="001E0513"/>
    <w:rsid w:val="001E17AD"/>
    <w:rsid w:val="001E3AA6"/>
    <w:rsid w:val="001E52CF"/>
    <w:rsid w:val="0020289B"/>
    <w:rsid w:val="00205E9A"/>
    <w:rsid w:val="002164D5"/>
    <w:rsid w:val="002165AF"/>
    <w:rsid w:val="0022271B"/>
    <w:rsid w:val="0022323B"/>
    <w:rsid w:val="002327A3"/>
    <w:rsid w:val="002349FE"/>
    <w:rsid w:val="0024021C"/>
    <w:rsid w:val="00245E7A"/>
    <w:rsid w:val="002520C1"/>
    <w:rsid w:val="002538FA"/>
    <w:rsid w:val="00254338"/>
    <w:rsid w:val="00261AA2"/>
    <w:rsid w:val="00267288"/>
    <w:rsid w:val="0026735D"/>
    <w:rsid w:val="002679BF"/>
    <w:rsid w:val="002840EF"/>
    <w:rsid w:val="002A3CE9"/>
    <w:rsid w:val="002B43E5"/>
    <w:rsid w:val="002B7618"/>
    <w:rsid w:val="002C5CF9"/>
    <w:rsid w:val="002F2BB2"/>
    <w:rsid w:val="00317B69"/>
    <w:rsid w:val="00341D63"/>
    <w:rsid w:val="00362BAE"/>
    <w:rsid w:val="0036444A"/>
    <w:rsid w:val="00370D02"/>
    <w:rsid w:val="00385403"/>
    <w:rsid w:val="0038670A"/>
    <w:rsid w:val="003906C7"/>
    <w:rsid w:val="00396674"/>
    <w:rsid w:val="003A3A52"/>
    <w:rsid w:val="003A4C29"/>
    <w:rsid w:val="003A6C73"/>
    <w:rsid w:val="003A7312"/>
    <w:rsid w:val="003B2187"/>
    <w:rsid w:val="003B2C07"/>
    <w:rsid w:val="003B7049"/>
    <w:rsid w:val="003C4727"/>
    <w:rsid w:val="003C5D77"/>
    <w:rsid w:val="003D263F"/>
    <w:rsid w:val="003D6CBC"/>
    <w:rsid w:val="003D7539"/>
    <w:rsid w:val="003F6ACF"/>
    <w:rsid w:val="0040779D"/>
    <w:rsid w:val="0042232D"/>
    <w:rsid w:val="00436689"/>
    <w:rsid w:val="004427B3"/>
    <w:rsid w:val="00480FCE"/>
    <w:rsid w:val="004866FE"/>
    <w:rsid w:val="00486825"/>
    <w:rsid w:val="00486A40"/>
    <w:rsid w:val="004873EC"/>
    <w:rsid w:val="004A29BD"/>
    <w:rsid w:val="004B2045"/>
    <w:rsid w:val="004E4832"/>
    <w:rsid w:val="00500DD4"/>
    <w:rsid w:val="00510B22"/>
    <w:rsid w:val="00512C10"/>
    <w:rsid w:val="0051773D"/>
    <w:rsid w:val="00531D4E"/>
    <w:rsid w:val="005559EE"/>
    <w:rsid w:val="00570D34"/>
    <w:rsid w:val="005951D4"/>
    <w:rsid w:val="00596A49"/>
    <w:rsid w:val="005B01B3"/>
    <w:rsid w:val="005C6033"/>
    <w:rsid w:val="005C7A54"/>
    <w:rsid w:val="005E7DAD"/>
    <w:rsid w:val="005F5508"/>
    <w:rsid w:val="00603E8D"/>
    <w:rsid w:val="00612DBC"/>
    <w:rsid w:val="00614AB4"/>
    <w:rsid w:val="006235F3"/>
    <w:rsid w:val="00631243"/>
    <w:rsid w:val="006318AA"/>
    <w:rsid w:val="006518F9"/>
    <w:rsid w:val="00656FE0"/>
    <w:rsid w:val="006623F7"/>
    <w:rsid w:val="00666B65"/>
    <w:rsid w:val="00671620"/>
    <w:rsid w:val="006721D4"/>
    <w:rsid w:val="006A5B00"/>
    <w:rsid w:val="006C0708"/>
    <w:rsid w:val="006C6199"/>
    <w:rsid w:val="006D3CFD"/>
    <w:rsid w:val="006F2EB4"/>
    <w:rsid w:val="006F346E"/>
    <w:rsid w:val="00700A95"/>
    <w:rsid w:val="0073241D"/>
    <w:rsid w:val="00734777"/>
    <w:rsid w:val="007373FB"/>
    <w:rsid w:val="0074025D"/>
    <w:rsid w:val="00755A97"/>
    <w:rsid w:val="0075677E"/>
    <w:rsid w:val="00772F7F"/>
    <w:rsid w:val="00775038"/>
    <w:rsid w:val="00783847"/>
    <w:rsid w:val="0078729A"/>
    <w:rsid w:val="007A6A1C"/>
    <w:rsid w:val="007B1DF3"/>
    <w:rsid w:val="007B59E6"/>
    <w:rsid w:val="007C4A45"/>
    <w:rsid w:val="007C6637"/>
    <w:rsid w:val="007D0F84"/>
    <w:rsid w:val="007E3FB9"/>
    <w:rsid w:val="007E753D"/>
    <w:rsid w:val="007F1C6F"/>
    <w:rsid w:val="007F2E8F"/>
    <w:rsid w:val="00807DB2"/>
    <w:rsid w:val="0081356A"/>
    <w:rsid w:val="0081746D"/>
    <w:rsid w:val="0084643B"/>
    <w:rsid w:val="00864850"/>
    <w:rsid w:val="0088466E"/>
    <w:rsid w:val="008848BE"/>
    <w:rsid w:val="008C31CD"/>
    <w:rsid w:val="008C6539"/>
    <w:rsid w:val="008C7A6E"/>
    <w:rsid w:val="008D4DD8"/>
    <w:rsid w:val="008F798F"/>
    <w:rsid w:val="00906BDF"/>
    <w:rsid w:val="00915A48"/>
    <w:rsid w:val="009257E6"/>
    <w:rsid w:val="009300D2"/>
    <w:rsid w:val="00934ED5"/>
    <w:rsid w:val="00966F14"/>
    <w:rsid w:val="00967BA3"/>
    <w:rsid w:val="00974AA3"/>
    <w:rsid w:val="009A687F"/>
    <w:rsid w:val="009B0C56"/>
    <w:rsid w:val="009C6661"/>
    <w:rsid w:val="009E0EC0"/>
    <w:rsid w:val="009E16DA"/>
    <w:rsid w:val="009E6528"/>
    <w:rsid w:val="009F0516"/>
    <w:rsid w:val="00A153F4"/>
    <w:rsid w:val="00A17C80"/>
    <w:rsid w:val="00A21B07"/>
    <w:rsid w:val="00A42ED1"/>
    <w:rsid w:val="00A551B0"/>
    <w:rsid w:val="00A77E03"/>
    <w:rsid w:val="00A90C23"/>
    <w:rsid w:val="00AA0ECB"/>
    <w:rsid w:val="00AA1237"/>
    <w:rsid w:val="00AB372E"/>
    <w:rsid w:val="00AB3A36"/>
    <w:rsid w:val="00AC6089"/>
    <w:rsid w:val="00AD40DB"/>
    <w:rsid w:val="00AF6D2B"/>
    <w:rsid w:val="00B04578"/>
    <w:rsid w:val="00B07EC1"/>
    <w:rsid w:val="00B13124"/>
    <w:rsid w:val="00B2327B"/>
    <w:rsid w:val="00B56515"/>
    <w:rsid w:val="00B6416C"/>
    <w:rsid w:val="00B77CC2"/>
    <w:rsid w:val="00B8421A"/>
    <w:rsid w:val="00BA5779"/>
    <w:rsid w:val="00BD203A"/>
    <w:rsid w:val="00BD2F8D"/>
    <w:rsid w:val="00BD4976"/>
    <w:rsid w:val="00BF1E97"/>
    <w:rsid w:val="00BF1F82"/>
    <w:rsid w:val="00BF2E8A"/>
    <w:rsid w:val="00BF2EEF"/>
    <w:rsid w:val="00BF7272"/>
    <w:rsid w:val="00C23A36"/>
    <w:rsid w:val="00C2617A"/>
    <w:rsid w:val="00C31461"/>
    <w:rsid w:val="00C32BBF"/>
    <w:rsid w:val="00C34F1D"/>
    <w:rsid w:val="00C52FE2"/>
    <w:rsid w:val="00C65C55"/>
    <w:rsid w:val="00C65D2D"/>
    <w:rsid w:val="00C65FED"/>
    <w:rsid w:val="00CC62C1"/>
    <w:rsid w:val="00CE42F3"/>
    <w:rsid w:val="00CF4AF4"/>
    <w:rsid w:val="00D22972"/>
    <w:rsid w:val="00D57AE1"/>
    <w:rsid w:val="00D71DD3"/>
    <w:rsid w:val="00D920B8"/>
    <w:rsid w:val="00DA4A91"/>
    <w:rsid w:val="00DA7599"/>
    <w:rsid w:val="00DC4C88"/>
    <w:rsid w:val="00DC5774"/>
    <w:rsid w:val="00DC6BA2"/>
    <w:rsid w:val="00DC6F5A"/>
    <w:rsid w:val="00DD517E"/>
    <w:rsid w:val="00DE7294"/>
    <w:rsid w:val="00DF2A3B"/>
    <w:rsid w:val="00E042F3"/>
    <w:rsid w:val="00E11315"/>
    <w:rsid w:val="00E12B39"/>
    <w:rsid w:val="00E1600F"/>
    <w:rsid w:val="00E225B1"/>
    <w:rsid w:val="00E43B3E"/>
    <w:rsid w:val="00E472D9"/>
    <w:rsid w:val="00E6035C"/>
    <w:rsid w:val="00E62FF0"/>
    <w:rsid w:val="00E81B19"/>
    <w:rsid w:val="00E81F58"/>
    <w:rsid w:val="00E845A5"/>
    <w:rsid w:val="00E87743"/>
    <w:rsid w:val="00E95945"/>
    <w:rsid w:val="00EB6A44"/>
    <w:rsid w:val="00ED25A0"/>
    <w:rsid w:val="00ED56BD"/>
    <w:rsid w:val="00ED79B9"/>
    <w:rsid w:val="00EE0C7E"/>
    <w:rsid w:val="00EE3BD7"/>
    <w:rsid w:val="00EF7B2E"/>
    <w:rsid w:val="00F0084E"/>
    <w:rsid w:val="00F06056"/>
    <w:rsid w:val="00F14704"/>
    <w:rsid w:val="00F14D0E"/>
    <w:rsid w:val="00F2300D"/>
    <w:rsid w:val="00F33B4F"/>
    <w:rsid w:val="00F36ECA"/>
    <w:rsid w:val="00F441C7"/>
    <w:rsid w:val="00F575D1"/>
    <w:rsid w:val="00F679C9"/>
    <w:rsid w:val="00F701FE"/>
    <w:rsid w:val="00F72FEC"/>
    <w:rsid w:val="00F76BDD"/>
    <w:rsid w:val="00F81E51"/>
    <w:rsid w:val="00F83255"/>
    <w:rsid w:val="00F97C83"/>
    <w:rsid w:val="00FB2C0E"/>
    <w:rsid w:val="00FB4B08"/>
    <w:rsid w:val="00FD40B5"/>
    <w:rsid w:val="00FE4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4C1F"/>
  <w15:docId w15:val="{571FD0B1-84A2-4859-AB2C-E696A735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61"/>
    <w:rPr>
      <w:sz w:val="24"/>
      <w:szCs w:val="24"/>
    </w:rPr>
  </w:style>
  <w:style w:type="paragraph" w:styleId="Heading1">
    <w:name w:val="heading 1"/>
    <w:basedOn w:val="Normal"/>
    <w:next w:val="Normal"/>
    <w:link w:val="Heading1Char"/>
    <w:uiPriority w:val="9"/>
    <w:qFormat/>
    <w:rsid w:val="00C3146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3146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3146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3146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3146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3146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1461"/>
    <w:pPr>
      <w:spacing w:before="240" w:after="60"/>
      <w:outlineLvl w:val="6"/>
    </w:pPr>
  </w:style>
  <w:style w:type="paragraph" w:styleId="Heading8">
    <w:name w:val="heading 8"/>
    <w:basedOn w:val="Normal"/>
    <w:next w:val="Normal"/>
    <w:link w:val="Heading8Char"/>
    <w:uiPriority w:val="9"/>
    <w:semiHidden/>
    <w:unhideWhenUsed/>
    <w:qFormat/>
    <w:rsid w:val="00C31461"/>
    <w:pPr>
      <w:spacing w:before="240" w:after="60"/>
      <w:outlineLvl w:val="7"/>
    </w:pPr>
    <w:rPr>
      <w:i/>
      <w:iCs/>
    </w:rPr>
  </w:style>
  <w:style w:type="paragraph" w:styleId="Heading9">
    <w:name w:val="heading 9"/>
    <w:basedOn w:val="Normal"/>
    <w:next w:val="Normal"/>
    <w:link w:val="Heading9Char"/>
    <w:uiPriority w:val="9"/>
    <w:semiHidden/>
    <w:unhideWhenUsed/>
    <w:qFormat/>
    <w:rsid w:val="00C3146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461"/>
    <w:pPr>
      <w:ind w:left="720"/>
      <w:contextualSpacing/>
    </w:pPr>
  </w:style>
  <w:style w:type="paragraph" w:styleId="Header">
    <w:name w:val="header"/>
    <w:basedOn w:val="Normal"/>
    <w:link w:val="HeaderChar"/>
    <w:uiPriority w:val="99"/>
    <w:unhideWhenUsed/>
    <w:rsid w:val="00C52FE2"/>
    <w:pPr>
      <w:tabs>
        <w:tab w:val="center" w:pos="4513"/>
        <w:tab w:val="right" w:pos="9026"/>
      </w:tabs>
    </w:pPr>
  </w:style>
  <w:style w:type="character" w:customStyle="1" w:styleId="HeaderChar">
    <w:name w:val="Header Char"/>
    <w:basedOn w:val="DefaultParagraphFont"/>
    <w:link w:val="Header"/>
    <w:uiPriority w:val="99"/>
    <w:rsid w:val="00C52FE2"/>
  </w:style>
  <w:style w:type="paragraph" w:styleId="Footer">
    <w:name w:val="footer"/>
    <w:basedOn w:val="Normal"/>
    <w:link w:val="FooterChar"/>
    <w:uiPriority w:val="99"/>
    <w:unhideWhenUsed/>
    <w:rsid w:val="00C52FE2"/>
    <w:pPr>
      <w:tabs>
        <w:tab w:val="center" w:pos="4513"/>
        <w:tab w:val="right" w:pos="9026"/>
      </w:tabs>
    </w:pPr>
  </w:style>
  <w:style w:type="character" w:customStyle="1" w:styleId="FooterChar">
    <w:name w:val="Footer Char"/>
    <w:basedOn w:val="DefaultParagraphFont"/>
    <w:link w:val="Footer"/>
    <w:uiPriority w:val="99"/>
    <w:rsid w:val="00C52FE2"/>
  </w:style>
  <w:style w:type="paragraph" w:styleId="BalloonText">
    <w:name w:val="Balloon Text"/>
    <w:basedOn w:val="Normal"/>
    <w:link w:val="BalloonTextChar"/>
    <w:uiPriority w:val="99"/>
    <w:semiHidden/>
    <w:unhideWhenUsed/>
    <w:rsid w:val="00C52FE2"/>
    <w:rPr>
      <w:rFonts w:ascii="Tahoma" w:hAnsi="Tahoma" w:cs="Tahoma"/>
      <w:sz w:val="16"/>
      <w:szCs w:val="16"/>
    </w:rPr>
  </w:style>
  <w:style w:type="character" w:customStyle="1" w:styleId="BalloonTextChar">
    <w:name w:val="Balloon Text Char"/>
    <w:basedOn w:val="DefaultParagraphFont"/>
    <w:link w:val="BalloonText"/>
    <w:uiPriority w:val="99"/>
    <w:semiHidden/>
    <w:rsid w:val="00C52FE2"/>
    <w:rPr>
      <w:rFonts w:ascii="Tahoma" w:hAnsi="Tahoma" w:cs="Tahoma"/>
      <w:sz w:val="16"/>
      <w:szCs w:val="16"/>
    </w:rPr>
  </w:style>
  <w:style w:type="paragraph" w:styleId="NoSpacing">
    <w:name w:val="No Spacing"/>
    <w:basedOn w:val="Normal"/>
    <w:uiPriority w:val="1"/>
    <w:qFormat/>
    <w:rsid w:val="00C31461"/>
    <w:rPr>
      <w:szCs w:val="32"/>
    </w:rPr>
  </w:style>
  <w:style w:type="character" w:customStyle="1" w:styleId="Heading1Char">
    <w:name w:val="Heading 1 Char"/>
    <w:basedOn w:val="DefaultParagraphFont"/>
    <w:link w:val="Heading1"/>
    <w:uiPriority w:val="9"/>
    <w:rsid w:val="00C314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C3146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3146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31461"/>
    <w:rPr>
      <w:b/>
      <w:bCs/>
      <w:sz w:val="28"/>
      <w:szCs w:val="28"/>
    </w:rPr>
  </w:style>
  <w:style w:type="character" w:customStyle="1" w:styleId="Heading5Char">
    <w:name w:val="Heading 5 Char"/>
    <w:basedOn w:val="DefaultParagraphFont"/>
    <w:link w:val="Heading5"/>
    <w:uiPriority w:val="9"/>
    <w:semiHidden/>
    <w:rsid w:val="00C31461"/>
    <w:rPr>
      <w:b/>
      <w:bCs/>
      <w:i/>
      <w:iCs/>
      <w:sz w:val="26"/>
      <w:szCs w:val="26"/>
    </w:rPr>
  </w:style>
  <w:style w:type="character" w:customStyle="1" w:styleId="Heading6Char">
    <w:name w:val="Heading 6 Char"/>
    <w:basedOn w:val="DefaultParagraphFont"/>
    <w:link w:val="Heading6"/>
    <w:uiPriority w:val="9"/>
    <w:semiHidden/>
    <w:rsid w:val="00C31461"/>
    <w:rPr>
      <w:b/>
      <w:bCs/>
    </w:rPr>
  </w:style>
  <w:style w:type="character" w:customStyle="1" w:styleId="Heading7Char">
    <w:name w:val="Heading 7 Char"/>
    <w:basedOn w:val="DefaultParagraphFont"/>
    <w:link w:val="Heading7"/>
    <w:uiPriority w:val="9"/>
    <w:semiHidden/>
    <w:rsid w:val="00C31461"/>
    <w:rPr>
      <w:sz w:val="24"/>
      <w:szCs w:val="24"/>
    </w:rPr>
  </w:style>
  <w:style w:type="character" w:customStyle="1" w:styleId="Heading8Char">
    <w:name w:val="Heading 8 Char"/>
    <w:basedOn w:val="DefaultParagraphFont"/>
    <w:link w:val="Heading8"/>
    <w:uiPriority w:val="9"/>
    <w:semiHidden/>
    <w:rsid w:val="00C31461"/>
    <w:rPr>
      <w:i/>
      <w:iCs/>
      <w:sz w:val="24"/>
      <w:szCs w:val="24"/>
    </w:rPr>
  </w:style>
  <w:style w:type="character" w:customStyle="1" w:styleId="Heading9Char">
    <w:name w:val="Heading 9 Char"/>
    <w:basedOn w:val="DefaultParagraphFont"/>
    <w:link w:val="Heading9"/>
    <w:uiPriority w:val="9"/>
    <w:semiHidden/>
    <w:rsid w:val="00C31461"/>
    <w:rPr>
      <w:rFonts w:asciiTheme="majorHAnsi" w:eastAsiaTheme="majorEastAsia" w:hAnsiTheme="majorHAnsi"/>
    </w:rPr>
  </w:style>
  <w:style w:type="paragraph" w:styleId="Title">
    <w:name w:val="Title"/>
    <w:basedOn w:val="Normal"/>
    <w:next w:val="Normal"/>
    <w:link w:val="TitleChar"/>
    <w:uiPriority w:val="10"/>
    <w:qFormat/>
    <w:rsid w:val="00C3146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3146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3146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31461"/>
    <w:rPr>
      <w:rFonts w:asciiTheme="majorHAnsi" w:eastAsiaTheme="majorEastAsia" w:hAnsiTheme="majorHAnsi"/>
      <w:sz w:val="24"/>
      <w:szCs w:val="24"/>
    </w:rPr>
  </w:style>
  <w:style w:type="character" w:styleId="Strong">
    <w:name w:val="Strong"/>
    <w:basedOn w:val="DefaultParagraphFont"/>
    <w:uiPriority w:val="22"/>
    <w:qFormat/>
    <w:rsid w:val="00C31461"/>
    <w:rPr>
      <w:b/>
      <w:bCs/>
    </w:rPr>
  </w:style>
  <w:style w:type="character" w:styleId="Emphasis">
    <w:name w:val="Emphasis"/>
    <w:basedOn w:val="DefaultParagraphFont"/>
    <w:uiPriority w:val="20"/>
    <w:qFormat/>
    <w:rsid w:val="00C31461"/>
    <w:rPr>
      <w:rFonts w:asciiTheme="minorHAnsi" w:hAnsiTheme="minorHAnsi"/>
      <w:b/>
      <w:i/>
      <w:iCs/>
    </w:rPr>
  </w:style>
  <w:style w:type="paragraph" w:styleId="Quote">
    <w:name w:val="Quote"/>
    <w:basedOn w:val="Normal"/>
    <w:next w:val="Normal"/>
    <w:link w:val="QuoteChar"/>
    <w:uiPriority w:val="29"/>
    <w:qFormat/>
    <w:rsid w:val="00C31461"/>
    <w:rPr>
      <w:i/>
    </w:rPr>
  </w:style>
  <w:style w:type="character" w:customStyle="1" w:styleId="QuoteChar">
    <w:name w:val="Quote Char"/>
    <w:basedOn w:val="DefaultParagraphFont"/>
    <w:link w:val="Quote"/>
    <w:uiPriority w:val="29"/>
    <w:rsid w:val="00C31461"/>
    <w:rPr>
      <w:i/>
      <w:sz w:val="24"/>
      <w:szCs w:val="24"/>
    </w:rPr>
  </w:style>
  <w:style w:type="paragraph" w:styleId="IntenseQuote">
    <w:name w:val="Intense Quote"/>
    <w:basedOn w:val="Normal"/>
    <w:next w:val="Normal"/>
    <w:link w:val="IntenseQuoteChar"/>
    <w:uiPriority w:val="30"/>
    <w:qFormat/>
    <w:rsid w:val="00C31461"/>
    <w:pPr>
      <w:ind w:left="720" w:right="720"/>
    </w:pPr>
    <w:rPr>
      <w:b/>
      <w:i/>
      <w:szCs w:val="22"/>
    </w:rPr>
  </w:style>
  <w:style w:type="character" w:customStyle="1" w:styleId="IntenseQuoteChar">
    <w:name w:val="Intense Quote Char"/>
    <w:basedOn w:val="DefaultParagraphFont"/>
    <w:link w:val="IntenseQuote"/>
    <w:uiPriority w:val="30"/>
    <w:rsid w:val="00C31461"/>
    <w:rPr>
      <w:b/>
      <w:i/>
      <w:sz w:val="24"/>
    </w:rPr>
  </w:style>
  <w:style w:type="character" w:styleId="SubtleEmphasis">
    <w:name w:val="Subtle Emphasis"/>
    <w:uiPriority w:val="19"/>
    <w:qFormat/>
    <w:rsid w:val="00C31461"/>
    <w:rPr>
      <w:i/>
      <w:color w:val="5A5A5A" w:themeColor="text1" w:themeTint="A5"/>
    </w:rPr>
  </w:style>
  <w:style w:type="character" w:styleId="IntenseEmphasis">
    <w:name w:val="Intense Emphasis"/>
    <w:basedOn w:val="DefaultParagraphFont"/>
    <w:uiPriority w:val="21"/>
    <w:qFormat/>
    <w:rsid w:val="00C31461"/>
    <w:rPr>
      <w:b/>
      <w:i/>
      <w:sz w:val="24"/>
      <w:szCs w:val="24"/>
      <w:u w:val="single"/>
    </w:rPr>
  </w:style>
  <w:style w:type="character" w:styleId="SubtleReference">
    <w:name w:val="Subtle Reference"/>
    <w:basedOn w:val="DefaultParagraphFont"/>
    <w:uiPriority w:val="31"/>
    <w:qFormat/>
    <w:rsid w:val="00C31461"/>
    <w:rPr>
      <w:sz w:val="24"/>
      <w:szCs w:val="24"/>
      <w:u w:val="single"/>
    </w:rPr>
  </w:style>
  <w:style w:type="character" w:styleId="IntenseReference">
    <w:name w:val="Intense Reference"/>
    <w:basedOn w:val="DefaultParagraphFont"/>
    <w:uiPriority w:val="32"/>
    <w:qFormat/>
    <w:rsid w:val="00C31461"/>
    <w:rPr>
      <w:b/>
      <w:sz w:val="24"/>
      <w:u w:val="single"/>
    </w:rPr>
  </w:style>
  <w:style w:type="character" w:styleId="BookTitle">
    <w:name w:val="Book Title"/>
    <w:basedOn w:val="DefaultParagraphFont"/>
    <w:uiPriority w:val="33"/>
    <w:qFormat/>
    <w:rsid w:val="00C3146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1461"/>
    <w:pPr>
      <w:outlineLvl w:val="9"/>
    </w:pPr>
    <w:rPr>
      <w:rFonts w:cs="Times New Roman"/>
    </w:rPr>
  </w:style>
  <w:style w:type="paragraph" w:styleId="TOC1">
    <w:name w:val="toc 1"/>
    <w:basedOn w:val="Normal"/>
    <w:next w:val="Normal"/>
    <w:autoRedefine/>
    <w:uiPriority w:val="39"/>
    <w:unhideWhenUsed/>
    <w:rsid w:val="005E7DAD"/>
    <w:pPr>
      <w:spacing w:after="100"/>
    </w:pPr>
  </w:style>
  <w:style w:type="paragraph" w:styleId="TOC2">
    <w:name w:val="toc 2"/>
    <w:basedOn w:val="Normal"/>
    <w:next w:val="Normal"/>
    <w:autoRedefine/>
    <w:uiPriority w:val="39"/>
    <w:unhideWhenUsed/>
    <w:rsid w:val="005E7DAD"/>
    <w:pPr>
      <w:spacing w:after="100"/>
      <w:ind w:left="240"/>
    </w:pPr>
  </w:style>
  <w:style w:type="character" w:styleId="Hyperlink">
    <w:name w:val="Hyperlink"/>
    <w:basedOn w:val="DefaultParagraphFont"/>
    <w:uiPriority w:val="99"/>
    <w:unhideWhenUsed/>
    <w:rsid w:val="005E7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7403">
      <w:bodyDiv w:val="1"/>
      <w:marLeft w:val="0"/>
      <w:marRight w:val="0"/>
      <w:marTop w:val="0"/>
      <w:marBottom w:val="0"/>
      <w:divBdr>
        <w:top w:val="none" w:sz="0" w:space="0" w:color="auto"/>
        <w:left w:val="none" w:sz="0" w:space="0" w:color="auto"/>
        <w:bottom w:val="none" w:sz="0" w:space="0" w:color="auto"/>
        <w:right w:val="none" w:sz="0" w:space="0" w:color="auto"/>
      </w:divBdr>
    </w:div>
    <w:div w:id="77099996">
      <w:bodyDiv w:val="1"/>
      <w:marLeft w:val="0"/>
      <w:marRight w:val="0"/>
      <w:marTop w:val="0"/>
      <w:marBottom w:val="0"/>
      <w:divBdr>
        <w:top w:val="none" w:sz="0" w:space="0" w:color="auto"/>
        <w:left w:val="none" w:sz="0" w:space="0" w:color="auto"/>
        <w:bottom w:val="none" w:sz="0" w:space="0" w:color="auto"/>
        <w:right w:val="none" w:sz="0" w:space="0" w:color="auto"/>
      </w:divBdr>
    </w:div>
    <w:div w:id="85080432">
      <w:bodyDiv w:val="1"/>
      <w:marLeft w:val="0"/>
      <w:marRight w:val="0"/>
      <w:marTop w:val="0"/>
      <w:marBottom w:val="0"/>
      <w:divBdr>
        <w:top w:val="none" w:sz="0" w:space="0" w:color="auto"/>
        <w:left w:val="none" w:sz="0" w:space="0" w:color="auto"/>
        <w:bottom w:val="none" w:sz="0" w:space="0" w:color="auto"/>
        <w:right w:val="none" w:sz="0" w:space="0" w:color="auto"/>
      </w:divBdr>
    </w:div>
    <w:div w:id="243607799">
      <w:bodyDiv w:val="1"/>
      <w:marLeft w:val="0"/>
      <w:marRight w:val="0"/>
      <w:marTop w:val="0"/>
      <w:marBottom w:val="0"/>
      <w:divBdr>
        <w:top w:val="none" w:sz="0" w:space="0" w:color="auto"/>
        <w:left w:val="none" w:sz="0" w:space="0" w:color="auto"/>
        <w:bottom w:val="none" w:sz="0" w:space="0" w:color="auto"/>
        <w:right w:val="none" w:sz="0" w:space="0" w:color="auto"/>
      </w:divBdr>
    </w:div>
    <w:div w:id="356857378">
      <w:bodyDiv w:val="1"/>
      <w:marLeft w:val="0"/>
      <w:marRight w:val="0"/>
      <w:marTop w:val="0"/>
      <w:marBottom w:val="0"/>
      <w:divBdr>
        <w:top w:val="none" w:sz="0" w:space="0" w:color="auto"/>
        <w:left w:val="none" w:sz="0" w:space="0" w:color="auto"/>
        <w:bottom w:val="none" w:sz="0" w:space="0" w:color="auto"/>
        <w:right w:val="none" w:sz="0" w:space="0" w:color="auto"/>
      </w:divBdr>
    </w:div>
    <w:div w:id="358509478">
      <w:bodyDiv w:val="1"/>
      <w:marLeft w:val="0"/>
      <w:marRight w:val="0"/>
      <w:marTop w:val="0"/>
      <w:marBottom w:val="0"/>
      <w:divBdr>
        <w:top w:val="none" w:sz="0" w:space="0" w:color="auto"/>
        <w:left w:val="none" w:sz="0" w:space="0" w:color="auto"/>
        <w:bottom w:val="none" w:sz="0" w:space="0" w:color="auto"/>
        <w:right w:val="none" w:sz="0" w:space="0" w:color="auto"/>
      </w:divBdr>
    </w:div>
    <w:div w:id="413866293">
      <w:bodyDiv w:val="1"/>
      <w:marLeft w:val="0"/>
      <w:marRight w:val="0"/>
      <w:marTop w:val="0"/>
      <w:marBottom w:val="0"/>
      <w:divBdr>
        <w:top w:val="none" w:sz="0" w:space="0" w:color="auto"/>
        <w:left w:val="none" w:sz="0" w:space="0" w:color="auto"/>
        <w:bottom w:val="none" w:sz="0" w:space="0" w:color="auto"/>
        <w:right w:val="none" w:sz="0" w:space="0" w:color="auto"/>
      </w:divBdr>
    </w:div>
    <w:div w:id="415437781">
      <w:bodyDiv w:val="1"/>
      <w:marLeft w:val="0"/>
      <w:marRight w:val="0"/>
      <w:marTop w:val="0"/>
      <w:marBottom w:val="0"/>
      <w:divBdr>
        <w:top w:val="none" w:sz="0" w:space="0" w:color="auto"/>
        <w:left w:val="none" w:sz="0" w:space="0" w:color="auto"/>
        <w:bottom w:val="none" w:sz="0" w:space="0" w:color="auto"/>
        <w:right w:val="none" w:sz="0" w:space="0" w:color="auto"/>
      </w:divBdr>
    </w:div>
    <w:div w:id="422527943">
      <w:bodyDiv w:val="1"/>
      <w:marLeft w:val="0"/>
      <w:marRight w:val="0"/>
      <w:marTop w:val="0"/>
      <w:marBottom w:val="0"/>
      <w:divBdr>
        <w:top w:val="none" w:sz="0" w:space="0" w:color="auto"/>
        <w:left w:val="none" w:sz="0" w:space="0" w:color="auto"/>
        <w:bottom w:val="none" w:sz="0" w:space="0" w:color="auto"/>
        <w:right w:val="none" w:sz="0" w:space="0" w:color="auto"/>
      </w:divBdr>
    </w:div>
    <w:div w:id="441611408">
      <w:bodyDiv w:val="1"/>
      <w:marLeft w:val="0"/>
      <w:marRight w:val="0"/>
      <w:marTop w:val="0"/>
      <w:marBottom w:val="0"/>
      <w:divBdr>
        <w:top w:val="none" w:sz="0" w:space="0" w:color="auto"/>
        <w:left w:val="none" w:sz="0" w:space="0" w:color="auto"/>
        <w:bottom w:val="none" w:sz="0" w:space="0" w:color="auto"/>
        <w:right w:val="none" w:sz="0" w:space="0" w:color="auto"/>
      </w:divBdr>
    </w:div>
    <w:div w:id="459954264">
      <w:bodyDiv w:val="1"/>
      <w:marLeft w:val="0"/>
      <w:marRight w:val="0"/>
      <w:marTop w:val="0"/>
      <w:marBottom w:val="0"/>
      <w:divBdr>
        <w:top w:val="none" w:sz="0" w:space="0" w:color="auto"/>
        <w:left w:val="none" w:sz="0" w:space="0" w:color="auto"/>
        <w:bottom w:val="none" w:sz="0" w:space="0" w:color="auto"/>
        <w:right w:val="none" w:sz="0" w:space="0" w:color="auto"/>
      </w:divBdr>
    </w:div>
    <w:div w:id="528223914">
      <w:bodyDiv w:val="1"/>
      <w:marLeft w:val="0"/>
      <w:marRight w:val="0"/>
      <w:marTop w:val="0"/>
      <w:marBottom w:val="0"/>
      <w:divBdr>
        <w:top w:val="none" w:sz="0" w:space="0" w:color="auto"/>
        <w:left w:val="none" w:sz="0" w:space="0" w:color="auto"/>
        <w:bottom w:val="none" w:sz="0" w:space="0" w:color="auto"/>
        <w:right w:val="none" w:sz="0" w:space="0" w:color="auto"/>
      </w:divBdr>
    </w:div>
    <w:div w:id="537200982">
      <w:bodyDiv w:val="1"/>
      <w:marLeft w:val="0"/>
      <w:marRight w:val="0"/>
      <w:marTop w:val="0"/>
      <w:marBottom w:val="0"/>
      <w:divBdr>
        <w:top w:val="none" w:sz="0" w:space="0" w:color="auto"/>
        <w:left w:val="none" w:sz="0" w:space="0" w:color="auto"/>
        <w:bottom w:val="none" w:sz="0" w:space="0" w:color="auto"/>
        <w:right w:val="none" w:sz="0" w:space="0" w:color="auto"/>
      </w:divBdr>
    </w:div>
    <w:div w:id="544879184">
      <w:bodyDiv w:val="1"/>
      <w:marLeft w:val="0"/>
      <w:marRight w:val="0"/>
      <w:marTop w:val="0"/>
      <w:marBottom w:val="0"/>
      <w:divBdr>
        <w:top w:val="none" w:sz="0" w:space="0" w:color="auto"/>
        <w:left w:val="none" w:sz="0" w:space="0" w:color="auto"/>
        <w:bottom w:val="none" w:sz="0" w:space="0" w:color="auto"/>
        <w:right w:val="none" w:sz="0" w:space="0" w:color="auto"/>
      </w:divBdr>
    </w:div>
    <w:div w:id="552935477">
      <w:bodyDiv w:val="1"/>
      <w:marLeft w:val="0"/>
      <w:marRight w:val="0"/>
      <w:marTop w:val="0"/>
      <w:marBottom w:val="0"/>
      <w:divBdr>
        <w:top w:val="none" w:sz="0" w:space="0" w:color="auto"/>
        <w:left w:val="none" w:sz="0" w:space="0" w:color="auto"/>
        <w:bottom w:val="none" w:sz="0" w:space="0" w:color="auto"/>
        <w:right w:val="none" w:sz="0" w:space="0" w:color="auto"/>
      </w:divBdr>
    </w:div>
    <w:div w:id="563031702">
      <w:bodyDiv w:val="1"/>
      <w:marLeft w:val="0"/>
      <w:marRight w:val="0"/>
      <w:marTop w:val="0"/>
      <w:marBottom w:val="0"/>
      <w:divBdr>
        <w:top w:val="none" w:sz="0" w:space="0" w:color="auto"/>
        <w:left w:val="none" w:sz="0" w:space="0" w:color="auto"/>
        <w:bottom w:val="none" w:sz="0" w:space="0" w:color="auto"/>
        <w:right w:val="none" w:sz="0" w:space="0" w:color="auto"/>
      </w:divBdr>
    </w:div>
    <w:div w:id="706610461">
      <w:bodyDiv w:val="1"/>
      <w:marLeft w:val="0"/>
      <w:marRight w:val="0"/>
      <w:marTop w:val="0"/>
      <w:marBottom w:val="0"/>
      <w:divBdr>
        <w:top w:val="none" w:sz="0" w:space="0" w:color="auto"/>
        <w:left w:val="none" w:sz="0" w:space="0" w:color="auto"/>
        <w:bottom w:val="none" w:sz="0" w:space="0" w:color="auto"/>
        <w:right w:val="none" w:sz="0" w:space="0" w:color="auto"/>
      </w:divBdr>
    </w:div>
    <w:div w:id="916208646">
      <w:bodyDiv w:val="1"/>
      <w:marLeft w:val="0"/>
      <w:marRight w:val="0"/>
      <w:marTop w:val="0"/>
      <w:marBottom w:val="0"/>
      <w:divBdr>
        <w:top w:val="none" w:sz="0" w:space="0" w:color="auto"/>
        <w:left w:val="none" w:sz="0" w:space="0" w:color="auto"/>
        <w:bottom w:val="none" w:sz="0" w:space="0" w:color="auto"/>
        <w:right w:val="none" w:sz="0" w:space="0" w:color="auto"/>
      </w:divBdr>
    </w:div>
    <w:div w:id="948512129">
      <w:bodyDiv w:val="1"/>
      <w:marLeft w:val="0"/>
      <w:marRight w:val="0"/>
      <w:marTop w:val="0"/>
      <w:marBottom w:val="0"/>
      <w:divBdr>
        <w:top w:val="none" w:sz="0" w:space="0" w:color="auto"/>
        <w:left w:val="none" w:sz="0" w:space="0" w:color="auto"/>
        <w:bottom w:val="none" w:sz="0" w:space="0" w:color="auto"/>
        <w:right w:val="none" w:sz="0" w:space="0" w:color="auto"/>
      </w:divBdr>
    </w:div>
    <w:div w:id="972905404">
      <w:bodyDiv w:val="1"/>
      <w:marLeft w:val="0"/>
      <w:marRight w:val="0"/>
      <w:marTop w:val="0"/>
      <w:marBottom w:val="0"/>
      <w:divBdr>
        <w:top w:val="none" w:sz="0" w:space="0" w:color="auto"/>
        <w:left w:val="none" w:sz="0" w:space="0" w:color="auto"/>
        <w:bottom w:val="none" w:sz="0" w:space="0" w:color="auto"/>
        <w:right w:val="none" w:sz="0" w:space="0" w:color="auto"/>
      </w:divBdr>
    </w:div>
    <w:div w:id="1021279832">
      <w:bodyDiv w:val="1"/>
      <w:marLeft w:val="0"/>
      <w:marRight w:val="0"/>
      <w:marTop w:val="0"/>
      <w:marBottom w:val="0"/>
      <w:divBdr>
        <w:top w:val="none" w:sz="0" w:space="0" w:color="auto"/>
        <w:left w:val="none" w:sz="0" w:space="0" w:color="auto"/>
        <w:bottom w:val="none" w:sz="0" w:space="0" w:color="auto"/>
        <w:right w:val="none" w:sz="0" w:space="0" w:color="auto"/>
      </w:divBdr>
    </w:div>
    <w:div w:id="1027680668">
      <w:bodyDiv w:val="1"/>
      <w:marLeft w:val="0"/>
      <w:marRight w:val="0"/>
      <w:marTop w:val="0"/>
      <w:marBottom w:val="0"/>
      <w:divBdr>
        <w:top w:val="none" w:sz="0" w:space="0" w:color="auto"/>
        <w:left w:val="none" w:sz="0" w:space="0" w:color="auto"/>
        <w:bottom w:val="none" w:sz="0" w:space="0" w:color="auto"/>
        <w:right w:val="none" w:sz="0" w:space="0" w:color="auto"/>
      </w:divBdr>
    </w:div>
    <w:div w:id="1033387486">
      <w:bodyDiv w:val="1"/>
      <w:marLeft w:val="0"/>
      <w:marRight w:val="0"/>
      <w:marTop w:val="0"/>
      <w:marBottom w:val="0"/>
      <w:divBdr>
        <w:top w:val="none" w:sz="0" w:space="0" w:color="auto"/>
        <w:left w:val="none" w:sz="0" w:space="0" w:color="auto"/>
        <w:bottom w:val="none" w:sz="0" w:space="0" w:color="auto"/>
        <w:right w:val="none" w:sz="0" w:space="0" w:color="auto"/>
      </w:divBdr>
    </w:div>
    <w:div w:id="1037316257">
      <w:bodyDiv w:val="1"/>
      <w:marLeft w:val="0"/>
      <w:marRight w:val="0"/>
      <w:marTop w:val="0"/>
      <w:marBottom w:val="0"/>
      <w:divBdr>
        <w:top w:val="none" w:sz="0" w:space="0" w:color="auto"/>
        <w:left w:val="none" w:sz="0" w:space="0" w:color="auto"/>
        <w:bottom w:val="none" w:sz="0" w:space="0" w:color="auto"/>
        <w:right w:val="none" w:sz="0" w:space="0" w:color="auto"/>
      </w:divBdr>
    </w:div>
    <w:div w:id="1135029129">
      <w:bodyDiv w:val="1"/>
      <w:marLeft w:val="0"/>
      <w:marRight w:val="0"/>
      <w:marTop w:val="0"/>
      <w:marBottom w:val="0"/>
      <w:divBdr>
        <w:top w:val="none" w:sz="0" w:space="0" w:color="auto"/>
        <w:left w:val="none" w:sz="0" w:space="0" w:color="auto"/>
        <w:bottom w:val="none" w:sz="0" w:space="0" w:color="auto"/>
        <w:right w:val="none" w:sz="0" w:space="0" w:color="auto"/>
      </w:divBdr>
    </w:div>
    <w:div w:id="1148475351">
      <w:bodyDiv w:val="1"/>
      <w:marLeft w:val="0"/>
      <w:marRight w:val="0"/>
      <w:marTop w:val="0"/>
      <w:marBottom w:val="0"/>
      <w:divBdr>
        <w:top w:val="none" w:sz="0" w:space="0" w:color="auto"/>
        <w:left w:val="none" w:sz="0" w:space="0" w:color="auto"/>
        <w:bottom w:val="none" w:sz="0" w:space="0" w:color="auto"/>
        <w:right w:val="none" w:sz="0" w:space="0" w:color="auto"/>
      </w:divBdr>
    </w:div>
    <w:div w:id="1149443324">
      <w:bodyDiv w:val="1"/>
      <w:marLeft w:val="0"/>
      <w:marRight w:val="0"/>
      <w:marTop w:val="0"/>
      <w:marBottom w:val="0"/>
      <w:divBdr>
        <w:top w:val="none" w:sz="0" w:space="0" w:color="auto"/>
        <w:left w:val="none" w:sz="0" w:space="0" w:color="auto"/>
        <w:bottom w:val="none" w:sz="0" w:space="0" w:color="auto"/>
        <w:right w:val="none" w:sz="0" w:space="0" w:color="auto"/>
      </w:divBdr>
    </w:div>
    <w:div w:id="1176966146">
      <w:bodyDiv w:val="1"/>
      <w:marLeft w:val="0"/>
      <w:marRight w:val="0"/>
      <w:marTop w:val="0"/>
      <w:marBottom w:val="0"/>
      <w:divBdr>
        <w:top w:val="none" w:sz="0" w:space="0" w:color="auto"/>
        <w:left w:val="none" w:sz="0" w:space="0" w:color="auto"/>
        <w:bottom w:val="none" w:sz="0" w:space="0" w:color="auto"/>
        <w:right w:val="none" w:sz="0" w:space="0" w:color="auto"/>
      </w:divBdr>
    </w:div>
    <w:div w:id="1192301830">
      <w:bodyDiv w:val="1"/>
      <w:marLeft w:val="0"/>
      <w:marRight w:val="0"/>
      <w:marTop w:val="0"/>
      <w:marBottom w:val="0"/>
      <w:divBdr>
        <w:top w:val="none" w:sz="0" w:space="0" w:color="auto"/>
        <w:left w:val="none" w:sz="0" w:space="0" w:color="auto"/>
        <w:bottom w:val="none" w:sz="0" w:space="0" w:color="auto"/>
        <w:right w:val="none" w:sz="0" w:space="0" w:color="auto"/>
      </w:divBdr>
    </w:div>
    <w:div w:id="1239631484">
      <w:bodyDiv w:val="1"/>
      <w:marLeft w:val="0"/>
      <w:marRight w:val="0"/>
      <w:marTop w:val="0"/>
      <w:marBottom w:val="0"/>
      <w:divBdr>
        <w:top w:val="none" w:sz="0" w:space="0" w:color="auto"/>
        <w:left w:val="none" w:sz="0" w:space="0" w:color="auto"/>
        <w:bottom w:val="none" w:sz="0" w:space="0" w:color="auto"/>
        <w:right w:val="none" w:sz="0" w:space="0" w:color="auto"/>
      </w:divBdr>
    </w:div>
    <w:div w:id="1254169913">
      <w:bodyDiv w:val="1"/>
      <w:marLeft w:val="0"/>
      <w:marRight w:val="0"/>
      <w:marTop w:val="0"/>
      <w:marBottom w:val="0"/>
      <w:divBdr>
        <w:top w:val="none" w:sz="0" w:space="0" w:color="auto"/>
        <w:left w:val="none" w:sz="0" w:space="0" w:color="auto"/>
        <w:bottom w:val="none" w:sz="0" w:space="0" w:color="auto"/>
        <w:right w:val="none" w:sz="0" w:space="0" w:color="auto"/>
      </w:divBdr>
    </w:div>
    <w:div w:id="1386643088">
      <w:bodyDiv w:val="1"/>
      <w:marLeft w:val="0"/>
      <w:marRight w:val="0"/>
      <w:marTop w:val="0"/>
      <w:marBottom w:val="0"/>
      <w:divBdr>
        <w:top w:val="none" w:sz="0" w:space="0" w:color="auto"/>
        <w:left w:val="none" w:sz="0" w:space="0" w:color="auto"/>
        <w:bottom w:val="none" w:sz="0" w:space="0" w:color="auto"/>
        <w:right w:val="none" w:sz="0" w:space="0" w:color="auto"/>
      </w:divBdr>
    </w:div>
    <w:div w:id="1392461574">
      <w:bodyDiv w:val="1"/>
      <w:marLeft w:val="0"/>
      <w:marRight w:val="0"/>
      <w:marTop w:val="0"/>
      <w:marBottom w:val="0"/>
      <w:divBdr>
        <w:top w:val="none" w:sz="0" w:space="0" w:color="auto"/>
        <w:left w:val="none" w:sz="0" w:space="0" w:color="auto"/>
        <w:bottom w:val="none" w:sz="0" w:space="0" w:color="auto"/>
        <w:right w:val="none" w:sz="0" w:space="0" w:color="auto"/>
      </w:divBdr>
    </w:div>
    <w:div w:id="1407339563">
      <w:bodyDiv w:val="1"/>
      <w:marLeft w:val="0"/>
      <w:marRight w:val="0"/>
      <w:marTop w:val="0"/>
      <w:marBottom w:val="0"/>
      <w:divBdr>
        <w:top w:val="none" w:sz="0" w:space="0" w:color="auto"/>
        <w:left w:val="none" w:sz="0" w:space="0" w:color="auto"/>
        <w:bottom w:val="none" w:sz="0" w:space="0" w:color="auto"/>
        <w:right w:val="none" w:sz="0" w:space="0" w:color="auto"/>
      </w:divBdr>
    </w:div>
    <w:div w:id="1559124811">
      <w:bodyDiv w:val="1"/>
      <w:marLeft w:val="0"/>
      <w:marRight w:val="0"/>
      <w:marTop w:val="0"/>
      <w:marBottom w:val="0"/>
      <w:divBdr>
        <w:top w:val="none" w:sz="0" w:space="0" w:color="auto"/>
        <w:left w:val="none" w:sz="0" w:space="0" w:color="auto"/>
        <w:bottom w:val="none" w:sz="0" w:space="0" w:color="auto"/>
        <w:right w:val="none" w:sz="0" w:space="0" w:color="auto"/>
      </w:divBdr>
    </w:div>
    <w:div w:id="1586576842">
      <w:bodyDiv w:val="1"/>
      <w:marLeft w:val="0"/>
      <w:marRight w:val="0"/>
      <w:marTop w:val="0"/>
      <w:marBottom w:val="0"/>
      <w:divBdr>
        <w:top w:val="none" w:sz="0" w:space="0" w:color="auto"/>
        <w:left w:val="none" w:sz="0" w:space="0" w:color="auto"/>
        <w:bottom w:val="none" w:sz="0" w:space="0" w:color="auto"/>
        <w:right w:val="none" w:sz="0" w:space="0" w:color="auto"/>
      </w:divBdr>
    </w:div>
    <w:div w:id="1589920144">
      <w:bodyDiv w:val="1"/>
      <w:marLeft w:val="0"/>
      <w:marRight w:val="0"/>
      <w:marTop w:val="0"/>
      <w:marBottom w:val="0"/>
      <w:divBdr>
        <w:top w:val="none" w:sz="0" w:space="0" w:color="auto"/>
        <w:left w:val="none" w:sz="0" w:space="0" w:color="auto"/>
        <w:bottom w:val="none" w:sz="0" w:space="0" w:color="auto"/>
        <w:right w:val="none" w:sz="0" w:space="0" w:color="auto"/>
      </w:divBdr>
    </w:div>
    <w:div w:id="1646814649">
      <w:bodyDiv w:val="1"/>
      <w:marLeft w:val="0"/>
      <w:marRight w:val="0"/>
      <w:marTop w:val="0"/>
      <w:marBottom w:val="0"/>
      <w:divBdr>
        <w:top w:val="none" w:sz="0" w:space="0" w:color="auto"/>
        <w:left w:val="none" w:sz="0" w:space="0" w:color="auto"/>
        <w:bottom w:val="none" w:sz="0" w:space="0" w:color="auto"/>
        <w:right w:val="none" w:sz="0" w:space="0" w:color="auto"/>
      </w:divBdr>
    </w:div>
    <w:div w:id="1649433368">
      <w:bodyDiv w:val="1"/>
      <w:marLeft w:val="0"/>
      <w:marRight w:val="0"/>
      <w:marTop w:val="0"/>
      <w:marBottom w:val="0"/>
      <w:divBdr>
        <w:top w:val="none" w:sz="0" w:space="0" w:color="auto"/>
        <w:left w:val="none" w:sz="0" w:space="0" w:color="auto"/>
        <w:bottom w:val="none" w:sz="0" w:space="0" w:color="auto"/>
        <w:right w:val="none" w:sz="0" w:space="0" w:color="auto"/>
      </w:divBdr>
    </w:div>
    <w:div w:id="1731952019">
      <w:bodyDiv w:val="1"/>
      <w:marLeft w:val="0"/>
      <w:marRight w:val="0"/>
      <w:marTop w:val="0"/>
      <w:marBottom w:val="0"/>
      <w:divBdr>
        <w:top w:val="none" w:sz="0" w:space="0" w:color="auto"/>
        <w:left w:val="none" w:sz="0" w:space="0" w:color="auto"/>
        <w:bottom w:val="none" w:sz="0" w:space="0" w:color="auto"/>
        <w:right w:val="none" w:sz="0" w:space="0" w:color="auto"/>
      </w:divBdr>
    </w:div>
    <w:div w:id="1738940198">
      <w:bodyDiv w:val="1"/>
      <w:marLeft w:val="0"/>
      <w:marRight w:val="0"/>
      <w:marTop w:val="0"/>
      <w:marBottom w:val="0"/>
      <w:divBdr>
        <w:top w:val="none" w:sz="0" w:space="0" w:color="auto"/>
        <w:left w:val="none" w:sz="0" w:space="0" w:color="auto"/>
        <w:bottom w:val="none" w:sz="0" w:space="0" w:color="auto"/>
        <w:right w:val="none" w:sz="0" w:space="0" w:color="auto"/>
      </w:divBdr>
    </w:div>
    <w:div w:id="1779569807">
      <w:bodyDiv w:val="1"/>
      <w:marLeft w:val="0"/>
      <w:marRight w:val="0"/>
      <w:marTop w:val="0"/>
      <w:marBottom w:val="0"/>
      <w:divBdr>
        <w:top w:val="none" w:sz="0" w:space="0" w:color="auto"/>
        <w:left w:val="none" w:sz="0" w:space="0" w:color="auto"/>
        <w:bottom w:val="none" w:sz="0" w:space="0" w:color="auto"/>
        <w:right w:val="none" w:sz="0" w:space="0" w:color="auto"/>
      </w:divBdr>
    </w:div>
    <w:div w:id="1894080098">
      <w:bodyDiv w:val="1"/>
      <w:marLeft w:val="0"/>
      <w:marRight w:val="0"/>
      <w:marTop w:val="0"/>
      <w:marBottom w:val="0"/>
      <w:divBdr>
        <w:top w:val="none" w:sz="0" w:space="0" w:color="auto"/>
        <w:left w:val="none" w:sz="0" w:space="0" w:color="auto"/>
        <w:bottom w:val="none" w:sz="0" w:space="0" w:color="auto"/>
        <w:right w:val="none" w:sz="0" w:space="0" w:color="auto"/>
      </w:divBdr>
    </w:div>
    <w:div w:id="1902977376">
      <w:bodyDiv w:val="1"/>
      <w:marLeft w:val="0"/>
      <w:marRight w:val="0"/>
      <w:marTop w:val="0"/>
      <w:marBottom w:val="0"/>
      <w:divBdr>
        <w:top w:val="none" w:sz="0" w:space="0" w:color="auto"/>
        <w:left w:val="none" w:sz="0" w:space="0" w:color="auto"/>
        <w:bottom w:val="none" w:sz="0" w:space="0" w:color="auto"/>
        <w:right w:val="none" w:sz="0" w:space="0" w:color="auto"/>
      </w:divBdr>
    </w:div>
    <w:div w:id="1939094037">
      <w:bodyDiv w:val="1"/>
      <w:marLeft w:val="0"/>
      <w:marRight w:val="0"/>
      <w:marTop w:val="0"/>
      <w:marBottom w:val="0"/>
      <w:divBdr>
        <w:top w:val="none" w:sz="0" w:space="0" w:color="auto"/>
        <w:left w:val="none" w:sz="0" w:space="0" w:color="auto"/>
        <w:bottom w:val="none" w:sz="0" w:space="0" w:color="auto"/>
        <w:right w:val="none" w:sz="0" w:space="0" w:color="auto"/>
      </w:divBdr>
    </w:div>
    <w:div w:id="1944459364">
      <w:bodyDiv w:val="1"/>
      <w:marLeft w:val="0"/>
      <w:marRight w:val="0"/>
      <w:marTop w:val="0"/>
      <w:marBottom w:val="0"/>
      <w:divBdr>
        <w:top w:val="none" w:sz="0" w:space="0" w:color="auto"/>
        <w:left w:val="none" w:sz="0" w:space="0" w:color="auto"/>
        <w:bottom w:val="none" w:sz="0" w:space="0" w:color="auto"/>
        <w:right w:val="none" w:sz="0" w:space="0" w:color="auto"/>
      </w:divBdr>
    </w:div>
    <w:div w:id="1947810047">
      <w:bodyDiv w:val="1"/>
      <w:marLeft w:val="0"/>
      <w:marRight w:val="0"/>
      <w:marTop w:val="0"/>
      <w:marBottom w:val="0"/>
      <w:divBdr>
        <w:top w:val="none" w:sz="0" w:space="0" w:color="auto"/>
        <w:left w:val="none" w:sz="0" w:space="0" w:color="auto"/>
        <w:bottom w:val="none" w:sz="0" w:space="0" w:color="auto"/>
        <w:right w:val="none" w:sz="0" w:space="0" w:color="auto"/>
      </w:divBdr>
    </w:div>
    <w:div w:id="1988434495">
      <w:bodyDiv w:val="1"/>
      <w:marLeft w:val="0"/>
      <w:marRight w:val="0"/>
      <w:marTop w:val="0"/>
      <w:marBottom w:val="0"/>
      <w:divBdr>
        <w:top w:val="none" w:sz="0" w:space="0" w:color="auto"/>
        <w:left w:val="none" w:sz="0" w:space="0" w:color="auto"/>
        <w:bottom w:val="none" w:sz="0" w:space="0" w:color="auto"/>
        <w:right w:val="none" w:sz="0" w:space="0" w:color="auto"/>
      </w:divBdr>
    </w:div>
    <w:div w:id="2051302392">
      <w:bodyDiv w:val="1"/>
      <w:marLeft w:val="0"/>
      <w:marRight w:val="0"/>
      <w:marTop w:val="0"/>
      <w:marBottom w:val="0"/>
      <w:divBdr>
        <w:top w:val="none" w:sz="0" w:space="0" w:color="auto"/>
        <w:left w:val="none" w:sz="0" w:space="0" w:color="auto"/>
        <w:bottom w:val="none" w:sz="0" w:space="0" w:color="auto"/>
        <w:right w:val="none" w:sz="0" w:space="0" w:color="auto"/>
      </w:divBdr>
    </w:div>
    <w:div w:id="2102137928">
      <w:bodyDiv w:val="1"/>
      <w:marLeft w:val="0"/>
      <w:marRight w:val="0"/>
      <w:marTop w:val="0"/>
      <w:marBottom w:val="0"/>
      <w:divBdr>
        <w:top w:val="none" w:sz="0" w:space="0" w:color="auto"/>
        <w:left w:val="none" w:sz="0" w:space="0" w:color="auto"/>
        <w:bottom w:val="none" w:sz="0" w:space="0" w:color="auto"/>
        <w:right w:val="none" w:sz="0" w:space="0" w:color="auto"/>
      </w:divBdr>
    </w:div>
    <w:div w:id="2103599981">
      <w:bodyDiv w:val="1"/>
      <w:marLeft w:val="0"/>
      <w:marRight w:val="0"/>
      <w:marTop w:val="0"/>
      <w:marBottom w:val="0"/>
      <w:divBdr>
        <w:top w:val="none" w:sz="0" w:space="0" w:color="auto"/>
        <w:left w:val="none" w:sz="0" w:space="0" w:color="auto"/>
        <w:bottom w:val="none" w:sz="0" w:space="0" w:color="auto"/>
        <w:right w:val="none" w:sz="0" w:space="0" w:color="auto"/>
      </w:divBdr>
    </w:div>
    <w:div w:id="2130779458">
      <w:bodyDiv w:val="1"/>
      <w:marLeft w:val="0"/>
      <w:marRight w:val="0"/>
      <w:marTop w:val="0"/>
      <w:marBottom w:val="0"/>
      <w:divBdr>
        <w:top w:val="none" w:sz="0" w:space="0" w:color="auto"/>
        <w:left w:val="none" w:sz="0" w:space="0" w:color="auto"/>
        <w:bottom w:val="none" w:sz="0" w:space="0" w:color="auto"/>
        <w:right w:val="none" w:sz="0" w:space="0" w:color="auto"/>
      </w:divBdr>
    </w:div>
    <w:div w:id="21331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30.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32ECF-29C6-406A-B83B-1F4FB474FF84}"/>
</file>

<file path=customXml/itemProps2.xml><?xml version="1.0" encoding="utf-8"?>
<ds:datastoreItem xmlns:ds="http://schemas.openxmlformats.org/officeDocument/2006/customXml" ds:itemID="{03B3A0AA-7EEA-4039-B140-DB04397C0822}"/>
</file>

<file path=customXml/itemProps3.xml><?xml version="1.0" encoding="utf-8"?>
<ds:datastoreItem xmlns:ds="http://schemas.openxmlformats.org/officeDocument/2006/customXml" ds:itemID="{343D4950-6442-4FE2-AC79-345005FCC107}"/>
</file>

<file path=customXml/itemProps4.xml><?xml version="1.0" encoding="utf-8"?>
<ds:datastoreItem xmlns:ds="http://schemas.openxmlformats.org/officeDocument/2006/customXml" ds:itemID="{164086FF-4721-4174-853B-87558C0613AF}"/>
</file>

<file path=docProps/app.xml><?xml version="1.0" encoding="utf-8"?>
<Properties xmlns="http://schemas.openxmlformats.org/officeDocument/2006/extended-properties" xmlns:vt="http://schemas.openxmlformats.org/officeDocument/2006/docPropsVTypes">
  <Template>Normal</Template>
  <TotalTime>0</TotalTime>
  <Pages>56</Pages>
  <Words>25267</Words>
  <Characters>144024</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 Mark</dc:creator>
  <cp:lastModifiedBy>Dohnt, Anne</cp:lastModifiedBy>
  <cp:revision>2</cp:revision>
  <cp:lastPrinted>2015-01-19T02:02:00Z</cp:lastPrinted>
  <dcterms:created xsi:type="dcterms:W3CDTF">2015-10-16T01:39:00Z</dcterms:created>
  <dcterms:modified xsi:type="dcterms:W3CDTF">2015-10-16T01:39:00Z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y fmtid="{D5CDD505-2E9C-101B-9397-08002B2CF9AE}" pid="3" name="IsMyDocuments">
    <vt:bool>true</vt:bool>
  </property>
</Properties>
</file>